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2B" w:rsidRDefault="00D7742B" w:rsidP="00D7742B">
      <w:pPr>
        <w:pStyle w:val="1"/>
        <w:jc w:val="center"/>
      </w:pPr>
      <w:r>
        <w:rPr>
          <w:noProof/>
        </w:rPr>
        <w:drawing>
          <wp:inline distT="0" distB="0" distL="0" distR="0">
            <wp:extent cx="914400" cy="676275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2B" w:rsidRPr="00BC68C9" w:rsidRDefault="00D7742B" w:rsidP="00D7742B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BC68C9">
        <w:rPr>
          <w:rFonts w:ascii="Arial" w:hAnsi="Arial" w:cs="Arial"/>
          <w:b/>
          <w:color w:val="0000FF"/>
          <w:sz w:val="32"/>
          <w:szCs w:val="32"/>
        </w:rPr>
        <w:t>МУНИЦИПАЛЬНОЕ ОБРАЗОВАНИЕ ВНУТРИГОРОДСКО</w:t>
      </w:r>
      <w:r>
        <w:rPr>
          <w:rFonts w:ascii="Arial" w:hAnsi="Arial" w:cs="Arial"/>
          <w:b/>
          <w:color w:val="0000FF"/>
          <w:sz w:val="32"/>
          <w:szCs w:val="32"/>
        </w:rPr>
        <w:t xml:space="preserve">Й РАЙОН </w:t>
      </w:r>
      <w:r w:rsidRPr="00BC68C9">
        <w:rPr>
          <w:rFonts w:ascii="Arial" w:hAnsi="Arial" w:cs="Arial"/>
          <w:b/>
          <w:color w:val="0000FF"/>
          <w:sz w:val="32"/>
          <w:szCs w:val="32"/>
        </w:rPr>
        <w:t>«КИРОВСКИЙ  РАЙОН» ГОРОДА МАХАЧКАЛЫ</w:t>
      </w:r>
    </w:p>
    <w:p w:rsidR="00D7742B" w:rsidRPr="00907E7F" w:rsidRDefault="00D7742B" w:rsidP="00D7742B">
      <w:pPr>
        <w:pStyle w:val="1"/>
        <w:jc w:val="center"/>
        <w:rPr>
          <w:b/>
          <w:color w:val="0000FF"/>
          <w:sz w:val="8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D7742B" w:rsidTr="0008322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D7742B" w:rsidRPr="009F2802" w:rsidRDefault="00D7742B" w:rsidP="00083224">
            <w:pPr>
              <w:pStyle w:val="1"/>
              <w:spacing w:before="60" w:after="60"/>
              <w:ind w:left="-1080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                     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670</w:t>
            </w:r>
            <w:r>
              <w:rPr>
                <w:rFonts w:ascii="Arial" w:hAnsi="Arial"/>
                <w:bCs/>
                <w:sz w:val="19"/>
                <w:szCs w:val="19"/>
              </w:rPr>
              <w:t>0</w:t>
            </w:r>
            <w:r w:rsidRPr="00907E7F">
              <w:rPr>
                <w:rFonts w:ascii="Arial" w:hAnsi="Arial"/>
                <w:bCs/>
                <w:sz w:val="19"/>
                <w:szCs w:val="19"/>
              </w:rPr>
              <w:t>9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, Республика Дагестан, г.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Махачкала, </w:t>
            </w:r>
            <w:r>
              <w:rPr>
                <w:rFonts w:ascii="Arial" w:hAnsi="Arial"/>
                <w:bCs/>
                <w:sz w:val="19"/>
                <w:szCs w:val="19"/>
              </w:rPr>
              <w:t>ул. Керимова,23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8"/>
              </w:rPr>
              <w:sym w:font="Wingdings" w:char="F028"/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 (8722) </w:t>
            </w:r>
            <w:r>
              <w:rPr>
                <w:rFonts w:ascii="Arial" w:hAnsi="Arial"/>
                <w:bCs/>
                <w:sz w:val="19"/>
                <w:szCs w:val="19"/>
              </w:rPr>
              <w:t>69-50-45ф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e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: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krayon</w:t>
            </w:r>
            <w:proofErr w:type="spellEnd"/>
            <w:r>
              <w:fldChar w:fldCharType="begin"/>
            </w:r>
            <w:r>
              <w:instrText>HYPERLINK "mailto:z99z@yandex.ru"</w:instrText>
            </w:r>
            <w:r>
              <w:fldChar w:fldCharType="separate"/>
            </w:r>
            <w:r w:rsidRPr="000166A9">
              <w:rPr>
                <w:rFonts w:ascii="Arial" w:hAnsi="Arial"/>
                <w:bCs/>
                <w:sz w:val="19"/>
                <w:szCs w:val="19"/>
              </w:rPr>
              <w:t>@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mkala</w:t>
            </w:r>
            <w:proofErr w:type="spellEnd"/>
            <w:r w:rsidRPr="000166A9">
              <w:rPr>
                <w:rFonts w:ascii="Arial" w:hAnsi="Arial"/>
                <w:bCs/>
                <w:sz w:val="19"/>
                <w:szCs w:val="19"/>
              </w:rPr>
              <w:t>.</w:t>
            </w:r>
            <w:proofErr w:type="spellStart"/>
            <w:r w:rsidRPr="00EA6448"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D7742B" w:rsidRPr="00B91026" w:rsidRDefault="00D7742B" w:rsidP="00D7742B">
      <w:pPr>
        <w:pStyle w:val="1"/>
        <w:tabs>
          <w:tab w:val="right" w:pos="10773"/>
        </w:tabs>
        <w:jc w:val="center"/>
        <w:rPr>
          <w:sz w:val="8"/>
          <w:szCs w:val="4"/>
        </w:rPr>
      </w:pPr>
    </w:p>
    <w:p w:rsidR="0016223D" w:rsidRPr="00AD4112" w:rsidRDefault="0016223D" w:rsidP="0016223D">
      <w:pPr>
        <w:pStyle w:val="1"/>
        <w:tabs>
          <w:tab w:val="right" w:pos="9720"/>
        </w:tabs>
        <w:jc w:val="center"/>
        <w:rPr>
          <w:sz w:val="26"/>
          <w:szCs w:val="26"/>
        </w:rPr>
      </w:pPr>
      <w:r w:rsidRPr="00AD4112">
        <w:rPr>
          <w:sz w:val="26"/>
          <w:szCs w:val="26"/>
        </w:rPr>
        <w:t>«</w:t>
      </w:r>
      <w:r>
        <w:rPr>
          <w:sz w:val="26"/>
          <w:szCs w:val="26"/>
        </w:rPr>
        <w:t>11</w:t>
      </w:r>
      <w:r w:rsidRPr="00AD4112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</w:t>
      </w:r>
      <w:r w:rsidRPr="00AD4112">
        <w:rPr>
          <w:sz w:val="26"/>
          <w:szCs w:val="26"/>
        </w:rPr>
        <w:t xml:space="preserve"> 2017 г.</w:t>
      </w:r>
      <w:r w:rsidRPr="00AD4112">
        <w:rPr>
          <w:sz w:val="26"/>
          <w:szCs w:val="26"/>
        </w:rPr>
        <w:tab/>
        <w:t>№</w:t>
      </w:r>
      <w:r>
        <w:rPr>
          <w:sz w:val="26"/>
          <w:szCs w:val="26"/>
        </w:rPr>
        <w:t>245</w:t>
      </w:r>
    </w:p>
    <w:p w:rsidR="00D7742B" w:rsidRPr="00AD4112" w:rsidRDefault="00D7742B" w:rsidP="00D7742B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7742B" w:rsidRPr="009A4E04" w:rsidRDefault="00D7742B" w:rsidP="00D7742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9A4E0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742B" w:rsidRPr="009A4E04" w:rsidRDefault="00D7742B" w:rsidP="00D7742B">
      <w:pPr>
        <w:pStyle w:val="10"/>
        <w:shd w:val="clear" w:color="auto" w:fill="auto"/>
        <w:spacing w:line="240" w:lineRule="auto"/>
        <w:ind w:left="3119" w:right="40"/>
        <w:jc w:val="both"/>
        <w:rPr>
          <w:b/>
        </w:rPr>
      </w:pPr>
    </w:p>
    <w:p w:rsidR="00D7742B" w:rsidRPr="009A4E04" w:rsidRDefault="00D7742B" w:rsidP="00D7742B">
      <w:pPr>
        <w:pStyle w:val="10"/>
        <w:spacing w:line="240" w:lineRule="auto"/>
        <w:ind w:left="3544" w:right="40"/>
        <w:jc w:val="both"/>
        <w:rPr>
          <w:b/>
        </w:rPr>
      </w:pPr>
      <w:r w:rsidRPr="009A4E04">
        <w:rPr>
          <w:b/>
        </w:rPr>
        <w:t>Об утверждении Положения об обязательном</w:t>
      </w:r>
      <w:r>
        <w:rPr>
          <w:b/>
        </w:rPr>
        <w:t xml:space="preserve"> </w:t>
      </w:r>
      <w:r w:rsidRPr="009A4E04">
        <w:rPr>
          <w:b/>
        </w:rPr>
        <w:t>экземпляре документов муниципального образования внутригородско</w:t>
      </w:r>
      <w:r>
        <w:rPr>
          <w:b/>
        </w:rPr>
        <w:t>й</w:t>
      </w:r>
      <w:r w:rsidRPr="009A4E04">
        <w:rPr>
          <w:b/>
        </w:rPr>
        <w:t xml:space="preserve"> район «Кировский район» города Махачкала</w:t>
      </w:r>
    </w:p>
    <w:p w:rsidR="00D7742B" w:rsidRPr="009A4E04" w:rsidRDefault="00D7742B" w:rsidP="00D7742B">
      <w:pPr>
        <w:pStyle w:val="20"/>
        <w:spacing w:after="0" w:line="240" w:lineRule="auto"/>
        <w:ind w:right="23"/>
        <w:jc w:val="both"/>
        <w:rPr>
          <w:spacing w:val="0"/>
          <w:sz w:val="28"/>
          <w:szCs w:val="28"/>
        </w:rPr>
      </w:pPr>
    </w:p>
    <w:p w:rsidR="00D7742B" w:rsidRPr="009A4E04" w:rsidRDefault="00D7742B" w:rsidP="00D7742B">
      <w:pPr>
        <w:pStyle w:val="20"/>
        <w:spacing w:after="0" w:line="240" w:lineRule="auto"/>
        <w:ind w:right="23" w:firstLine="658"/>
        <w:jc w:val="both"/>
        <w:rPr>
          <w:spacing w:val="0"/>
          <w:sz w:val="28"/>
          <w:szCs w:val="28"/>
        </w:rPr>
      </w:pPr>
      <w:r w:rsidRPr="009A4E04">
        <w:rPr>
          <w:spacing w:val="0"/>
          <w:sz w:val="28"/>
          <w:szCs w:val="28"/>
        </w:rPr>
        <w:t xml:space="preserve">В соответствии с Федеральным законом от 29.12.1994 N 77-ФЗ «Об обязательном экземпляре документов», Федеральным законом от </w:t>
      </w:r>
      <w:r w:rsidRPr="009A4E04">
        <w:rPr>
          <w:sz w:val="28"/>
          <w:szCs w:val="28"/>
        </w:rPr>
        <w:t>06.10.2003 N 131-ФЗ «Об общих принципах организации местного самоуправления в Российской Федерации»</w:t>
      </w:r>
      <w:r w:rsidRPr="009A4E04">
        <w:rPr>
          <w:spacing w:val="0"/>
          <w:sz w:val="28"/>
          <w:szCs w:val="28"/>
        </w:rPr>
        <w:t>, руководствуясь Уставом муниципального образования внутригородской район «Кировский район» г. Махачкала, утвержденного Решением Собрания депутатов внутригородского района «Кировский район» города Махачкала от 25.12.2015г. № 5-1, Положением об Администрации муниципального образования внутригородского района «Кировский район» города Махачкала, утвержденного Решением Собрания депутатов  внутригородского района «Кировский район» города Махачкала от 11.02.2016г. № 7-10:</w:t>
      </w:r>
    </w:p>
    <w:p w:rsidR="00D7742B" w:rsidRPr="009A4E04" w:rsidRDefault="00D7742B" w:rsidP="00D7742B">
      <w:pPr>
        <w:pStyle w:val="20"/>
        <w:spacing w:after="0" w:line="240" w:lineRule="auto"/>
        <w:ind w:right="23" w:firstLine="658"/>
        <w:jc w:val="both"/>
        <w:rPr>
          <w:spacing w:val="0"/>
          <w:sz w:val="28"/>
          <w:szCs w:val="28"/>
        </w:rPr>
      </w:pPr>
      <w:r w:rsidRPr="009A4E04">
        <w:rPr>
          <w:spacing w:val="0"/>
          <w:sz w:val="28"/>
          <w:szCs w:val="28"/>
        </w:rPr>
        <w:t>1. Утвердить Положение об обязательном экземпляре документов муниципального образования внутригородско</w:t>
      </w:r>
      <w:r>
        <w:rPr>
          <w:spacing w:val="0"/>
          <w:sz w:val="28"/>
          <w:szCs w:val="28"/>
        </w:rPr>
        <w:t>й</w:t>
      </w:r>
      <w:r w:rsidRPr="009A4E04">
        <w:rPr>
          <w:spacing w:val="0"/>
          <w:sz w:val="28"/>
          <w:szCs w:val="28"/>
        </w:rPr>
        <w:t xml:space="preserve"> район «Кировский район» города Махачкала (Приложение).</w:t>
      </w:r>
    </w:p>
    <w:p w:rsidR="00D7742B" w:rsidRPr="009A4E04" w:rsidRDefault="00D7742B" w:rsidP="00D7742B">
      <w:pPr>
        <w:pStyle w:val="20"/>
        <w:spacing w:after="0" w:line="240" w:lineRule="auto"/>
        <w:ind w:right="23" w:firstLine="658"/>
        <w:jc w:val="both"/>
        <w:rPr>
          <w:spacing w:val="0"/>
          <w:sz w:val="28"/>
          <w:szCs w:val="28"/>
        </w:rPr>
      </w:pPr>
      <w:r w:rsidRPr="009A4E04">
        <w:rPr>
          <w:spacing w:val="0"/>
          <w:sz w:val="28"/>
          <w:szCs w:val="28"/>
        </w:rPr>
        <w:t>2. Опубликовать настоящее Постановление в средствах массовой информации.</w:t>
      </w:r>
    </w:p>
    <w:p w:rsidR="00D7742B" w:rsidRPr="009A4E04" w:rsidRDefault="00D7742B" w:rsidP="00D7742B">
      <w:pPr>
        <w:pStyle w:val="20"/>
        <w:shd w:val="clear" w:color="auto" w:fill="auto"/>
        <w:spacing w:after="0" w:line="240" w:lineRule="auto"/>
        <w:ind w:right="23" w:firstLine="658"/>
        <w:jc w:val="both"/>
        <w:rPr>
          <w:spacing w:val="0"/>
          <w:sz w:val="28"/>
          <w:szCs w:val="28"/>
        </w:rPr>
      </w:pPr>
      <w:r w:rsidRPr="009A4E04">
        <w:rPr>
          <w:spacing w:val="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A4E04" w:rsidRDefault="009A4E04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742B" w:rsidRPr="00D7742B" w:rsidRDefault="00D7742B" w:rsidP="00D7742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7742B" w:rsidRDefault="00D7742B" w:rsidP="00D7742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7742B" w:rsidRPr="00D7742B" w:rsidRDefault="00D7742B" w:rsidP="00D7742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7742B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7742B" w:rsidRPr="00D7742B" w:rsidRDefault="00D7742B" w:rsidP="00D7742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7742B">
        <w:rPr>
          <w:rFonts w:ascii="Times New Roman" w:hAnsi="Times New Roman"/>
          <w:b/>
          <w:sz w:val="28"/>
          <w:szCs w:val="28"/>
        </w:rPr>
        <w:t xml:space="preserve">внутригородского района           </w:t>
      </w:r>
      <w:r w:rsidRPr="00D7742B">
        <w:rPr>
          <w:rFonts w:ascii="Times New Roman" w:hAnsi="Times New Roman"/>
          <w:b/>
          <w:sz w:val="28"/>
          <w:szCs w:val="28"/>
        </w:rPr>
        <w:tab/>
      </w:r>
      <w:r w:rsidRPr="00D7742B">
        <w:rPr>
          <w:rFonts w:ascii="Times New Roman" w:hAnsi="Times New Roman"/>
          <w:b/>
          <w:sz w:val="28"/>
          <w:szCs w:val="28"/>
        </w:rPr>
        <w:tab/>
        <w:t xml:space="preserve">                             С.К. Сагидов</w:t>
      </w:r>
    </w:p>
    <w:p w:rsidR="00D7742B" w:rsidRPr="00D7742B" w:rsidRDefault="00D7742B" w:rsidP="00D7742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7742B" w:rsidRPr="00D7742B" w:rsidRDefault="00D7742B" w:rsidP="00D7742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7742B" w:rsidRPr="00D7742B" w:rsidRDefault="00D7742B" w:rsidP="00D7742B">
      <w:pPr>
        <w:pStyle w:val="a5"/>
        <w:rPr>
          <w:rFonts w:ascii="Times New Roman" w:hAnsi="Times New Roman"/>
          <w:sz w:val="28"/>
          <w:szCs w:val="28"/>
        </w:rPr>
      </w:pPr>
      <w:r w:rsidRPr="00D7742B">
        <w:rPr>
          <w:rFonts w:ascii="Times New Roman" w:hAnsi="Times New Roman"/>
          <w:sz w:val="28"/>
          <w:szCs w:val="28"/>
        </w:rPr>
        <w:t>Верно:</w:t>
      </w:r>
    </w:p>
    <w:p w:rsidR="00D7742B" w:rsidRPr="00D7742B" w:rsidRDefault="00D7742B" w:rsidP="00D7742B">
      <w:pPr>
        <w:pStyle w:val="1"/>
        <w:rPr>
          <w:szCs w:val="28"/>
        </w:rPr>
      </w:pPr>
      <w:r w:rsidRPr="00D7742B">
        <w:rPr>
          <w:szCs w:val="28"/>
        </w:rPr>
        <w:t>Управ. делами</w:t>
      </w:r>
      <w:r w:rsidRPr="00D7742B">
        <w:rPr>
          <w:szCs w:val="28"/>
        </w:rPr>
        <w:tab/>
      </w:r>
      <w:r w:rsidRPr="00D7742B">
        <w:rPr>
          <w:szCs w:val="28"/>
        </w:rPr>
        <w:tab/>
      </w:r>
      <w:r w:rsidRPr="00D7742B">
        <w:rPr>
          <w:szCs w:val="28"/>
        </w:rPr>
        <w:tab/>
      </w:r>
      <w:r w:rsidRPr="00D7742B">
        <w:rPr>
          <w:szCs w:val="28"/>
        </w:rPr>
        <w:tab/>
      </w:r>
      <w:r w:rsidRPr="00D7742B">
        <w:rPr>
          <w:szCs w:val="28"/>
        </w:rPr>
        <w:tab/>
      </w:r>
      <w:r w:rsidRPr="00D7742B">
        <w:rPr>
          <w:szCs w:val="28"/>
        </w:rPr>
        <w:tab/>
      </w:r>
      <w:r w:rsidRPr="00D7742B">
        <w:rPr>
          <w:szCs w:val="28"/>
        </w:rPr>
        <w:tab/>
        <w:t xml:space="preserve">        П.Д. Зайдиева</w:t>
      </w:r>
    </w:p>
    <w:p w:rsidR="00D7742B" w:rsidRDefault="00D7742B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7742B" w:rsidRDefault="00D7742B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7742B" w:rsidRDefault="00D7742B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7742B" w:rsidRDefault="00D7742B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A5465" w:rsidRPr="009A4E04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9A4E04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</w:t>
      </w:r>
    </w:p>
    <w:p w:rsidR="006A5465" w:rsidRPr="009A4E04" w:rsidRDefault="006A5465" w:rsidP="0019744E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9A4E04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DB3D73" w:rsidRPr="009A4E04">
        <w:rPr>
          <w:rFonts w:ascii="Times New Roman" w:hAnsi="Times New Roman" w:cs="Times New Roman"/>
          <w:color w:val="000000"/>
          <w:sz w:val="22"/>
          <w:szCs w:val="22"/>
        </w:rPr>
        <w:t>Постановлению</w:t>
      </w:r>
      <w:r w:rsidRPr="009A4E04">
        <w:rPr>
          <w:rFonts w:ascii="Times New Roman" w:hAnsi="Times New Roman" w:cs="Times New Roman"/>
          <w:color w:val="000000"/>
          <w:sz w:val="22"/>
          <w:szCs w:val="22"/>
        </w:rPr>
        <w:t xml:space="preserve"> Главы Администрации вну</w:t>
      </w:r>
      <w:r w:rsidR="0019744E" w:rsidRPr="009A4E04">
        <w:rPr>
          <w:rFonts w:ascii="Times New Roman" w:hAnsi="Times New Roman" w:cs="Times New Roman"/>
          <w:color w:val="000000"/>
          <w:sz w:val="22"/>
          <w:szCs w:val="22"/>
        </w:rPr>
        <w:t xml:space="preserve">тригородского района «Кировский </w:t>
      </w:r>
      <w:r w:rsidRPr="009A4E04">
        <w:rPr>
          <w:rFonts w:ascii="Times New Roman" w:hAnsi="Times New Roman" w:cs="Times New Roman"/>
          <w:color w:val="000000"/>
          <w:sz w:val="22"/>
          <w:szCs w:val="22"/>
        </w:rPr>
        <w:t xml:space="preserve">район» г. Махачкала </w:t>
      </w:r>
      <w:r w:rsidRPr="009A4E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223D" w:rsidRPr="0016223D" w:rsidRDefault="006A5465" w:rsidP="0016223D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9A4E04">
        <w:rPr>
          <w:rFonts w:ascii="Times New Roman" w:hAnsi="Times New Roman" w:cs="Times New Roman"/>
          <w:color w:val="000000"/>
          <w:sz w:val="22"/>
          <w:szCs w:val="22"/>
        </w:rPr>
        <w:t>от  «</w:t>
      </w:r>
      <w:r w:rsidR="0016223D">
        <w:rPr>
          <w:rFonts w:ascii="Times New Roman" w:hAnsi="Times New Roman" w:cs="Times New Roman"/>
          <w:color w:val="000000"/>
          <w:sz w:val="22"/>
          <w:szCs w:val="22"/>
        </w:rPr>
        <w:t xml:space="preserve">11» декабря </w:t>
      </w:r>
      <w:r w:rsidRPr="009A4E04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16223D">
        <w:rPr>
          <w:rFonts w:ascii="Times New Roman" w:hAnsi="Times New Roman" w:cs="Times New Roman"/>
          <w:color w:val="000000"/>
          <w:sz w:val="22"/>
          <w:szCs w:val="22"/>
        </w:rPr>
        <w:t>17 г. №245</w:t>
      </w:r>
    </w:p>
    <w:p w:rsidR="006A5465" w:rsidRPr="00771830" w:rsidRDefault="006A5465" w:rsidP="006A5465">
      <w:pPr>
        <w:ind w:left="5103"/>
        <w:rPr>
          <w:color w:val="000000"/>
          <w:sz w:val="28"/>
          <w:szCs w:val="28"/>
        </w:rPr>
      </w:pPr>
    </w:p>
    <w:p w:rsidR="008B59AB" w:rsidRPr="009A4E04" w:rsidRDefault="008B59AB" w:rsidP="009A4E04">
      <w:pPr>
        <w:jc w:val="both"/>
        <w:rPr>
          <w:sz w:val="28"/>
          <w:szCs w:val="28"/>
        </w:rPr>
      </w:pPr>
      <w:bookmarkStart w:id="0" w:name="_GoBack"/>
      <w:bookmarkEnd w:id="0"/>
    </w:p>
    <w:p w:rsidR="0019744E" w:rsidRPr="009A4E04" w:rsidRDefault="0019744E" w:rsidP="009A4E04">
      <w:pPr>
        <w:jc w:val="both"/>
        <w:rPr>
          <w:sz w:val="28"/>
          <w:szCs w:val="28"/>
        </w:rPr>
      </w:pPr>
    </w:p>
    <w:p w:rsidR="0019744E" w:rsidRPr="009A4E04" w:rsidRDefault="0019744E" w:rsidP="009A4E04">
      <w:pPr>
        <w:contextualSpacing/>
        <w:jc w:val="center"/>
        <w:rPr>
          <w:rFonts w:eastAsia="Calibri"/>
          <w:b/>
          <w:sz w:val="28"/>
          <w:szCs w:val="28"/>
        </w:rPr>
      </w:pPr>
      <w:r w:rsidRPr="009A4E04">
        <w:rPr>
          <w:rFonts w:eastAsia="Calibri"/>
          <w:b/>
          <w:sz w:val="28"/>
          <w:szCs w:val="28"/>
        </w:rPr>
        <w:t>ПОЛОЖЕНИЕ</w:t>
      </w:r>
    </w:p>
    <w:p w:rsidR="0019744E" w:rsidRPr="009A4E04" w:rsidRDefault="009A4E04" w:rsidP="009A4E04">
      <w:pPr>
        <w:contextualSpacing/>
        <w:jc w:val="center"/>
        <w:rPr>
          <w:b/>
          <w:sz w:val="28"/>
          <w:szCs w:val="28"/>
        </w:rPr>
      </w:pPr>
      <w:r w:rsidRPr="009A4E04">
        <w:rPr>
          <w:rFonts w:eastAsia="Calibri"/>
          <w:b/>
          <w:sz w:val="28"/>
          <w:szCs w:val="28"/>
        </w:rPr>
        <w:t>об обязательном</w:t>
      </w:r>
      <w:r w:rsidRPr="009A4E04">
        <w:rPr>
          <w:b/>
          <w:sz w:val="28"/>
          <w:szCs w:val="28"/>
        </w:rPr>
        <w:t xml:space="preserve"> </w:t>
      </w:r>
      <w:r w:rsidRPr="009A4E04">
        <w:rPr>
          <w:rFonts w:eastAsia="Calibri"/>
          <w:b/>
          <w:sz w:val="28"/>
          <w:szCs w:val="28"/>
        </w:rPr>
        <w:t xml:space="preserve">экземпляре документов муниципального образования </w:t>
      </w:r>
      <w:r>
        <w:rPr>
          <w:b/>
          <w:sz w:val="28"/>
          <w:szCs w:val="28"/>
        </w:rPr>
        <w:t>внутригородской</w:t>
      </w:r>
      <w:r w:rsidRPr="009A4E04">
        <w:rPr>
          <w:b/>
          <w:sz w:val="28"/>
          <w:szCs w:val="28"/>
        </w:rPr>
        <w:t xml:space="preserve"> район «Кировский район» города Махачкала</w:t>
      </w:r>
    </w:p>
    <w:p w:rsidR="009A4E04" w:rsidRPr="009A4E04" w:rsidRDefault="009A4E04" w:rsidP="009A4E04">
      <w:pPr>
        <w:ind w:firstLine="851"/>
        <w:contextualSpacing/>
        <w:jc w:val="both"/>
        <w:rPr>
          <w:b/>
          <w:sz w:val="28"/>
          <w:szCs w:val="28"/>
        </w:rPr>
      </w:pPr>
    </w:p>
    <w:p w:rsidR="009A4E04" w:rsidRPr="009A4E04" w:rsidRDefault="009A4E04" w:rsidP="009A4E04">
      <w:pPr>
        <w:contextualSpacing/>
        <w:jc w:val="center"/>
        <w:rPr>
          <w:b/>
          <w:sz w:val="28"/>
          <w:szCs w:val="28"/>
        </w:rPr>
      </w:pPr>
      <w:r w:rsidRPr="009A4E04">
        <w:rPr>
          <w:b/>
          <w:sz w:val="28"/>
          <w:szCs w:val="28"/>
        </w:rPr>
        <w:t>1. Общие положения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A4E04">
        <w:rPr>
          <w:sz w:val="28"/>
          <w:szCs w:val="28"/>
        </w:rPr>
        <w:t>Настоящее Положение об обязательном экземпляре документов муниципального образования внутригородско</w:t>
      </w:r>
      <w:r>
        <w:rPr>
          <w:sz w:val="28"/>
          <w:szCs w:val="28"/>
        </w:rPr>
        <w:t>й</w:t>
      </w:r>
      <w:r w:rsidRPr="009A4E04">
        <w:rPr>
          <w:sz w:val="28"/>
          <w:szCs w:val="28"/>
        </w:rPr>
        <w:t xml:space="preserve"> район «Кировский район» города Махачкала (далее по тексту – Положение) разработано в соответствии с Федеральным законом от 29.12.1994 г. № 77 – ФЗ «Об обязательном экземпляре документов» (далее – Федеральный закон) и создает правовые основы формирования библиотечно-информационного фонда муниципального образования внутригородско</w:t>
      </w:r>
      <w:r>
        <w:rPr>
          <w:sz w:val="28"/>
          <w:szCs w:val="28"/>
        </w:rPr>
        <w:t>й</w:t>
      </w:r>
      <w:r w:rsidRPr="009A4E04">
        <w:rPr>
          <w:sz w:val="28"/>
          <w:szCs w:val="28"/>
        </w:rPr>
        <w:t xml:space="preserve"> район «Кировский район» города Махачкала (далее по тексту – муниципальное образование), предусматривает обеспечение сохранности обязательного экземпляра документов муниципального образования внутригородско</w:t>
      </w:r>
      <w:r>
        <w:rPr>
          <w:sz w:val="28"/>
          <w:szCs w:val="28"/>
        </w:rPr>
        <w:t>й</w:t>
      </w:r>
      <w:r w:rsidRPr="009A4E04">
        <w:rPr>
          <w:sz w:val="28"/>
          <w:szCs w:val="28"/>
        </w:rPr>
        <w:t xml:space="preserve"> район «Кировский район» города Махачкала, его общественное использование.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9A4E04">
        <w:rPr>
          <w:sz w:val="28"/>
          <w:szCs w:val="28"/>
        </w:rPr>
        <w:t>Настоящим Положением устанавливаются виды обязательного экземпляра документов муниципального образования внутригородско</w:t>
      </w:r>
      <w:r>
        <w:rPr>
          <w:sz w:val="28"/>
          <w:szCs w:val="28"/>
        </w:rPr>
        <w:t>й</w:t>
      </w:r>
      <w:r w:rsidRPr="009A4E04">
        <w:rPr>
          <w:sz w:val="28"/>
          <w:szCs w:val="28"/>
        </w:rPr>
        <w:t xml:space="preserve"> район «Кировский район» города Махачкала, категории их производителей и получателей, сроки и порядок доставки обязательного экземпляра документов муниципального образования внутригородско</w:t>
      </w:r>
      <w:r>
        <w:rPr>
          <w:sz w:val="28"/>
          <w:szCs w:val="28"/>
        </w:rPr>
        <w:t>й</w:t>
      </w:r>
      <w:r w:rsidRPr="009A4E04">
        <w:rPr>
          <w:sz w:val="28"/>
          <w:szCs w:val="28"/>
        </w:rPr>
        <w:t xml:space="preserve"> район «Кировский район» города Махачкала.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9A4E04">
        <w:rPr>
          <w:sz w:val="28"/>
          <w:szCs w:val="28"/>
        </w:rPr>
        <w:t>Действие настоящего Положения распространяется на производителей и получателя обязательного экземпляра документов муниципального образования внутригородско</w:t>
      </w:r>
      <w:r>
        <w:rPr>
          <w:sz w:val="28"/>
          <w:szCs w:val="28"/>
        </w:rPr>
        <w:t>й</w:t>
      </w:r>
      <w:r w:rsidRPr="009A4E04">
        <w:rPr>
          <w:sz w:val="28"/>
          <w:szCs w:val="28"/>
        </w:rPr>
        <w:t xml:space="preserve"> район «Кировский район» города Махачкала.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9A4E04">
        <w:rPr>
          <w:sz w:val="28"/>
          <w:szCs w:val="28"/>
        </w:rPr>
        <w:t>Настоящее Положение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статьями 12, 18, 19 Федерального закона); электронные документы, распространяемые исключительно с использованием информационно - 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 и отчетной документации).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</w:p>
    <w:p w:rsidR="009A4E04" w:rsidRPr="009A4E04" w:rsidRDefault="009A4E04" w:rsidP="009A4E04">
      <w:pPr>
        <w:contextualSpacing/>
        <w:jc w:val="center"/>
        <w:rPr>
          <w:b/>
          <w:sz w:val="28"/>
          <w:szCs w:val="28"/>
        </w:rPr>
      </w:pPr>
      <w:r w:rsidRPr="009A4E04">
        <w:rPr>
          <w:b/>
          <w:sz w:val="28"/>
          <w:szCs w:val="28"/>
        </w:rPr>
        <w:t>2. Основанные понятия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2.1. В Положении применяются следующие основные понятия: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 xml:space="preserve">2.1.1. Библиотечно-информационный фонд документов муниципального образования – собрание всех видов документов, комплектуемое на основе обязательного экземпляра документов муниципального образования, распределяемое в соответствии с законодательством </w:t>
      </w:r>
      <w:r>
        <w:rPr>
          <w:sz w:val="28"/>
          <w:szCs w:val="28"/>
        </w:rPr>
        <w:t>Республики Дагестан</w:t>
      </w:r>
      <w:r w:rsidRPr="009A4E04">
        <w:rPr>
          <w:sz w:val="28"/>
          <w:szCs w:val="28"/>
        </w:rPr>
        <w:t xml:space="preserve"> и настоящим Положением, предназначенное для постоянного хранения и общественного пользования;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2.1.2. Документ - 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 xml:space="preserve">2.1.3 Обязательный экземпляр документов муниципального образования (далее – обязательный экземпляр) –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подлежащих безвозмездной передаче производителями документов в библиотеку муниципального образования в порядке и количестве, установленном законодательством Российской Федерации, </w:t>
      </w:r>
      <w:r>
        <w:rPr>
          <w:sz w:val="28"/>
          <w:szCs w:val="28"/>
        </w:rPr>
        <w:t>Республики Дагестан</w:t>
      </w:r>
      <w:r w:rsidRPr="009A4E04">
        <w:rPr>
          <w:sz w:val="28"/>
          <w:szCs w:val="28"/>
        </w:rPr>
        <w:t xml:space="preserve"> и настоящим Положением.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2.1.4. Получатель документов – библиотека муниципального образования, наделенная правом получения, хранения и общественного использования обязательного экземпляра на безвозмездной основе;</w:t>
      </w:r>
    </w:p>
    <w:p w:rsidR="009A4E04" w:rsidRPr="00E43EE3" w:rsidRDefault="009A4E04" w:rsidP="00E43EE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A4E04">
        <w:rPr>
          <w:sz w:val="28"/>
          <w:szCs w:val="28"/>
        </w:rPr>
        <w:t xml:space="preserve">2.1.5. Производитель документов – </w:t>
      </w:r>
      <w:r w:rsidR="00E43EE3">
        <w:rPr>
          <w:rFonts w:eastAsia="Calibri"/>
          <w:sz w:val="28"/>
          <w:szCs w:val="28"/>
        </w:rPr>
        <w:t xml:space="preserve">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2.1.6. Экземпляр – образец тиражированного документа, идентичный оригиналу.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</w:p>
    <w:p w:rsidR="009A4E04" w:rsidRPr="009A4E04" w:rsidRDefault="009A4E04" w:rsidP="009A4E04">
      <w:pPr>
        <w:contextualSpacing/>
        <w:jc w:val="center"/>
        <w:rPr>
          <w:b/>
          <w:sz w:val="28"/>
          <w:szCs w:val="28"/>
        </w:rPr>
      </w:pPr>
      <w:r w:rsidRPr="009A4E04">
        <w:rPr>
          <w:b/>
          <w:sz w:val="28"/>
          <w:szCs w:val="28"/>
        </w:rPr>
        <w:t>3. Цели и формирование системы обязательного экземпляра</w:t>
      </w:r>
    </w:p>
    <w:p w:rsidR="009A4E04" w:rsidRPr="009A4E04" w:rsidRDefault="009A4E04" w:rsidP="009A4E04">
      <w:pPr>
        <w:ind w:firstLine="851"/>
        <w:contextualSpacing/>
        <w:jc w:val="both"/>
        <w:rPr>
          <w:b/>
          <w:sz w:val="28"/>
          <w:szCs w:val="28"/>
        </w:rPr>
      </w:pP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3.1. Цели формирования системы обязательного экземпляра: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lastRenderedPageBreak/>
        <w:t>3.1.1. Информационная поддержка местного самоуправления, в том числе популяризация идей, принципов и задач местного самоуправления среди населения;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 xml:space="preserve">3.1.2. Комплектование полного библиотечно-информационного фонда документов муниципального образования как неотъемлемой части библиотечно-информационного фонда </w:t>
      </w:r>
      <w:r>
        <w:rPr>
          <w:sz w:val="28"/>
          <w:szCs w:val="28"/>
        </w:rPr>
        <w:t>Республики Дагестан</w:t>
      </w:r>
      <w:r w:rsidRPr="009A4E04">
        <w:rPr>
          <w:sz w:val="28"/>
          <w:szCs w:val="28"/>
        </w:rPr>
        <w:t>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3.1.3. Организация его постоянного хранения в фондах документов муниципального образования;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3.1.4. Использование его в информационно-библиографическом и библиотечн</w:t>
      </w:r>
      <w:r>
        <w:rPr>
          <w:sz w:val="28"/>
          <w:szCs w:val="28"/>
        </w:rPr>
        <w:t>о</w:t>
      </w:r>
      <w:r w:rsidRPr="009A4E04">
        <w:rPr>
          <w:sz w:val="28"/>
          <w:szCs w:val="28"/>
        </w:rPr>
        <w:t>м обслуживании потребителей;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3.1.5. Регистрация (библиографическая и статистическая) документов, подготовка библиографической (текущей и ретроспективной) и статистической информации;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3.1.6. Информирование общества о получаемых документах всех видов;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3.1.7. Формирование комплекта документов муниципального образования;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3..1.8. Обеспечение доступа к информации о получаемых документах;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3.1.9. Ведение централизованной каталогизации в соответствии с видами получаемых документов.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</w:p>
    <w:p w:rsidR="009A4E04" w:rsidRPr="009A4E04" w:rsidRDefault="009A4E04" w:rsidP="009A4E04">
      <w:pPr>
        <w:contextualSpacing/>
        <w:jc w:val="center"/>
        <w:rPr>
          <w:b/>
          <w:sz w:val="28"/>
          <w:szCs w:val="28"/>
        </w:rPr>
      </w:pPr>
      <w:r w:rsidRPr="009A4E04">
        <w:rPr>
          <w:b/>
          <w:sz w:val="28"/>
          <w:szCs w:val="28"/>
        </w:rPr>
        <w:t>4. Виды документов, входящих в обязательный экземпляр</w:t>
      </w:r>
    </w:p>
    <w:p w:rsidR="009A4E04" w:rsidRPr="009A4E04" w:rsidRDefault="009A4E04" w:rsidP="009A4E04">
      <w:pPr>
        <w:ind w:firstLine="851"/>
        <w:contextualSpacing/>
        <w:jc w:val="both"/>
        <w:rPr>
          <w:b/>
          <w:sz w:val="28"/>
          <w:szCs w:val="28"/>
        </w:rPr>
      </w:pP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4.1. В состав обязательного экземпляра документов муниципального образования входят следующие виды документов: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 xml:space="preserve">4.1.1. Аудиовизуальная продукция – кино-, видео-, фоно-, </w:t>
      </w:r>
      <w:proofErr w:type="spellStart"/>
      <w:r w:rsidRPr="009A4E04">
        <w:rPr>
          <w:sz w:val="28"/>
          <w:szCs w:val="28"/>
        </w:rPr>
        <w:t>фотопродукция</w:t>
      </w:r>
      <w:proofErr w:type="spellEnd"/>
      <w:r w:rsidRPr="009A4E04">
        <w:rPr>
          <w:sz w:val="28"/>
          <w:szCs w:val="28"/>
        </w:rPr>
        <w:t xml:space="preserve"> и ее комбинации, созданные и воспроизведенные на любых видах носителей;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4.1.2. Издания для слепых и слабовидящих – издания, изготовляемые рельефно-точечным шрифтом по системе Брайля, рельефно-графические издания, «говорящие книги»,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4.1.3. Комбинированные документы – совокупность документов, выполненных на различных носителях (печатных, аудиовизуальных, электронных);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4.1.4. Официальные документы – документы, принятые органами местного самоуправления муниципального образования внутригородско</w:t>
      </w:r>
      <w:r>
        <w:rPr>
          <w:sz w:val="28"/>
          <w:szCs w:val="28"/>
        </w:rPr>
        <w:t>й</w:t>
      </w:r>
      <w:r w:rsidRPr="009A4E04">
        <w:rPr>
          <w:sz w:val="28"/>
          <w:szCs w:val="28"/>
        </w:rPr>
        <w:t xml:space="preserve"> район «Кировский район» города Махачкала, носящие обязательный, рекомендательный или информационный характер;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4.1.5. Печатные издания – (текстовые, нотные, картографические, изоиздания) – издания, прошедшие редакционно - издательскую обработку, полиграфически самостоятельные оформленные, имеющие выходные сведения.</w:t>
      </w:r>
    </w:p>
    <w:p w:rsidR="009A4E04" w:rsidRPr="009A4E04" w:rsidRDefault="009A4E04" w:rsidP="009A4E04">
      <w:pPr>
        <w:ind w:firstLine="851"/>
        <w:contextualSpacing/>
        <w:jc w:val="both"/>
        <w:rPr>
          <w:b/>
          <w:sz w:val="28"/>
          <w:szCs w:val="28"/>
        </w:rPr>
      </w:pPr>
    </w:p>
    <w:p w:rsidR="009A4E04" w:rsidRPr="009A4E04" w:rsidRDefault="009A4E04" w:rsidP="009A4E04">
      <w:pPr>
        <w:contextualSpacing/>
        <w:jc w:val="center"/>
        <w:rPr>
          <w:b/>
          <w:sz w:val="28"/>
          <w:szCs w:val="28"/>
        </w:rPr>
      </w:pPr>
      <w:r w:rsidRPr="009A4E04">
        <w:rPr>
          <w:b/>
          <w:sz w:val="28"/>
          <w:szCs w:val="28"/>
        </w:rPr>
        <w:t>5. Обязанности и права производителей документов</w:t>
      </w:r>
    </w:p>
    <w:p w:rsidR="009A4E04" w:rsidRPr="009A4E04" w:rsidRDefault="009A4E04" w:rsidP="009A4E04">
      <w:pPr>
        <w:ind w:firstLine="851"/>
        <w:contextualSpacing/>
        <w:jc w:val="both"/>
        <w:rPr>
          <w:b/>
          <w:sz w:val="28"/>
          <w:szCs w:val="28"/>
        </w:rPr>
      </w:pP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lastRenderedPageBreak/>
        <w:t>5.1. Производители документов доставляют библиотеке муниципального образования: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5.1.1. Аудиовизуальную продукцию – 1 экземпляр;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5.1.2. Комбинированные документы - 1 экземпляр;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5.1.3. Официальные документы, принятые органами местного самоуправления муниципального образования – 2 экземпляра;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5.1.4. Печатные издания, издаваемые на территории муниципального образования или за пределами его территории по заказу организации, находящихся в ведении муниципального образования -  2 экземпляра;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5.1.5. Издания для слепых и слабовидящих – 1 экземпляр;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5.2. Производители документов доставляют получателю обязательного экземпляра документов предусмотренные настоящим Положением виды документов через полиграфические и иные организации множественного репродуцирования в день выхода в свет первой партии тиража.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5.3.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5.4. Дефектный обязательный экземпляр по запросу получателя документов заменяется производителем документа в месячный срок.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5.5. Обязательный экземпляр, состоящий из комбинированных документов, должен рассылаться получателю обязательного экземпляра единым комплектом.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</w:p>
    <w:p w:rsidR="009A4E04" w:rsidRPr="009A4E04" w:rsidRDefault="009A4E04" w:rsidP="009A4E04">
      <w:pPr>
        <w:contextualSpacing/>
        <w:jc w:val="center"/>
        <w:rPr>
          <w:b/>
          <w:sz w:val="28"/>
          <w:szCs w:val="28"/>
        </w:rPr>
      </w:pPr>
      <w:r w:rsidRPr="009A4E04">
        <w:rPr>
          <w:b/>
          <w:sz w:val="28"/>
          <w:szCs w:val="28"/>
        </w:rPr>
        <w:t>6. Получатель документов</w:t>
      </w:r>
    </w:p>
    <w:p w:rsidR="009A4E04" w:rsidRPr="009A4E04" w:rsidRDefault="009A4E04" w:rsidP="009A4E04">
      <w:pPr>
        <w:ind w:firstLine="851"/>
        <w:contextualSpacing/>
        <w:jc w:val="both"/>
        <w:rPr>
          <w:b/>
          <w:sz w:val="28"/>
          <w:szCs w:val="28"/>
        </w:rPr>
      </w:pP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6.1. Получателем документов является библиотека муниципального образования.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6.2. Библиотека муниципального образования осуществляет: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6.2.1. Контроль полноты доставки обязательного экземпляра документа соответствующего вида;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6.2.2. Библиографическую регистрацию документов, их статистический и иной нормативный учет;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6.2.3. Информирование потребителей об обязательном экземпляре документов;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6.2.4. Комплектование полного собрания документов муниципального образования и их постоянное хранение;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6.2.5. Обеспечение сохранности и использования обязательного экземпляра документов;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6.2.6. Копирование и репродуцирование обязательного экземпляра в целях библиотечно – информационного обслуживания граждан и организаций в соответствии с гражданским законодательством;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6.2.7. Предоставление по запросам органов государственной власти, судебных и правоохранительных органов сведений о государственной регистрации документов и копий зарегистрированных документов;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lastRenderedPageBreak/>
        <w:t>6.3.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</w:p>
    <w:p w:rsidR="009A4E04" w:rsidRPr="009A4E04" w:rsidRDefault="009A4E04" w:rsidP="009A4E04">
      <w:pPr>
        <w:contextualSpacing/>
        <w:jc w:val="center"/>
        <w:rPr>
          <w:b/>
          <w:sz w:val="28"/>
          <w:szCs w:val="28"/>
        </w:rPr>
      </w:pPr>
      <w:r w:rsidRPr="009A4E04">
        <w:rPr>
          <w:b/>
          <w:sz w:val="28"/>
          <w:szCs w:val="28"/>
        </w:rPr>
        <w:t>7. Контроль доставки обязательного экземпляра</w:t>
      </w:r>
    </w:p>
    <w:p w:rsidR="009A4E04" w:rsidRPr="009A4E04" w:rsidRDefault="009A4E04" w:rsidP="009A4E04">
      <w:pPr>
        <w:ind w:firstLine="851"/>
        <w:contextualSpacing/>
        <w:jc w:val="both"/>
        <w:rPr>
          <w:b/>
          <w:sz w:val="28"/>
          <w:szCs w:val="28"/>
        </w:rPr>
      </w:pP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7.1. Контроль доставки обязательного экземпляра получателю документов возлагается на библиотеку муниципального образования, осуществляющую регистрацию и учет обязательного экземпляра.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7.2. Сведения о недоставке, несвоевременной и неполной доставке обязательного экземпляра муниципального образования предоставляются в органы местного самоуправления.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7.3. Контроль предоставления обязательного экземпляра производителями документов осуществляют органы местного самоуправления.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  <w:r w:rsidRPr="009A4E04">
        <w:rPr>
          <w:sz w:val="28"/>
          <w:szCs w:val="28"/>
        </w:rPr>
        <w:t>7.4.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9A4E04" w:rsidRPr="009A4E04" w:rsidRDefault="009A4E04" w:rsidP="009A4E04">
      <w:pPr>
        <w:ind w:firstLine="851"/>
        <w:contextualSpacing/>
        <w:jc w:val="both"/>
        <w:rPr>
          <w:sz w:val="28"/>
          <w:szCs w:val="28"/>
        </w:rPr>
      </w:pPr>
    </w:p>
    <w:p w:rsidR="0019744E" w:rsidRPr="009A4E04" w:rsidRDefault="0019744E" w:rsidP="009A4E04">
      <w:pPr>
        <w:ind w:firstLine="851"/>
        <w:contextualSpacing/>
        <w:jc w:val="both"/>
        <w:rPr>
          <w:sz w:val="28"/>
          <w:szCs w:val="28"/>
        </w:rPr>
      </w:pPr>
    </w:p>
    <w:sectPr w:rsidR="0019744E" w:rsidRPr="009A4E04" w:rsidSect="009A4E04">
      <w:headerReference w:type="default" r:id="rId8"/>
      <w:pgSz w:w="11906" w:h="16838"/>
      <w:pgMar w:top="567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00" w:rsidRDefault="00F25100" w:rsidP="00515425">
      <w:r>
        <w:separator/>
      </w:r>
    </w:p>
  </w:endnote>
  <w:endnote w:type="continuationSeparator" w:id="0">
    <w:p w:rsidR="00F25100" w:rsidRDefault="00F25100" w:rsidP="005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00" w:rsidRDefault="00F25100" w:rsidP="00515425">
      <w:r>
        <w:separator/>
      </w:r>
    </w:p>
  </w:footnote>
  <w:footnote w:type="continuationSeparator" w:id="0">
    <w:p w:rsidR="00F25100" w:rsidRDefault="00F25100" w:rsidP="0051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54" w:rsidRDefault="00F251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DC3E74"/>
    <w:multiLevelType w:val="hybridMultilevel"/>
    <w:tmpl w:val="655AA022"/>
    <w:lvl w:ilvl="0" w:tplc="8E6C582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A00BF"/>
    <w:multiLevelType w:val="hybridMultilevel"/>
    <w:tmpl w:val="1C66EBAC"/>
    <w:lvl w:ilvl="0" w:tplc="3600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E2CD9"/>
    <w:multiLevelType w:val="hybridMultilevel"/>
    <w:tmpl w:val="5EF8ABE2"/>
    <w:lvl w:ilvl="0" w:tplc="0840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95B66"/>
    <w:multiLevelType w:val="hybridMultilevel"/>
    <w:tmpl w:val="B6E6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D8A"/>
    <w:multiLevelType w:val="multilevel"/>
    <w:tmpl w:val="C542E6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AB24CC6"/>
    <w:multiLevelType w:val="hybridMultilevel"/>
    <w:tmpl w:val="2274271C"/>
    <w:lvl w:ilvl="0" w:tplc="94ACFE6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01B71"/>
    <w:multiLevelType w:val="hybridMultilevel"/>
    <w:tmpl w:val="61D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DAF"/>
    <w:multiLevelType w:val="multilevel"/>
    <w:tmpl w:val="E6921A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8F302B"/>
    <w:multiLevelType w:val="multilevel"/>
    <w:tmpl w:val="16921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4307FA"/>
    <w:multiLevelType w:val="multilevel"/>
    <w:tmpl w:val="5BEE1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335604"/>
    <w:multiLevelType w:val="hybridMultilevel"/>
    <w:tmpl w:val="128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4596"/>
    <w:multiLevelType w:val="hybridMultilevel"/>
    <w:tmpl w:val="3AB46F12"/>
    <w:lvl w:ilvl="0" w:tplc="72245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82401"/>
    <w:multiLevelType w:val="hybridMultilevel"/>
    <w:tmpl w:val="DE0E6CB2"/>
    <w:lvl w:ilvl="0" w:tplc="4E069E1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4" w15:restartNumberingAfterBreak="0">
    <w:nsid w:val="49E10970"/>
    <w:multiLevelType w:val="hybridMultilevel"/>
    <w:tmpl w:val="7FB602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2448D1"/>
    <w:multiLevelType w:val="multilevel"/>
    <w:tmpl w:val="CFBA8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236B73"/>
    <w:multiLevelType w:val="hybridMultilevel"/>
    <w:tmpl w:val="A32438C0"/>
    <w:lvl w:ilvl="0" w:tplc="B136F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A7372"/>
    <w:multiLevelType w:val="multilevel"/>
    <w:tmpl w:val="5F4420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96472"/>
    <w:multiLevelType w:val="hybridMultilevel"/>
    <w:tmpl w:val="1882A86E"/>
    <w:lvl w:ilvl="0" w:tplc="22022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B6A354C"/>
    <w:multiLevelType w:val="hybridMultilevel"/>
    <w:tmpl w:val="3490CE80"/>
    <w:lvl w:ilvl="0" w:tplc="D3260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C916FBD"/>
    <w:multiLevelType w:val="multilevel"/>
    <w:tmpl w:val="ED520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824725"/>
    <w:multiLevelType w:val="hybridMultilevel"/>
    <w:tmpl w:val="9D624936"/>
    <w:lvl w:ilvl="0" w:tplc="68EEEFD0">
      <w:start w:val="1"/>
      <w:numFmt w:val="decimal"/>
      <w:lvlText w:val="%1."/>
      <w:lvlJc w:val="left"/>
      <w:pPr>
        <w:ind w:left="1713" w:hanging="1005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E2914"/>
    <w:multiLevelType w:val="multilevel"/>
    <w:tmpl w:val="3D80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"/>
  </w:num>
  <w:num w:numId="5">
    <w:abstractNumId w:val="21"/>
  </w:num>
  <w:num w:numId="6">
    <w:abstractNumId w:val="2"/>
  </w:num>
  <w:num w:numId="7">
    <w:abstractNumId w:val="22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9"/>
  </w:num>
  <w:num w:numId="13">
    <w:abstractNumId w:val="18"/>
  </w:num>
  <w:num w:numId="14">
    <w:abstractNumId w:val="5"/>
  </w:num>
  <w:num w:numId="15">
    <w:abstractNumId w:val="6"/>
  </w:num>
  <w:num w:numId="16">
    <w:abstractNumId w:val="13"/>
  </w:num>
  <w:num w:numId="17">
    <w:abstractNumId w:val="15"/>
  </w:num>
  <w:num w:numId="18">
    <w:abstractNumId w:val="8"/>
  </w:num>
  <w:num w:numId="19">
    <w:abstractNumId w:val="23"/>
  </w:num>
  <w:num w:numId="20">
    <w:abstractNumId w:val="9"/>
  </w:num>
  <w:num w:numId="21">
    <w:abstractNumId w:val="10"/>
  </w:num>
  <w:num w:numId="22">
    <w:abstractNumId w:val="17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52E"/>
    <w:rsid w:val="000143D2"/>
    <w:rsid w:val="00015437"/>
    <w:rsid w:val="00066E95"/>
    <w:rsid w:val="00071DC1"/>
    <w:rsid w:val="0009039A"/>
    <w:rsid w:val="000963EB"/>
    <w:rsid w:val="000A3127"/>
    <w:rsid w:val="000E3716"/>
    <w:rsid w:val="001359E3"/>
    <w:rsid w:val="00137754"/>
    <w:rsid w:val="001511A8"/>
    <w:rsid w:val="0016223D"/>
    <w:rsid w:val="00171AAA"/>
    <w:rsid w:val="0019744E"/>
    <w:rsid w:val="001C1B4A"/>
    <w:rsid w:val="001D7AB0"/>
    <w:rsid w:val="001E4B22"/>
    <w:rsid w:val="002011F5"/>
    <w:rsid w:val="00240CD3"/>
    <w:rsid w:val="002743A4"/>
    <w:rsid w:val="00293122"/>
    <w:rsid w:val="002D4001"/>
    <w:rsid w:val="0030481F"/>
    <w:rsid w:val="00306C27"/>
    <w:rsid w:val="0032371B"/>
    <w:rsid w:val="00331E3C"/>
    <w:rsid w:val="00333E16"/>
    <w:rsid w:val="003355A6"/>
    <w:rsid w:val="00353449"/>
    <w:rsid w:val="0036617A"/>
    <w:rsid w:val="003D5E5D"/>
    <w:rsid w:val="004520D9"/>
    <w:rsid w:val="00462540"/>
    <w:rsid w:val="00511D39"/>
    <w:rsid w:val="00515425"/>
    <w:rsid w:val="0052394F"/>
    <w:rsid w:val="00541730"/>
    <w:rsid w:val="00561AA5"/>
    <w:rsid w:val="005B1F9A"/>
    <w:rsid w:val="005B5CF2"/>
    <w:rsid w:val="005F069F"/>
    <w:rsid w:val="00611A2E"/>
    <w:rsid w:val="0065186B"/>
    <w:rsid w:val="00675CCF"/>
    <w:rsid w:val="0067676A"/>
    <w:rsid w:val="00697A74"/>
    <w:rsid w:val="006A4359"/>
    <w:rsid w:val="006A5465"/>
    <w:rsid w:val="006A738B"/>
    <w:rsid w:val="006C400A"/>
    <w:rsid w:val="006F44D8"/>
    <w:rsid w:val="00706985"/>
    <w:rsid w:val="00744AE0"/>
    <w:rsid w:val="007520D6"/>
    <w:rsid w:val="00771073"/>
    <w:rsid w:val="007D13ED"/>
    <w:rsid w:val="00813D27"/>
    <w:rsid w:val="00872883"/>
    <w:rsid w:val="00893BF9"/>
    <w:rsid w:val="008B59AB"/>
    <w:rsid w:val="008D4CBC"/>
    <w:rsid w:val="008E1BAB"/>
    <w:rsid w:val="00960C33"/>
    <w:rsid w:val="0098055D"/>
    <w:rsid w:val="009A4E04"/>
    <w:rsid w:val="009C55C9"/>
    <w:rsid w:val="009E652E"/>
    <w:rsid w:val="00A12662"/>
    <w:rsid w:val="00A373C4"/>
    <w:rsid w:val="00A5625B"/>
    <w:rsid w:val="00A615EA"/>
    <w:rsid w:val="00AA718B"/>
    <w:rsid w:val="00AD4112"/>
    <w:rsid w:val="00B11FA5"/>
    <w:rsid w:val="00B20088"/>
    <w:rsid w:val="00B31398"/>
    <w:rsid w:val="00B76B95"/>
    <w:rsid w:val="00BA2DAB"/>
    <w:rsid w:val="00BC405A"/>
    <w:rsid w:val="00BC4CF5"/>
    <w:rsid w:val="00BC68C9"/>
    <w:rsid w:val="00BF095A"/>
    <w:rsid w:val="00BF2978"/>
    <w:rsid w:val="00C14F27"/>
    <w:rsid w:val="00C27849"/>
    <w:rsid w:val="00C40CF1"/>
    <w:rsid w:val="00C429B1"/>
    <w:rsid w:val="00C53E8A"/>
    <w:rsid w:val="00CD2B1A"/>
    <w:rsid w:val="00CD39C2"/>
    <w:rsid w:val="00D138E5"/>
    <w:rsid w:val="00D30CCF"/>
    <w:rsid w:val="00D7742B"/>
    <w:rsid w:val="00DB3D73"/>
    <w:rsid w:val="00E43EE3"/>
    <w:rsid w:val="00E57B39"/>
    <w:rsid w:val="00E948DE"/>
    <w:rsid w:val="00ED2E7F"/>
    <w:rsid w:val="00F015C9"/>
    <w:rsid w:val="00F1214B"/>
    <w:rsid w:val="00F25100"/>
    <w:rsid w:val="00F51664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6DCF"/>
  <w15:docId w15:val="{7322BA83-A097-464E-AC0A-73E3D4C9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0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A2E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A2E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9E652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rsid w:val="006A5465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465"/>
    <w:pPr>
      <w:shd w:val="clear" w:color="auto" w:fill="FFFFFF"/>
      <w:spacing w:after="960" w:line="240" w:lineRule="atLeast"/>
    </w:pPr>
    <w:rPr>
      <w:rFonts w:eastAsia="Calibri"/>
      <w:spacing w:val="10"/>
    </w:rPr>
  </w:style>
  <w:style w:type="character" w:customStyle="1" w:styleId="5">
    <w:name w:val="Основной текст (5)_"/>
    <w:basedOn w:val="a0"/>
    <w:link w:val="5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5425"/>
    <w:pPr>
      <w:shd w:val="clear" w:color="auto" w:fill="FFFFFF"/>
      <w:spacing w:after="540" w:line="588" w:lineRule="exact"/>
      <w:jc w:val="center"/>
    </w:pPr>
    <w:rPr>
      <w:sz w:val="27"/>
      <w:szCs w:val="27"/>
    </w:rPr>
  </w:style>
  <w:style w:type="character" w:customStyle="1" w:styleId="a6">
    <w:name w:val="Основной текст_"/>
    <w:basedOn w:val="a0"/>
    <w:link w:val="10"/>
    <w:rsid w:val="00515425"/>
    <w:rPr>
      <w:rFonts w:eastAsia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515425"/>
    <w:rPr>
      <w:rFonts w:eastAsia="Times New Roman"/>
      <w:shd w:val="clear" w:color="auto" w:fill="FFFFFF"/>
    </w:rPr>
  </w:style>
  <w:style w:type="character" w:customStyle="1" w:styleId="115pt">
    <w:name w:val="Колонтитул + 11;5 pt"/>
    <w:basedOn w:val="a7"/>
    <w:rsid w:val="00515425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515425"/>
    <w:pPr>
      <w:shd w:val="clear" w:color="auto" w:fill="FFFFFF"/>
      <w:spacing w:line="228" w:lineRule="exact"/>
    </w:pPr>
    <w:rPr>
      <w:sz w:val="28"/>
      <w:szCs w:val="28"/>
    </w:rPr>
  </w:style>
  <w:style w:type="paragraph" w:customStyle="1" w:styleId="a8">
    <w:name w:val="Колонтитул"/>
    <w:basedOn w:val="a"/>
    <w:link w:val="a7"/>
    <w:rsid w:val="00515425"/>
    <w:pPr>
      <w:shd w:val="clear" w:color="auto" w:fill="FFFFFF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515425"/>
    <w:pPr>
      <w:shd w:val="clear" w:color="auto" w:fill="FFFFFF"/>
      <w:spacing w:before="120" w:after="300" w:line="0" w:lineRule="atLeast"/>
      <w:jc w:val="both"/>
      <w:outlineLvl w:val="2"/>
    </w:pPr>
    <w:rPr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542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425"/>
    <w:rPr>
      <w:rFonts w:eastAsia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F1214B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1214B"/>
    <w:pPr>
      <w:shd w:val="clear" w:color="auto" w:fill="FFFFFF"/>
      <w:spacing w:after="300" w:line="0" w:lineRule="atLeast"/>
      <w:outlineLvl w:val="3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48;&#1057;&#1068;&#1052;&#1040;%20&#1054;&#1058;&#1042;&#1045;&#1058;&#1067;%20&#1080;&#1090;&#1076;\&#1064;&#1040;&#1041;&#1051;&#1054;&#1053;%20&#1073;&#1083;&#1072;&#1085;&#1082;%20&#1040;&#1076;&#1084;&#1080;&#1085;&#1080;&#1089;&#1090;&#1088;&#1072;&#1094;&#1080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 Администрации1</Template>
  <TotalTime>94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11808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mailto:z99z@yandex.ru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</dc:creator>
  <cp:lastModifiedBy>urotdel</cp:lastModifiedBy>
  <cp:revision>8</cp:revision>
  <cp:lastPrinted>2017-06-23T14:53:00Z</cp:lastPrinted>
  <dcterms:created xsi:type="dcterms:W3CDTF">2017-07-10T11:52:00Z</dcterms:created>
  <dcterms:modified xsi:type="dcterms:W3CDTF">2020-04-17T13:37:00Z</dcterms:modified>
</cp:coreProperties>
</file>