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43" w:rsidRPr="0043100F" w:rsidRDefault="00736163" w:rsidP="00736163">
      <w:pPr>
        <w:pStyle w:val="1"/>
        <w:ind w:left="360"/>
        <w:rPr>
          <w:sz w:val="24"/>
          <w:szCs w:val="24"/>
        </w:rPr>
      </w:pPr>
      <w:r>
        <w:rPr>
          <w:noProof/>
        </w:rPr>
        <w:t xml:space="preserve">                                                 </w:t>
      </w:r>
      <w:r w:rsidR="00153943">
        <w:rPr>
          <w:noProof/>
          <w:vanish/>
        </w:rPr>
        <w:cr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  <w:vanish/>
        </w:rPr>
        <w:pgNum/>
      </w:r>
      <w:r w:rsidR="00153943">
        <w:rPr>
          <w:noProof/>
        </w:rPr>
        <w:t xml:space="preserve">       </w:t>
      </w:r>
      <w:r w:rsidR="00153943" w:rsidRPr="0043100F">
        <w:rPr>
          <w:noProof/>
          <w:sz w:val="24"/>
          <w:szCs w:val="24"/>
        </w:rPr>
        <w:drawing>
          <wp:inline distT="0" distB="0" distL="0" distR="0">
            <wp:extent cx="1130060" cy="801130"/>
            <wp:effectExtent l="19050" t="0" r="0" b="0"/>
            <wp:docPr id="2" name="Рисунок 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32" cy="80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43" w:rsidRPr="0043100F" w:rsidRDefault="00153943" w:rsidP="009C2DC4">
      <w:pPr>
        <w:pStyle w:val="1"/>
        <w:jc w:val="center"/>
        <w:outlineLvl w:val="0"/>
        <w:rPr>
          <w:rFonts w:ascii="Arial" w:hAnsi="Arial" w:cs="Arial"/>
          <w:b/>
          <w:color w:val="0000FF"/>
          <w:sz w:val="24"/>
          <w:szCs w:val="24"/>
        </w:rPr>
      </w:pPr>
      <w:r w:rsidRPr="0043100F">
        <w:rPr>
          <w:rFonts w:ascii="Arial" w:hAnsi="Arial" w:cs="Arial"/>
          <w:b/>
          <w:color w:val="0000FF"/>
          <w:sz w:val="24"/>
          <w:szCs w:val="24"/>
        </w:rPr>
        <w:t>СОБРАНИЯ ДЕПУТАТОВ ВНУТРИГОРОДСКОГО РАЙОНА</w:t>
      </w:r>
    </w:p>
    <w:p w:rsidR="00153943" w:rsidRPr="0043100F" w:rsidRDefault="00153943" w:rsidP="009C2DC4">
      <w:pPr>
        <w:pStyle w:val="1"/>
        <w:tabs>
          <w:tab w:val="left" w:pos="975"/>
        </w:tabs>
        <w:jc w:val="center"/>
        <w:outlineLvl w:val="0"/>
        <w:rPr>
          <w:b/>
          <w:color w:val="0000FF"/>
          <w:sz w:val="24"/>
          <w:szCs w:val="24"/>
        </w:rPr>
      </w:pPr>
      <w:r w:rsidRPr="0043100F">
        <w:rPr>
          <w:rFonts w:ascii="Arial" w:hAnsi="Arial" w:cs="Arial"/>
          <w:b/>
          <w:color w:val="0000FF"/>
          <w:sz w:val="24"/>
          <w:szCs w:val="24"/>
        </w:rPr>
        <w:t>«КИРОВСКИЙ РАЙОН» ГОРОДА МАХАЧКАЛЫ</w:t>
      </w:r>
    </w:p>
    <w:tbl>
      <w:tblPr>
        <w:tblW w:w="6220" w:type="pct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17"/>
      </w:tblGrid>
      <w:tr w:rsidR="00153943" w:rsidRPr="0043100F" w:rsidTr="001D12D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153943" w:rsidRPr="0043100F" w:rsidRDefault="00153943" w:rsidP="009C2DC4">
            <w:pPr>
              <w:pStyle w:val="1"/>
              <w:spacing w:before="60" w:after="60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43100F">
              <w:rPr>
                <w:rFonts w:ascii="Arial" w:hAnsi="Arial"/>
                <w:bCs/>
                <w:sz w:val="24"/>
                <w:szCs w:val="24"/>
              </w:rPr>
              <w:t xml:space="preserve">367009, Республика Дагестан, </w:t>
            </w:r>
            <w:proofErr w:type="gramStart"/>
            <w:r w:rsidRPr="0043100F">
              <w:rPr>
                <w:rFonts w:ascii="Arial" w:hAnsi="Arial"/>
                <w:bCs/>
                <w:sz w:val="24"/>
                <w:szCs w:val="24"/>
              </w:rPr>
              <w:t>г</w:t>
            </w:r>
            <w:proofErr w:type="gramEnd"/>
            <w:r w:rsidRPr="0043100F">
              <w:rPr>
                <w:rFonts w:ascii="Arial" w:hAnsi="Arial"/>
                <w:bCs/>
                <w:sz w:val="24"/>
                <w:szCs w:val="24"/>
              </w:rPr>
              <w:t xml:space="preserve">. Махачкала, ул. Керимова,23, </w:t>
            </w:r>
            <w:r w:rsidRPr="0043100F">
              <w:rPr>
                <w:rFonts w:ascii="Arial" w:hAnsi="Arial"/>
                <w:bCs/>
                <w:sz w:val="24"/>
                <w:szCs w:val="24"/>
              </w:rPr>
              <w:sym w:font="Wingdings" w:char="F028"/>
            </w:r>
            <w:r w:rsidRPr="0043100F">
              <w:rPr>
                <w:rFonts w:ascii="Arial" w:hAnsi="Arial"/>
                <w:bCs/>
                <w:sz w:val="24"/>
                <w:szCs w:val="24"/>
              </w:rPr>
              <w:t xml:space="preserve"> (8722)69-31-12 , </w:t>
            </w:r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e</w:t>
            </w:r>
            <w:r w:rsidRPr="0043100F">
              <w:rPr>
                <w:rFonts w:ascii="Arial" w:hAnsi="Arial"/>
                <w:bCs/>
                <w:sz w:val="24"/>
                <w:szCs w:val="24"/>
              </w:rPr>
              <w:t>-</w:t>
            </w:r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mail</w:t>
            </w:r>
            <w:r w:rsidRPr="0043100F">
              <w:rPr>
                <w:rFonts w:ascii="Arial" w:hAnsi="Arial"/>
                <w:bCs/>
                <w:sz w:val="24"/>
                <w:szCs w:val="24"/>
              </w:rPr>
              <w:t xml:space="preserve">: </w:t>
            </w:r>
            <w:proofErr w:type="spellStart"/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krsobr</w:t>
            </w:r>
            <w:proofErr w:type="spellEnd"/>
            <w:r w:rsidRPr="0043100F">
              <w:rPr>
                <w:rFonts w:ascii="Arial" w:hAnsi="Arial"/>
                <w:bCs/>
                <w:sz w:val="24"/>
                <w:szCs w:val="24"/>
              </w:rPr>
              <w:t>@</w:t>
            </w:r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mail</w:t>
            </w:r>
            <w:r w:rsidRPr="0043100F">
              <w:rPr>
                <w:rFonts w:ascii="Arial" w:hAnsi="Arial"/>
                <w:bCs/>
                <w:sz w:val="24"/>
                <w:szCs w:val="24"/>
              </w:rPr>
              <w:t>.</w:t>
            </w:r>
            <w:proofErr w:type="spellStart"/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53943" w:rsidRPr="00211247" w:rsidRDefault="00211247" w:rsidP="00153943">
      <w:pPr>
        <w:tabs>
          <w:tab w:val="right" w:pos="10206"/>
        </w:tabs>
        <w:snapToGrid w:val="0"/>
        <w:ind w:left="-709"/>
        <w:rPr>
          <w:b/>
        </w:rPr>
      </w:pPr>
      <w:r w:rsidRPr="00211247">
        <w:rPr>
          <w:b/>
        </w:rPr>
        <w:t xml:space="preserve">   «13» июля </w:t>
      </w:r>
      <w:r w:rsidR="00153943" w:rsidRPr="00211247">
        <w:rPr>
          <w:b/>
        </w:rPr>
        <w:t xml:space="preserve">2017 г.                                                                                         </w:t>
      </w:r>
      <w:r w:rsidR="004902EE" w:rsidRPr="00211247">
        <w:rPr>
          <w:b/>
        </w:rPr>
        <w:t xml:space="preserve">                          №21-2</w:t>
      </w:r>
    </w:p>
    <w:p w:rsidR="00153943" w:rsidRPr="0043100F" w:rsidRDefault="00153943" w:rsidP="00153943">
      <w:pPr>
        <w:jc w:val="center"/>
        <w:rPr>
          <w:b/>
        </w:rPr>
      </w:pPr>
      <w:r w:rsidRPr="0043100F">
        <w:rPr>
          <w:b/>
        </w:rPr>
        <w:t>РЕШЕНИЕ</w:t>
      </w:r>
    </w:p>
    <w:p w:rsidR="00CA05E9" w:rsidRPr="002A3377" w:rsidRDefault="00CA05E9" w:rsidP="00153943">
      <w:pPr>
        <w:spacing w:after="0"/>
        <w:jc w:val="center"/>
        <w:rPr>
          <w:b/>
          <w:sz w:val="28"/>
          <w:szCs w:val="28"/>
        </w:rPr>
      </w:pPr>
      <w:r w:rsidRPr="002A3377">
        <w:rPr>
          <w:b/>
          <w:sz w:val="28"/>
          <w:szCs w:val="28"/>
        </w:rPr>
        <w:t xml:space="preserve">Об утверждении </w:t>
      </w:r>
      <w:r w:rsidR="00153943">
        <w:rPr>
          <w:b/>
          <w:sz w:val="28"/>
          <w:szCs w:val="28"/>
        </w:rPr>
        <w:t>«</w:t>
      </w:r>
      <w:r w:rsidRPr="002A3377">
        <w:rPr>
          <w:b/>
          <w:sz w:val="28"/>
          <w:szCs w:val="28"/>
        </w:rPr>
        <w:t>Положения о порядке установления, выплаты и перерасчета ежемесячной доплаты к пенсии лицам, замешавшим муниципальные должности, и пенсии за выслугу лет лицам, замещавшим должности муниципальн</w:t>
      </w:r>
      <w:r>
        <w:rPr>
          <w:b/>
          <w:sz w:val="28"/>
          <w:szCs w:val="28"/>
        </w:rPr>
        <w:t>ой</w:t>
      </w:r>
      <w:r w:rsidRPr="002A3377">
        <w:rPr>
          <w:b/>
          <w:sz w:val="28"/>
          <w:szCs w:val="28"/>
        </w:rPr>
        <w:t xml:space="preserve"> службы в органе местного самоуправления </w:t>
      </w:r>
      <w:r w:rsidR="00A1187E">
        <w:rPr>
          <w:b/>
          <w:sz w:val="28"/>
          <w:szCs w:val="28"/>
        </w:rPr>
        <w:t xml:space="preserve"> </w:t>
      </w:r>
      <w:r w:rsidR="00A1187E" w:rsidRPr="00A1187E">
        <w:rPr>
          <w:b/>
          <w:sz w:val="28"/>
          <w:szCs w:val="28"/>
        </w:rPr>
        <w:t>муниципального  образования внутригоро</w:t>
      </w:r>
      <w:r w:rsidR="00A1187E" w:rsidRPr="00A1187E">
        <w:rPr>
          <w:b/>
          <w:sz w:val="28"/>
          <w:szCs w:val="28"/>
        </w:rPr>
        <w:t>д</w:t>
      </w:r>
      <w:r w:rsidR="00A1187E" w:rsidRPr="00A1187E">
        <w:rPr>
          <w:b/>
          <w:sz w:val="28"/>
          <w:szCs w:val="28"/>
        </w:rPr>
        <w:t xml:space="preserve">ского района    «Кировский район»   </w:t>
      </w:r>
      <w:proofErr w:type="gramStart"/>
      <w:r w:rsidR="00A1187E" w:rsidRPr="00A1187E">
        <w:rPr>
          <w:b/>
          <w:sz w:val="28"/>
          <w:szCs w:val="28"/>
        </w:rPr>
        <w:t>г</w:t>
      </w:r>
      <w:proofErr w:type="gramEnd"/>
      <w:r w:rsidR="00A1187E" w:rsidRPr="00A1187E">
        <w:rPr>
          <w:b/>
          <w:sz w:val="28"/>
          <w:szCs w:val="28"/>
        </w:rPr>
        <w:t>. Махачкалы</w:t>
      </w:r>
      <w:r w:rsidR="00153943">
        <w:rPr>
          <w:b/>
          <w:sz w:val="28"/>
          <w:szCs w:val="28"/>
        </w:rPr>
        <w:t>»</w:t>
      </w:r>
      <w:r w:rsidR="00A1187E">
        <w:rPr>
          <w:b/>
          <w:sz w:val="28"/>
          <w:szCs w:val="28"/>
        </w:rPr>
        <w:t>.</w:t>
      </w:r>
    </w:p>
    <w:p w:rsidR="00211247" w:rsidRDefault="00CA05E9" w:rsidP="00CA05E9">
      <w:pPr>
        <w:spacing w:after="0"/>
        <w:ind w:firstLine="708"/>
        <w:rPr>
          <w:sz w:val="28"/>
          <w:szCs w:val="28"/>
        </w:rPr>
      </w:pPr>
      <w:proofErr w:type="gramStart"/>
      <w:r w:rsidRPr="002A3377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2A3377">
        <w:rPr>
          <w:sz w:val="28"/>
          <w:szCs w:val="28"/>
        </w:rPr>
        <w:t xml:space="preserve"> законами от 15</w:t>
      </w:r>
      <w:r>
        <w:rPr>
          <w:sz w:val="28"/>
          <w:szCs w:val="28"/>
        </w:rPr>
        <w:t xml:space="preserve"> декабря </w:t>
      </w:r>
      <w:r w:rsidRPr="002A3377">
        <w:rPr>
          <w:sz w:val="28"/>
          <w:szCs w:val="28"/>
        </w:rPr>
        <w:t>2001 г. №166 «О гос</w:t>
      </w:r>
      <w:r w:rsidRPr="002A3377">
        <w:rPr>
          <w:sz w:val="28"/>
          <w:szCs w:val="28"/>
        </w:rPr>
        <w:t>у</w:t>
      </w:r>
      <w:r w:rsidRPr="002A3377">
        <w:rPr>
          <w:sz w:val="28"/>
          <w:szCs w:val="28"/>
        </w:rPr>
        <w:t xml:space="preserve">дарственном пенсионном обеспечении в Российской Федерации», </w:t>
      </w:r>
      <w:r>
        <w:rPr>
          <w:sz w:val="28"/>
          <w:szCs w:val="28"/>
        </w:rPr>
        <w:t>от 28 декабря 2013 г. № 400-ФЗ «О страховых пенсиях», Законами</w:t>
      </w:r>
      <w:r w:rsidRPr="002A3377">
        <w:rPr>
          <w:sz w:val="28"/>
          <w:szCs w:val="28"/>
        </w:rPr>
        <w:t xml:space="preserve">   Р</w:t>
      </w:r>
      <w:r>
        <w:rPr>
          <w:sz w:val="28"/>
          <w:szCs w:val="28"/>
        </w:rPr>
        <w:t xml:space="preserve">еспублики </w:t>
      </w:r>
      <w:r w:rsidRPr="002A3377">
        <w:rPr>
          <w:sz w:val="28"/>
          <w:szCs w:val="28"/>
        </w:rPr>
        <w:t>Д</w:t>
      </w:r>
      <w:r>
        <w:rPr>
          <w:sz w:val="28"/>
          <w:szCs w:val="28"/>
        </w:rPr>
        <w:t>агестан</w:t>
      </w:r>
      <w:r w:rsidRPr="002A3377">
        <w:rPr>
          <w:sz w:val="28"/>
          <w:szCs w:val="28"/>
        </w:rPr>
        <w:t xml:space="preserve"> от 5 декабря 2016 года  № 69 «О внесении изменений в Закон Республики Дагестан «О пенсии за выслугу лет лицам, замещавшим должности государственной гражданской службы Республики Дагестан»</w:t>
      </w:r>
      <w:r>
        <w:rPr>
          <w:sz w:val="28"/>
          <w:szCs w:val="28"/>
        </w:rPr>
        <w:t xml:space="preserve">, </w:t>
      </w:r>
      <w:r w:rsidR="00442FA2" w:rsidRPr="00C92742">
        <w:rPr>
          <w:rFonts w:eastAsiaTheme="minorHAnsi"/>
          <w:sz w:val="28"/>
          <w:szCs w:val="28"/>
          <w:lang w:eastAsia="en-US"/>
        </w:rPr>
        <w:t>Постановлением Правительство Республики Дагестан</w:t>
      </w:r>
      <w:proofErr w:type="gramEnd"/>
      <w:r w:rsidR="00442FA2" w:rsidRPr="00C9274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42FA2" w:rsidRPr="00C92742">
        <w:rPr>
          <w:rFonts w:eastAsiaTheme="minorHAnsi"/>
          <w:sz w:val="28"/>
          <w:szCs w:val="28"/>
          <w:lang w:eastAsia="en-US"/>
        </w:rPr>
        <w:t>от 30 я</w:t>
      </w:r>
      <w:r w:rsidR="00442FA2" w:rsidRPr="00C92742">
        <w:rPr>
          <w:rFonts w:eastAsiaTheme="minorHAnsi"/>
          <w:sz w:val="28"/>
          <w:szCs w:val="28"/>
          <w:lang w:eastAsia="en-US"/>
        </w:rPr>
        <w:t>н</w:t>
      </w:r>
      <w:r w:rsidR="00442FA2" w:rsidRPr="00C92742">
        <w:rPr>
          <w:rFonts w:eastAsiaTheme="minorHAnsi"/>
          <w:sz w:val="28"/>
          <w:szCs w:val="28"/>
          <w:lang w:eastAsia="en-US"/>
        </w:rPr>
        <w:t>варя 2008 г. N 23 «Об утверждении положения о порядке установления, выплаты и п</w:t>
      </w:r>
      <w:r w:rsidR="00442FA2" w:rsidRPr="00C92742">
        <w:rPr>
          <w:rFonts w:eastAsiaTheme="minorHAnsi"/>
          <w:sz w:val="28"/>
          <w:szCs w:val="28"/>
          <w:lang w:eastAsia="en-US"/>
        </w:rPr>
        <w:t>е</w:t>
      </w:r>
      <w:r w:rsidR="00442FA2" w:rsidRPr="00C92742">
        <w:rPr>
          <w:rFonts w:eastAsiaTheme="minorHAnsi"/>
          <w:sz w:val="28"/>
          <w:szCs w:val="28"/>
          <w:lang w:eastAsia="en-US"/>
        </w:rPr>
        <w:t>рерасчета размера ежемесячной доплаты к пенсии лицам, замещавшим государстве</w:t>
      </w:r>
      <w:r w:rsidR="00442FA2" w:rsidRPr="00C92742">
        <w:rPr>
          <w:rFonts w:eastAsiaTheme="minorHAnsi"/>
          <w:sz w:val="28"/>
          <w:szCs w:val="28"/>
          <w:lang w:eastAsia="en-US"/>
        </w:rPr>
        <w:t>н</w:t>
      </w:r>
      <w:r w:rsidR="00442FA2" w:rsidRPr="00C92742">
        <w:rPr>
          <w:rFonts w:eastAsiaTheme="minorHAnsi"/>
          <w:sz w:val="28"/>
          <w:szCs w:val="28"/>
          <w:lang w:eastAsia="en-US"/>
        </w:rPr>
        <w:t>ные должности Республики Дагестан, и пенсии за выслугу лет лицам, замещавшим должности государственной гражданской службы Республики Дагестан»</w:t>
      </w:r>
      <w:r w:rsidR="00442FA2">
        <w:rPr>
          <w:rFonts w:eastAsiaTheme="minorHAnsi"/>
          <w:sz w:val="28"/>
          <w:szCs w:val="28"/>
          <w:lang w:eastAsia="en-US"/>
        </w:rPr>
        <w:t xml:space="preserve"> </w:t>
      </w:r>
      <w:r w:rsidRPr="002A3377">
        <w:rPr>
          <w:sz w:val="28"/>
          <w:szCs w:val="28"/>
        </w:rPr>
        <w:t>в целях обе</w:t>
      </w:r>
      <w:r w:rsidRPr="002A3377">
        <w:rPr>
          <w:sz w:val="28"/>
          <w:szCs w:val="28"/>
        </w:rPr>
        <w:t>с</w:t>
      </w:r>
      <w:r w:rsidRPr="002A3377">
        <w:rPr>
          <w:sz w:val="28"/>
          <w:szCs w:val="28"/>
        </w:rPr>
        <w:t>печения социальных прав лиц, замещающих муниципальные должности и должности муниципальной службы в органах местного самоуправления</w:t>
      </w:r>
      <w:r w:rsidR="00A1187E">
        <w:rPr>
          <w:sz w:val="28"/>
          <w:szCs w:val="28"/>
        </w:rPr>
        <w:t xml:space="preserve"> муниципального  образ</w:t>
      </w:r>
      <w:r w:rsidR="00A1187E">
        <w:rPr>
          <w:sz w:val="28"/>
          <w:szCs w:val="28"/>
        </w:rPr>
        <w:t>о</w:t>
      </w:r>
      <w:r w:rsidR="00A1187E">
        <w:rPr>
          <w:sz w:val="28"/>
          <w:szCs w:val="28"/>
        </w:rPr>
        <w:t>вания внутригородского</w:t>
      </w:r>
      <w:proofErr w:type="gramEnd"/>
      <w:r w:rsidR="00A1187E">
        <w:rPr>
          <w:sz w:val="28"/>
          <w:szCs w:val="28"/>
        </w:rPr>
        <w:t xml:space="preserve">  </w:t>
      </w:r>
      <w:proofErr w:type="gramStart"/>
      <w:r w:rsidR="00A1187E">
        <w:rPr>
          <w:sz w:val="28"/>
          <w:szCs w:val="28"/>
        </w:rPr>
        <w:t>района    «Кировский район»   г. Махачкалы</w:t>
      </w:r>
      <w:r w:rsidRPr="002A3377">
        <w:rPr>
          <w:sz w:val="28"/>
          <w:szCs w:val="28"/>
        </w:rPr>
        <w:t xml:space="preserve">, </w:t>
      </w:r>
      <w:r>
        <w:rPr>
          <w:sz w:val="28"/>
          <w:szCs w:val="28"/>
        </w:rPr>
        <w:t>Собрание</w:t>
      </w:r>
      <w:r w:rsidR="00A1187E">
        <w:rPr>
          <w:sz w:val="28"/>
          <w:szCs w:val="28"/>
        </w:rPr>
        <w:t xml:space="preserve"> деп</w:t>
      </w:r>
      <w:r w:rsidR="00A1187E">
        <w:rPr>
          <w:sz w:val="28"/>
          <w:szCs w:val="28"/>
        </w:rPr>
        <w:t>у</w:t>
      </w:r>
      <w:r w:rsidR="00A1187E">
        <w:rPr>
          <w:sz w:val="28"/>
          <w:szCs w:val="28"/>
        </w:rPr>
        <w:t>татов муниципального  образования внутригородского  района    «Кировский район»   г. Махачкалы</w:t>
      </w:r>
      <w:proofErr w:type="gramEnd"/>
    </w:p>
    <w:p w:rsidR="00CA05E9" w:rsidRPr="00455900" w:rsidRDefault="00211247" w:rsidP="00211247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CA05E9">
        <w:rPr>
          <w:sz w:val="28"/>
          <w:szCs w:val="28"/>
        </w:rPr>
        <w:t>ешает</w:t>
      </w:r>
      <w:r w:rsidR="00CA05E9" w:rsidRPr="00455900">
        <w:rPr>
          <w:sz w:val="28"/>
          <w:szCs w:val="28"/>
        </w:rPr>
        <w:t>:</w:t>
      </w:r>
    </w:p>
    <w:p w:rsidR="00A1187E" w:rsidRDefault="00CA05E9" w:rsidP="00CA05E9">
      <w:pPr>
        <w:spacing w:after="0"/>
        <w:ind w:firstLine="708"/>
        <w:rPr>
          <w:sz w:val="28"/>
          <w:szCs w:val="28"/>
        </w:rPr>
      </w:pPr>
      <w:r w:rsidRPr="002A3377">
        <w:rPr>
          <w:sz w:val="28"/>
          <w:szCs w:val="28"/>
        </w:rPr>
        <w:t>1. Утвердить Положение о порядке установления, выплаты и перерасчета ежем</w:t>
      </w:r>
      <w:r w:rsidRPr="002A3377">
        <w:rPr>
          <w:sz w:val="28"/>
          <w:szCs w:val="28"/>
        </w:rPr>
        <w:t>е</w:t>
      </w:r>
      <w:r w:rsidRPr="002A3377">
        <w:rPr>
          <w:sz w:val="28"/>
          <w:szCs w:val="28"/>
        </w:rPr>
        <w:t>сячной доплаты к пенсии лицам, замешавшим муниципальные должности и пенсии за выслугу лет лицам, замещавшим должности муниципальной службы в органах мес</w:t>
      </w:r>
      <w:r w:rsidRPr="002A3377">
        <w:rPr>
          <w:sz w:val="28"/>
          <w:szCs w:val="28"/>
        </w:rPr>
        <w:t>т</w:t>
      </w:r>
      <w:r w:rsidRPr="002A3377">
        <w:rPr>
          <w:sz w:val="28"/>
          <w:szCs w:val="28"/>
        </w:rPr>
        <w:t xml:space="preserve">ного самоуправления </w:t>
      </w:r>
      <w:r w:rsidR="00A1187E">
        <w:rPr>
          <w:sz w:val="28"/>
          <w:szCs w:val="28"/>
        </w:rPr>
        <w:t>муниципального  образования внутригородского  района    «К</w:t>
      </w:r>
      <w:r w:rsidR="00A1187E">
        <w:rPr>
          <w:sz w:val="28"/>
          <w:szCs w:val="28"/>
        </w:rPr>
        <w:t>и</w:t>
      </w:r>
      <w:r w:rsidR="00A1187E">
        <w:rPr>
          <w:sz w:val="28"/>
          <w:szCs w:val="28"/>
        </w:rPr>
        <w:t xml:space="preserve">ровский район»   </w:t>
      </w:r>
      <w:proofErr w:type="gramStart"/>
      <w:r w:rsidR="00A1187E">
        <w:rPr>
          <w:sz w:val="28"/>
          <w:szCs w:val="28"/>
        </w:rPr>
        <w:t>г</w:t>
      </w:r>
      <w:proofErr w:type="gramEnd"/>
      <w:r w:rsidR="00A1187E">
        <w:rPr>
          <w:sz w:val="28"/>
          <w:szCs w:val="28"/>
        </w:rPr>
        <w:t>. Махачкалы</w:t>
      </w:r>
      <w:r w:rsidR="0041343B">
        <w:rPr>
          <w:sz w:val="28"/>
          <w:szCs w:val="28"/>
        </w:rPr>
        <w:t>.</w:t>
      </w:r>
      <w:r w:rsidR="00A1187E">
        <w:rPr>
          <w:b/>
          <w:sz w:val="28"/>
          <w:szCs w:val="28"/>
        </w:rPr>
        <w:t xml:space="preserve">                                            </w:t>
      </w:r>
    </w:p>
    <w:p w:rsidR="00CA05E9" w:rsidRPr="002A3377" w:rsidRDefault="00CA05E9" w:rsidP="00CA05E9">
      <w:pPr>
        <w:spacing w:after="0"/>
        <w:ind w:firstLine="708"/>
        <w:rPr>
          <w:sz w:val="28"/>
          <w:szCs w:val="28"/>
        </w:rPr>
      </w:pPr>
      <w:r w:rsidRPr="002A3377">
        <w:rPr>
          <w:sz w:val="28"/>
          <w:szCs w:val="28"/>
        </w:rPr>
        <w:t xml:space="preserve">2. Администрации </w:t>
      </w:r>
      <w:r w:rsidR="00A1187E">
        <w:rPr>
          <w:sz w:val="28"/>
          <w:szCs w:val="28"/>
        </w:rPr>
        <w:t xml:space="preserve">муниципального  образования внутригородского  района    «Кировский район»   </w:t>
      </w:r>
      <w:proofErr w:type="gramStart"/>
      <w:r w:rsidR="00A1187E">
        <w:rPr>
          <w:sz w:val="28"/>
          <w:szCs w:val="28"/>
        </w:rPr>
        <w:t>г</w:t>
      </w:r>
      <w:proofErr w:type="gramEnd"/>
      <w:r w:rsidR="00A1187E">
        <w:rPr>
          <w:sz w:val="28"/>
          <w:szCs w:val="28"/>
        </w:rPr>
        <w:t>. Махачкалы</w:t>
      </w:r>
      <w:r w:rsidR="00A1187E">
        <w:rPr>
          <w:b/>
          <w:sz w:val="28"/>
          <w:szCs w:val="28"/>
        </w:rPr>
        <w:t xml:space="preserve">  </w:t>
      </w:r>
      <w:r w:rsidRPr="002A3377">
        <w:rPr>
          <w:sz w:val="28"/>
          <w:szCs w:val="28"/>
        </w:rPr>
        <w:t>ежегодно предусматривать в бюджете муниц</w:t>
      </w:r>
      <w:r w:rsidRPr="002A3377">
        <w:rPr>
          <w:sz w:val="28"/>
          <w:szCs w:val="28"/>
        </w:rPr>
        <w:t>и</w:t>
      </w:r>
      <w:r w:rsidRPr="002A3377">
        <w:rPr>
          <w:sz w:val="28"/>
          <w:szCs w:val="28"/>
        </w:rPr>
        <w:t xml:space="preserve">пального образования необходимые средства на выплату ежемесячной доплаты лицам, замешавшим муниципальные должности и пенсии за выслугу лет лицам, замещавшим муниципальные должности муниципальной службы органах местного самоуправления </w:t>
      </w:r>
      <w:r w:rsidR="00A1187E">
        <w:rPr>
          <w:sz w:val="28"/>
          <w:szCs w:val="28"/>
        </w:rPr>
        <w:t>муниципального  образования внутригородского  района    «Кировский район»   г. М</w:t>
      </w:r>
      <w:r w:rsidR="00A1187E">
        <w:rPr>
          <w:sz w:val="28"/>
          <w:szCs w:val="28"/>
        </w:rPr>
        <w:t>а</w:t>
      </w:r>
      <w:r w:rsidR="00A1187E">
        <w:rPr>
          <w:sz w:val="28"/>
          <w:szCs w:val="28"/>
        </w:rPr>
        <w:t>хачкалы.</w:t>
      </w:r>
      <w:r w:rsidR="00A1187E">
        <w:rPr>
          <w:b/>
          <w:sz w:val="28"/>
          <w:szCs w:val="28"/>
        </w:rPr>
        <w:t xml:space="preserve">                                            </w:t>
      </w:r>
    </w:p>
    <w:p w:rsidR="00CA05E9" w:rsidRPr="002A3377" w:rsidRDefault="001F7164" w:rsidP="001F71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CA05E9" w:rsidRPr="002A3377">
        <w:rPr>
          <w:sz w:val="28"/>
          <w:szCs w:val="28"/>
        </w:rPr>
        <w:t xml:space="preserve">. Настоящее Решение вступает в силу после официального опубликования. </w:t>
      </w:r>
    </w:p>
    <w:p w:rsidR="00617B44" w:rsidRDefault="00617B44" w:rsidP="00CA05E9">
      <w:pPr>
        <w:pStyle w:val="Default"/>
        <w:ind w:left="6372"/>
        <w:jc w:val="center"/>
        <w:rPr>
          <w:rFonts w:eastAsia="Calibri"/>
          <w:color w:val="auto"/>
          <w:sz w:val="28"/>
          <w:szCs w:val="28"/>
          <w:lang w:eastAsia="ru-RU"/>
        </w:rPr>
      </w:pPr>
    </w:p>
    <w:p w:rsidR="001F7164" w:rsidRDefault="001F7164" w:rsidP="00617B44">
      <w:pPr>
        <w:pStyle w:val="Default"/>
        <w:ind w:left="6372"/>
        <w:jc w:val="right"/>
        <w:rPr>
          <w:sz w:val="28"/>
          <w:szCs w:val="28"/>
        </w:rPr>
      </w:pPr>
    </w:p>
    <w:p w:rsidR="00153943" w:rsidRPr="0043100F" w:rsidRDefault="00153943" w:rsidP="00153943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Глава Кировского района</w:t>
      </w:r>
      <w:r w:rsidRPr="0043100F">
        <w:rPr>
          <w:b/>
        </w:rPr>
        <w:t xml:space="preserve">                                                                    С.К. </w:t>
      </w:r>
      <w:proofErr w:type="spellStart"/>
      <w:r w:rsidRPr="0043100F">
        <w:rPr>
          <w:b/>
        </w:rPr>
        <w:t>Сагидов</w:t>
      </w:r>
      <w:proofErr w:type="spellEnd"/>
    </w:p>
    <w:p w:rsidR="00153943" w:rsidRPr="0043100F" w:rsidRDefault="00153943" w:rsidP="00153943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</w:p>
    <w:p w:rsidR="00153943" w:rsidRPr="0043100F" w:rsidRDefault="00153943" w:rsidP="00153943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43100F">
        <w:rPr>
          <w:b/>
          <w:lang w:eastAsia="en-US"/>
        </w:rPr>
        <w:t>Председатель Собрания</w:t>
      </w:r>
      <w:r w:rsidRPr="0043100F">
        <w:rPr>
          <w:b/>
          <w:lang w:eastAsia="en-US"/>
        </w:rPr>
        <w:tab/>
      </w:r>
      <w:r w:rsidRPr="0043100F">
        <w:rPr>
          <w:b/>
          <w:lang w:eastAsia="en-US"/>
        </w:rPr>
        <w:tab/>
      </w:r>
      <w:r w:rsidRPr="0043100F">
        <w:rPr>
          <w:b/>
          <w:lang w:eastAsia="en-US"/>
        </w:rPr>
        <w:tab/>
      </w:r>
      <w:r w:rsidRPr="0043100F">
        <w:rPr>
          <w:b/>
          <w:lang w:eastAsia="en-US"/>
        </w:rPr>
        <w:tab/>
        <w:t xml:space="preserve">   </w:t>
      </w:r>
      <w:r w:rsidRPr="0043100F">
        <w:rPr>
          <w:b/>
          <w:lang w:eastAsia="en-US"/>
        </w:rPr>
        <w:tab/>
        <w:t xml:space="preserve">                   </w:t>
      </w:r>
      <w:r>
        <w:rPr>
          <w:b/>
          <w:lang w:eastAsia="en-US"/>
        </w:rPr>
        <w:t xml:space="preserve">   </w:t>
      </w:r>
      <w:r w:rsidRPr="0043100F">
        <w:rPr>
          <w:b/>
          <w:lang w:eastAsia="en-US"/>
        </w:rPr>
        <w:t xml:space="preserve">  Э.Г. </w:t>
      </w:r>
      <w:proofErr w:type="spellStart"/>
      <w:r w:rsidRPr="0043100F">
        <w:rPr>
          <w:b/>
          <w:lang w:eastAsia="en-US"/>
        </w:rPr>
        <w:t>Абиева</w:t>
      </w:r>
      <w:proofErr w:type="spellEnd"/>
    </w:p>
    <w:p w:rsidR="00153943" w:rsidRPr="0043100F" w:rsidRDefault="00153943" w:rsidP="00153943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</w:p>
    <w:p w:rsidR="00211247" w:rsidRDefault="00153943" w:rsidP="00CA05E9">
      <w:pPr>
        <w:spacing w:after="0"/>
        <w:ind w:left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CA05E9" w:rsidRPr="0030416A" w:rsidRDefault="00153943" w:rsidP="00CA05E9">
      <w:pPr>
        <w:spacing w:after="0"/>
        <w:ind w:left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11247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Решению</w:t>
      </w:r>
      <w:r w:rsidR="00CA05E9" w:rsidRPr="0030416A">
        <w:rPr>
          <w:b/>
          <w:sz w:val="28"/>
          <w:szCs w:val="28"/>
        </w:rPr>
        <w:t xml:space="preserve"> Собрания депутатов</w:t>
      </w:r>
    </w:p>
    <w:p w:rsidR="00211247" w:rsidRDefault="00617B44" w:rsidP="00CA05E9">
      <w:pPr>
        <w:spacing w:after="0"/>
        <w:ind w:left="4956"/>
        <w:jc w:val="center"/>
        <w:rPr>
          <w:b/>
          <w:sz w:val="28"/>
          <w:szCs w:val="28"/>
        </w:rPr>
      </w:pPr>
      <w:r w:rsidRPr="00617B44">
        <w:rPr>
          <w:b/>
          <w:sz w:val="28"/>
          <w:szCs w:val="28"/>
        </w:rPr>
        <w:t xml:space="preserve"> внутригородского  района    «Кировский район»   </w:t>
      </w:r>
      <w:proofErr w:type="gramStart"/>
      <w:r w:rsidRPr="00617B44">
        <w:rPr>
          <w:b/>
          <w:sz w:val="28"/>
          <w:szCs w:val="28"/>
        </w:rPr>
        <w:t>г</w:t>
      </w:r>
      <w:proofErr w:type="gramEnd"/>
      <w:r w:rsidRPr="00617B44">
        <w:rPr>
          <w:b/>
          <w:sz w:val="28"/>
          <w:szCs w:val="28"/>
        </w:rPr>
        <w:t>. Махачкалы</w:t>
      </w:r>
      <w:r>
        <w:rPr>
          <w:b/>
          <w:sz w:val="28"/>
          <w:szCs w:val="28"/>
        </w:rPr>
        <w:t xml:space="preserve">   </w:t>
      </w:r>
    </w:p>
    <w:p w:rsidR="00CA05E9" w:rsidRPr="0030416A" w:rsidRDefault="00211247" w:rsidP="00CA05E9">
      <w:pPr>
        <w:spacing w:after="0"/>
        <w:ind w:left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«13» июля</w:t>
      </w:r>
      <w:r w:rsidR="00CA05E9" w:rsidRPr="0030416A">
        <w:rPr>
          <w:b/>
          <w:sz w:val="28"/>
          <w:szCs w:val="28"/>
        </w:rPr>
        <w:t>2017</w:t>
      </w:r>
      <w:r w:rsidR="00CA05E9">
        <w:rPr>
          <w:b/>
          <w:sz w:val="28"/>
          <w:szCs w:val="28"/>
        </w:rPr>
        <w:t xml:space="preserve"> </w:t>
      </w:r>
      <w:r w:rsidR="00CA05E9" w:rsidRPr="0030416A">
        <w:rPr>
          <w:b/>
          <w:sz w:val="28"/>
          <w:szCs w:val="28"/>
        </w:rPr>
        <w:t>г</w:t>
      </w:r>
      <w:r w:rsidR="00CA05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 21-2</w:t>
      </w:r>
    </w:p>
    <w:p w:rsidR="00CA05E9" w:rsidRPr="001C175A" w:rsidRDefault="00CA05E9" w:rsidP="00CA05E9">
      <w:pPr>
        <w:spacing w:after="0"/>
        <w:rPr>
          <w:sz w:val="28"/>
          <w:szCs w:val="28"/>
        </w:rPr>
      </w:pPr>
    </w:p>
    <w:p w:rsidR="00CA05E9" w:rsidRPr="001C175A" w:rsidRDefault="00CA05E9" w:rsidP="00CA05E9">
      <w:pPr>
        <w:spacing w:after="0"/>
        <w:rPr>
          <w:sz w:val="28"/>
          <w:szCs w:val="28"/>
        </w:rPr>
      </w:pPr>
    </w:p>
    <w:p w:rsidR="00CA05E9" w:rsidRPr="005B2880" w:rsidRDefault="00CA05E9" w:rsidP="00CA05E9">
      <w:pPr>
        <w:spacing w:after="0"/>
        <w:jc w:val="center"/>
        <w:rPr>
          <w:b/>
          <w:sz w:val="28"/>
          <w:szCs w:val="28"/>
        </w:rPr>
      </w:pPr>
      <w:r w:rsidRPr="005B2880">
        <w:rPr>
          <w:b/>
          <w:sz w:val="28"/>
          <w:szCs w:val="28"/>
        </w:rPr>
        <w:t>Положение</w:t>
      </w:r>
    </w:p>
    <w:p w:rsidR="00CA05E9" w:rsidRDefault="00CA05E9" w:rsidP="00CA05E9">
      <w:pPr>
        <w:spacing w:after="0"/>
        <w:jc w:val="center"/>
        <w:rPr>
          <w:b/>
          <w:sz w:val="28"/>
          <w:szCs w:val="28"/>
        </w:rPr>
      </w:pPr>
      <w:r w:rsidRPr="005B2880">
        <w:rPr>
          <w:b/>
          <w:sz w:val="28"/>
          <w:szCs w:val="28"/>
        </w:rPr>
        <w:t>О порядке установления и выплаты ежемесячной доплаты к пенсии лицам,</w:t>
      </w:r>
      <w:r>
        <w:rPr>
          <w:b/>
          <w:sz w:val="28"/>
          <w:szCs w:val="28"/>
        </w:rPr>
        <w:t xml:space="preserve"> </w:t>
      </w:r>
      <w:r w:rsidRPr="005B2880">
        <w:rPr>
          <w:b/>
          <w:sz w:val="28"/>
          <w:szCs w:val="28"/>
        </w:rPr>
        <w:t>з</w:t>
      </w:r>
      <w:r w:rsidRPr="005B2880">
        <w:rPr>
          <w:b/>
          <w:sz w:val="28"/>
          <w:szCs w:val="28"/>
        </w:rPr>
        <w:t>а</w:t>
      </w:r>
      <w:r w:rsidRPr="005B2880">
        <w:rPr>
          <w:b/>
          <w:sz w:val="28"/>
          <w:szCs w:val="28"/>
        </w:rPr>
        <w:t xml:space="preserve">мешавшим муниципальные </w:t>
      </w:r>
      <w:r>
        <w:rPr>
          <w:b/>
          <w:sz w:val="28"/>
          <w:szCs w:val="28"/>
        </w:rPr>
        <w:t xml:space="preserve">должности, и пенсии за выслугу </w:t>
      </w:r>
      <w:r w:rsidRPr="005B2880">
        <w:rPr>
          <w:b/>
          <w:sz w:val="28"/>
          <w:szCs w:val="28"/>
        </w:rPr>
        <w:t>лет лицам,</w:t>
      </w:r>
      <w:r>
        <w:rPr>
          <w:b/>
          <w:sz w:val="28"/>
          <w:szCs w:val="28"/>
        </w:rPr>
        <w:t xml:space="preserve"> </w:t>
      </w:r>
      <w:r w:rsidRPr="005B2880">
        <w:rPr>
          <w:b/>
          <w:sz w:val="28"/>
          <w:szCs w:val="28"/>
        </w:rPr>
        <w:t>зам</w:t>
      </w:r>
      <w:r w:rsidRPr="005B2880">
        <w:rPr>
          <w:b/>
          <w:sz w:val="28"/>
          <w:szCs w:val="28"/>
        </w:rPr>
        <w:t>е</w:t>
      </w:r>
      <w:r w:rsidRPr="005B2880">
        <w:rPr>
          <w:b/>
          <w:sz w:val="28"/>
          <w:szCs w:val="28"/>
        </w:rPr>
        <w:t xml:space="preserve">щавшим должности муниципальной службы в органах местного самоуправления </w:t>
      </w:r>
    </w:p>
    <w:p w:rsidR="00FE74D6" w:rsidRPr="00FE74D6" w:rsidRDefault="00FE74D6" w:rsidP="00CA05E9">
      <w:pPr>
        <w:spacing w:after="0"/>
        <w:jc w:val="center"/>
        <w:rPr>
          <w:b/>
          <w:sz w:val="28"/>
          <w:szCs w:val="28"/>
        </w:rPr>
      </w:pPr>
      <w:r w:rsidRPr="00FE74D6">
        <w:rPr>
          <w:b/>
          <w:sz w:val="28"/>
          <w:szCs w:val="28"/>
        </w:rPr>
        <w:t xml:space="preserve">муниципального  образования внутригородского  района    «Кировский район»   </w:t>
      </w:r>
    </w:p>
    <w:p w:rsidR="00CA05E9" w:rsidRDefault="00FE74D6" w:rsidP="00CA05E9">
      <w:pPr>
        <w:spacing w:after="0"/>
        <w:jc w:val="center"/>
        <w:rPr>
          <w:b/>
          <w:sz w:val="28"/>
          <w:szCs w:val="28"/>
        </w:rPr>
      </w:pPr>
      <w:r w:rsidRPr="00FE74D6">
        <w:rPr>
          <w:b/>
          <w:sz w:val="28"/>
          <w:szCs w:val="28"/>
        </w:rPr>
        <w:t>г. Махачкалы.</w:t>
      </w:r>
      <w:r>
        <w:rPr>
          <w:b/>
          <w:sz w:val="28"/>
          <w:szCs w:val="28"/>
        </w:rPr>
        <w:t xml:space="preserve">                                            </w:t>
      </w:r>
    </w:p>
    <w:p w:rsidR="00FE74D6" w:rsidRDefault="00FE74D6" w:rsidP="00CA05E9">
      <w:pPr>
        <w:spacing w:after="0"/>
        <w:jc w:val="center"/>
        <w:rPr>
          <w:b/>
          <w:sz w:val="28"/>
          <w:szCs w:val="28"/>
        </w:rPr>
      </w:pPr>
    </w:p>
    <w:p w:rsidR="00CA05E9" w:rsidRPr="005B2880" w:rsidRDefault="00CA05E9" w:rsidP="00CA05E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1.Общие положения </w:t>
      </w:r>
    </w:p>
    <w:p w:rsidR="00CA05E9" w:rsidRPr="001C175A" w:rsidRDefault="00CA05E9" w:rsidP="00CA05E9">
      <w:pPr>
        <w:spacing w:after="0"/>
        <w:rPr>
          <w:sz w:val="28"/>
          <w:szCs w:val="28"/>
        </w:rPr>
      </w:pPr>
    </w:p>
    <w:p w:rsidR="00CA05E9" w:rsidRPr="001C175A" w:rsidRDefault="00CA05E9" w:rsidP="00CA05E9">
      <w:pPr>
        <w:spacing w:after="0"/>
        <w:ind w:firstLine="567"/>
        <w:rPr>
          <w:sz w:val="28"/>
          <w:szCs w:val="28"/>
        </w:rPr>
      </w:pPr>
      <w:r w:rsidRPr="001C175A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1C175A">
        <w:rPr>
          <w:sz w:val="28"/>
          <w:szCs w:val="28"/>
        </w:rPr>
        <w:t xml:space="preserve"> </w:t>
      </w:r>
      <w:proofErr w:type="gramStart"/>
      <w:r w:rsidRPr="001C175A">
        <w:rPr>
          <w:sz w:val="28"/>
          <w:szCs w:val="28"/>
        </w:rPr>
        <w:t>Настоящее Положение определяет порядок установления и выплаты ежем</w:t>
      </w:r>
      <w:r w:rsidRPr="001C175A">
        <w:rPr>
          <w:sz w:val="28"/>
          <w:szCs w:val="28"/>
        </w:rPr>
        <w:t>е</w:t>
      </w:r>
      <w:r w:rsidRPr="001C175A">
        <w:rPr>
          <w:sz w:val="28"/>
          <w:szCs w:val="28"/>
        </w:rPr>
        <w:t>сячной доплаты к пенсии лицам, замещавшим му</w:t>
      </w:r>
      <w:r>
        <w:rPr>
          <w:sz w:val="28"/>
          <w:szCs w:val="28"/>
        </w:rPr>
        <w:t>ниципальные должности, и пенсии</w:t>
      </w:r>
      <w:r w:rsidRPr="001C175A">
        <w:rPr>
          <w:sz w:val="28"/>
          <w:szCs w:val="28"/>
        </w:rPr>
        <w:t xml:space="preserve"> за выслугу лет лицам, замещавшим должности муниципальной службы в органах мес</w:t>
      </w:r>
      <w:r w:rsidRPr="001C175A">
        <w:rPr>
          <w:sz w:val="28"/>
          <w:szCs w:val="28"/>
        </w:rPr>
        <w:t>т</w:t>
      </w:r>
      <w:r w:rsidRPr="001C175A">
        <w:rPr>
          <w:sz w:val="28"/>
          <w:szCs w:val="28"/>
        </w:rPr>
        <w:t xml:space="preserve">ного самоуправления </w:t>
      </w:r>
      <w:r w:rsidR="00FE74D6">
        <w:rPr>
          <w:sz w:val="28"/>
          <w:szCs w:val="28"/>
        </w:rPr>
        <w:t>муниципального  образования внутригородского  района    «К</w:t>
      </w:r>
      <w:r w:rsidR="00FE74D6">
        <w:rPr>
          <w:sz w:val="28"/>
          <w:szCs w:val="28"/>
        </w:rPr>
        <w:t>и</w:t>
      </w:r>
      <w:r w:rsidR="00FE74D6">
        <w:rPr>
          <w:sz w:val="28"/>
          <w:szCs w:val="28"/>
        </w:rPr>
        <w:t xml:space="preserve">ровский район»   г. Махачкалы, </w:t>
      </w:r>
      <w:r w:rsidR="00FE74D6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</w:t>
      </w:r>
      <w:r w:rsidRPr="00F5056C">
        <w:rPr>
          <w:sz w:val="28"/>
          <w:szCs w:val="28"/>
        </w:rPr>
        <w:t xml:space="preserve">Федеральным законом </w:t>
      </w:r>
      <w:r w:rsidRPr="00355D0A">
        <w:rPr>
          <w:sz w:val="28"/>
          <w:szCs w:val="28"/>
        </w:rPr>
        <w:t>от 28</w:t>
      </w:r>
      <w:r>
        <w:rPr>
          <w:sz w:val="28"/>
          <w:szCs w:val="28"/>
        </w:rPr>
        <w:t xml:space="preserve"> дека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ря </w:t>
      </w:r>
      <w:r w:rsidRPr="00355D0A">
        <w:rPr>
          <w:sz w:val="28"/>
          <w:szCs w:val="28"/>
        </w:rPr>
        <w:t>2013 г.</w:t>
      </w:r>
      <w:r>
        <w:rPr>
          <w:sz w:val="28"/>
          <w:szCs w:val="28"/>
        </w:rPr>
        <w:t xml:space="preserve">   № </w:t>
      </w:r>
      <w:r w:rsidRPr="00355D0A">
        <w:rPr>
          <w:sz w:val="28"/>
          <w:szCs w:val="28"/>
        </w:rPr>
        <w:t>400-</w:t>
      </w:r>
      <w:r>
        <w:rPr>
          <w:sz w:val="28"/>
          <w:szCs w:val="28"/>
        </w:rPr>
        <w:t>ФЗ</w:t>
      </w:r>
      <w:r w:rsidRPr="00355D0A">
        <w:rPr>
          <w:sz w:val="28"/>
          <w:szCs w:val="28"/>
        </w:rPr>
        <w:t xml:space="preserve"> «О страховых пенсиях</w:t>
      </w:r>
      <w:r w:rsidRPr="00F5056C">
        <w:rPr>
          <w:b/>
          <w:sz w:val="28"/>
          <w:szCs w:val="28"/>
        </w:rPr>
        <w:t xml:space="preserve">» </w:t>
      </w:r>
      <w:r w:rsidRPr="00F06641">
        <w:rPr>
          <w:sz w:val="28"/>
          <w:szCs w:val="28"/>
        </w:rPr>
        <w:t>(далее также - пенсия), либо досрочно оформленной в соответствии с</w:t>
      </w:r>
      <w:proofErr w:type="gramEnd"/>
      <w:r w:rsidRPr="00F06641">
        <w:rPr>
          <w:sz w:val="28"/>
          <w:szCs w:val="28"/>
        </w:rPr>
        <w:t xml:space="preserve"> Законом Российской Федерации от 19 апреля 1991 г.</w:t>
      </w:r>
      <w:r>
        <w:rPr>
          <w:sz w:val="28"/>
          <w:szCs w:val="28"/>
        </w:rPr>
        <w:t xml:space="preserve"> </w:t>
      </w:r>
      <w:r w:rsidRPr="00F06641">
        <w:rPr>
          <w:sz w:val="28"/>
          <w:szCs w:val="28"/>
        </w:rPr>
        <w:t>№1032-1 «О занятости населения в Российской Федерации» лицам, замещавшим м</w:t>
      </w:r>
      <w:r w:rsidRPr="00F06641">
        <w:rPr>
          <w:sz w:val="28"/>
          <w:szCs w:val="28"/>
        </w:rPr>
        <w:t>у</w:t>
      </w:r>
      <w:r w:rsidRPr="00F06641">
        <w:rPr>
          <w:sz w:val="28"/>
          <w:szCs w:val="28"/>
        </w:rPr>
        <w:t xml:space="preserve">ниципальные должности и пенсии за выслугу лет, </w:t>
      </w:r>
      <w:proofErr w:type="gramStart"/>
      <w:r w:rsidRPr="00F06641">
        <w:rPr>
          <w:sz w:val="28"/>
          <w:szCs w:val="28"/>
        </w:rPr>
        <w:t>лицам</w:t>
      </w:r>
      <w:proofErr w:type="gramEnd"/>
      <w:r w:rsidRPr="00F06641">
        <w:rPr>
          <w:sz w:val="28"/>
          <w:szCs w:val="28"/>
        </w:rPr>
        <w:t xml:space="preserve"> замещавшим должности м</w:t>
      </w:r>
      <w:r w:rsidRPr="00F06641">
        <w:rPr>
          <w:sz w:val="28"/>
          <w:szCs w:val="28"/>
        </w:rPr>
        <w:t>у</w:t>
      </w:r>
      <w:r w:rsidRPr="00F06641">
        <w:rPr>
          <w:sz w:val="28"/>
          <w:szCs w:val="28"/>
        </w:rPr>
        <w:t>ниципальной службы, предусмотренные Законом Республики Дагестан от 10</w:t>
      </w:r>
      <w:r>
        <w:rPr>
          <w:sz w:val="28"/>
          <w:szCs w:val="28"/>
        </w:rPr>
        <w:t xml:space="preserve"> июня </w:t>
      </w:r>
      <w:r w:rsidRPr="00F06641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F06641">
        <w:rPr>
          <w:sz w:val="28"/>
          <w:szCs w:val="28"/>
        </w:rPr>
        <w:t>г. №28 «О перечне муниципальных должностей и реестре должностей муниц</w:t>
      </w:r>
      <w:r w:rsidRPr="00F06641">
        <w:rPr>
          <w:sz w:val="28"/>
          <w:szCs w:val="28"/>
        </w:rPr>
        <w:t>и</w:t>
      </w:r>
      <w:r w:rsidRPr="00F06641">
        <w:rPr>
          <w:sz w:val="28"/>
          <w:szCs w:val="28"/>
        </w:rPr>
        <w:t>пальной службы в Республике Дагестан»</w:t>
      </w:r>
      <w:r w:rsidR="00442FA2">
        <w:rPr>
          <w:sz w:val="28"/>
          <w:szCs w:val="28"/>
        </w:rPr>
        <w:t xml:space="preserve">, </w:t>
      </w:r>
      <w:r w:rsidR="00442FA2" w:rsidRPr="00C92742">
        <w:rPr>
          <w:rFonts w:eastAsiaTheme="minorHAnsi"/>
          <w:sz w:val="28"/>
          <w:szCs w:val="28"/>
          <w:lang w:eastAsia="en-US"/>
        </w:rPr>
        <w:t>Постановлением Правительство Республики Дагестан от 30 января 2008 г. N 23 «Об утверждении положения о порядке установл</w:t>
      </w:r>
      <w:r w:rsidR="00442FA2" w:rsidRPr="00C92742">
        <w:rPr>
          <w:rFonts w:eastAsiaTheme="minorHAnsi"/>
          <w:sz w:val="28"/>
          <w:szCs w:val="28"/>
          <w:lang w:eastAsia="en-US"/>
        </w:rPr>
        <w:t>е</w:t>
      </w:r>
      <w:r w:rsidR="00442FA2" w:rsidRPr="00C92742">
        <w:rPr>
          <w:rFonts w:eastAsiaTheme="minorHAnsi"/>
          <w:sz w:val="28"/>
          <w:szCs w:val="28"/>
          <w:lang w:eastAsia="en-US"/>
        </w:rPr>
        <w:t>ния, выплаты и перерасчета размера ежемесячной доплаты к пенсии лицам, замеща</w:t>
      </w:r>
      <w:r w:rsidR="00442FA2" w:rsidRPr="00C92742">
        <w:rPr>
          <w:rFonts w:eastAsiaTheme="minorHAnsi"/>
          <w:sz w:val="28"/>
          <w:szCs w:val="28"/>
          <w:lang w:eastAsia="en-US"/>
        </w:rPr>
        <w:t>в</w:t>
      </w:r>
      <w:r w:rsidR="00442FA2" w:rsidRPr="00C92742">
        <w:rPr>
          <w:rFonts w:eastAsiaTheme="minorHAnsi"/>
          <w:sz w:val="28"/>
          <w:szCs w:val="28"/>
          <w:lang w:eastAsia="en-US"/>
        </w:rPr>
        <w:t>шим государственные должности Республики Дагестан, и пенсии за выслугу лет л</w:t>
      </w:r>
      <w:r w:rsidR="00442FA2" w:rsidRPr="00C92742">
        <w:rPr>
          <w:rFonts w:eastAsiaTheme="minorHAnsi"/>
          <w:sz w:val="28"/>
          <w:szCs w:val="28"/>
          <w:lang w:eastAsia="en-US"/>
        </w:rPr>
        <w:t>и</w:t>
      </w:r>
      <w:r w:rsidR="00442FA2" w:rsidRPr="00C92742">
        <w:rPr>
          <w:rFonts w:eastAsiaTheme="minorHAnsi"/>
          <w:sz w:val="28"/>
          <w:szCs w:val="28"/>
          <w:lang w:eastAsia="en-US"/>
        </w:rPr>
        <w:t>цам, замещавшим должности государственной гражданской службы Республики Даг</w:t>
      </w:r>
      <w:r w:rsidR="00442FA2" w:rsidRPr="00C92742">
        <w:rPr>
          <w:rFonts w:eastAsiaTheme="minorHAnsi"/>
          <w:sz w:val="28"/>
          <w:szCs w:val="28"/>
          <w:lang w:eastAsia="en-US"/>
        </w:rPr>
        <w:t>е</w:t>
      </w:r>
      <w:r w:rsidR="00442FA2" w:rsidRPr="00C92742">
        <w:rPr>
          <w:rFonts w:eastAsiaTheme="minorHAnsi"/>
          <w:sz w:val="28"/>
          <w:szCs w:val="28"/>
          <w:lang w:eastAsia="en-US"/>
        </w:rPr>
        <w:t>стан»</w:t>
      </w:r>
      <w:r w:rsidR="00442FA2">
        <w:rPr>
          <w:sz w:val="28"/>
          <w:szCs w:val="28"/>
        </w:rPr>
        <w:t>.</w:t>
      </w:r>
    </w:p>
    <w:p w:rsidR="00CA05E9" w:rsidRDefault="00CA05E9" w:rsidP="00CA05E9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1C175A">
        <w:rPr>
          <w:sz w:val="28"/>
          <w:szCs w:val="28"/>
        </w:rPr>
        <w:t>2. Лица, замеша</w:t>
      </w:r>
      <w:r>
        <w:rPr>
          <w:sz w:val="28"/>
          <w:szCs w:val="28"/>
        </w:rPr>
        <w:t>вшие муниципальные должности в о</w:t>
      </w:r>
      <w:r w:rsidRPr="001C175A">
        <w:rPr>
          <w:sz w:val="28"/>
          <w:szCs w:val="28"/>
        </w:rPr>
        <w:t>рганах местного сам</w:t>
      </w:r>
      <w:r w:rsidRPr="001C175A">
        <w:rPr>
          <w:sz w:val="28"/>
          <w:szCs w:val="28"/>
        </w:rPr>
        <w:t>о</w:t>
      </w:r>
      <w:r w:rsidRPr="001C175A">
        <w:rPr>
          <w:sz w:val="28"/>
          <w:szCs w:val="28"/>
        </w:rPr>
        <w:t xml:space="preserve">управления </w:t>
      </w:r>
      <w:r w:rsidR="00FE74D6">
        <w:rPr>
          <w:sz w:val="28"/>
          <w:szCs w:val="28"/>
        </w:rPr>
        <w:t xml:space="preserve">муниципального  образования внутригородского  района    «Кировский район»   </w:t>
      </w:r>
      <w:proofErr w:type="gramStart"/>
      <w:r w:rsidR="00FE74D6">
        <w:rPr>
          <w:sz w:val="28"/>
          <w:szCs w:val="28"/>
        </w:rPr>
        <w:t>г</w:t>
      </w:r>
      <w:proofErr w:type="gramEnd"/>
      <w:r w:rsidR="00FE74D6">
        <w:rPr>
          <w:sz w:val="28"/>
          <w:szCs w:val="28"/>
        </w:rPr>
        <w:t xml:space="preserve">. Махачкалы, </w:t>
      </w:r>
      <w:r w:rsidRPr="001C175A">
        <w:rPr>
          <w:sz w:val="28"/>
          <w:szCs w:val="28"/>
        </w:rPr>
        <w:t>на постоянной профессиональной основе не менее одного года и получавшие денежное вознаграждение за счет местного бюджета, освобожденные от должности в связи с прекращением полномочий (в том числе досрочно), за исключ</w:t>
      </w:r>
      <w:r w:rsidRPr="001C175A">
        <w:rPr>
          <w:sz w:val="28"/>
          <w:szCs w:val="28"/>
        </w:rPr>
        <w:t>е</w:t>
      </w:r>
      <w:r w:rsidRPr="001C175A">
        <w:rPr>
          <w:sz w:val="28"/>
          <w:szCs w:val="28"/>
        </w:rPr>
        <w:t xml:space="preserve">нием случаев прекращения полномочий, связанных с виновными действиями, имеют право на ежемесячную доплату к пенсии, назначенной либо досрочно оформленной в соответствии с законодательством. </w:t>
      </w:r>
    </w:p>
    <w:p w:rsidR="00CA05E9" w:rsidRDefault="00CA05E9" w:rsidP="00CA05E9">
      <w:pPr>
        <w:spacing w:after="0"/>
        <w:rPr>
          <w:sz w:val="28"/>
          <w:szCs w:val="28"/>
        </w:rPr>
      </w:pPr>
    </w:p>
    <w:p w:rsidR="00CA05E9" w:rsidRPr="0097117B" w:rsidRDefault="00CA05E9" w:rsidP="00CA05E9">
      <w:pPr>
        <w:pStyle w:val="a5"/>
        <w:jc w:val="center"/>
        <w:rPr>
          <w:b/>
          <w:sz w:val="28"/>
          <w:szCs w:val="28"/>
        </w:rPr>
      </w:pPr>
      <w:r w:rsidRPr="0097117B">
        <w:rPr>
          <w:b/>
          <w:sz w:val="28"/>
          <w:szCs w:val="28"/>
        </w:rPr>
        <w:t xml:space="preserve">2.Основания для назначения доплаты к пенсии </w:t>
      </w:r>
      <w:r>
        <w:rPr>
          <w:b/>
          <w:sz w:val="28"/>
          <w:szCs w:val="28"/>
        </w:rPr>
        <w:t xml:space="preserve">и пенсии </w:t>
      </w:r>
      <w:r w:rsidRPr="0097117B">
        <w:rPr>
          <w:b/>
          <w:sz w:val="28"/>
          <w:szCs w:val="28"/>
        </w:rPr>
        <w:t>за выслугу лет лицам, уволенным с муниципальной службы:</w:t>
      </w:r>
    </w:p>
    <w:p w:rsidR="00CA05E9" w:rsidRPr="001C175A" w:rsidRDefault="00CA05E9" w:rsidP="00CA05E9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C175A">
        <w:rPr>
          <w:sz w:val="28"/>
          <w:szCs w:val="28"/>
        </w:rPr>
        <w:t xml:space="preserve">Ежемесячная доплата к пенсии </w:t>
      </w:r>
      <w:proofErr w:type="gramStart"/>
      <w:r w:rsidRPr="001C175A">
        <w:rPr>
          <w:sz w:val="28"/>
          <w:szCs w:val="28"/>
        </w:rPr>
        <w:t>лицам</w:t>
      </w:r>
      <w:proofErr w:type="gramEnd"/>
      <w:r w:rsidRPr="001C175A">
        <w:rPr>
          <w:sz w:val="28"/>
          <w:szCs w:val="28"/>
        </w:rPr>
        <w:t xml:space="preserve"> указанным в п.1</w:t>
      </w:r>
      <w:r>
        <w:rPr>
          <w:sz w:val="28"/>
          <w:szCs w:val="28"/>
        </w:rPr>
        <w:t>.2</w:t>
      </w:r>
      <w:r w:rsidRPr="001C175A">
        <w:rPr>
          <w:sz w:val="28"/>
          <w:szCs w:val="28"/>
        </w:rPr>
        <w:t xml:space="preserve"> настоящего Полож</w:t>
      </w:r>
      <w:r w:rsidRPr="001C175A">
        <w:rPr>
          <w:sz w:val="28"/>
          <w:szCs w:val="28"/>
        </w:rPr>
        <w:t>е</w:t>
      </w:r>
      <w:r w:rsidRPr="001C175A">
        <w:rPr>
          <w:sz w:val="28"/>
          <w:szCs w:val="28"/>
        </w:rPr>
        <w:t>ния устанавливается в таком размере, чтобы сумма фиксированной выплаты к уст</w:t>
      </w:r>
      <w:r w:rsidRPr="001C175A">
        <w:rPr>
          <w:sz w:val="28"/>
          <w:szCs w:val="28"/>
        </w:rPr>
        <w:t>а</w:t>
      </w:r>
      <w:r w:rsidRPr="001C175A">
        <w:rPr>
          <w:sz w:val="28"/>
          <w:szCs w:val="28"/>
        </w:rPr>
        <w:t>новленной им страховой пенсии по старости (инвалидности), повышений фиксирова</w:t>
      </w:r>
      <w:r w:rsidRPr="001C175A">
        <w:rPr>
          <w:sz w:val="28"/>
          <w:szCs w:val="28"/>
        </w:rPr>
        <w:t>н</w:t>
      </w:r>
      <w:r w:rsidRPr="001C175A">
        <w:rPr>
          <w:sz w:val="28"/>
          <w:szCs w:val="28"/>
        </w:rPr>
        <w:lastRenderedPageBreak/>
        <w:t xml:space="preserve">ной выплаты к страховой пенсии по старости (инвалидности) и ежемесячной доплаты к ней составляла при замещение муниципальной должности </w:t>
      </w:r>
      <w:r>
        <w:rPr>
          <w:sz w:val="28"/>
          <w:szCs w:val="28"/>
        </w:rPr>
        <w:t>о</w:t>
      </w:r>
      <w:r w:rsidRPr="001C175A">
        <w:rPr>
          <w:sz w:val="28"/>
          <w:szCs w:val="28"/>
        </w:rPr>
        <w:t>рганах местного сам</w:t>
      </w:r>
      <w:r w:rsidRPr="001C175A">
        <w:rPr>
          <w:sz w:val="28"/>
          <w:szCs w:val="28"/>
        </w:rPr>
        <w:t>о</w:t>
      </w:r>
      <w:r w:rsidRPr="001C175A">
        <w:rPr>
          <w:sz w:val="28"/>
          <w:szCs w:val="28"/>
        </w:rPr>
        <w:t xml:space="preserve">управления </w:t>
      </w:r>
      <w:r w:rsidR="00FE74D6">
        <w:rPr>
          <w:sz w:val="28"/>
          <w:szCs w:val="28"/>
        </w:rPr>
        <w:t xml:space="preserve">муниципального  образования внутригородского  района    «Кировский район»   г. Махачкалы </w:t>
      </w:r>
      <w:r w:rsidRPr="001C175A">
        <w:rPr>
          <w:sz w:val="28"/>
          <w:szCs w:val="28"/>
        </w:rPr>
        <w:t xml:space="preserve">работе от 1 года до 3 лет в размере 55 %, от 3 лет </w:t>
      </w:r>
      <w:r>
        <w:rPr>
          <w:sz w:val="28"/>
          <w:szCs w:val="28"/>
        </w:rPr>
        <w:t>до 8 лет</w:t>
      </w:r>
      <w:r w:rsidRPr="001C175A">
        <w:rPr>
          <w:sz w:val="28"/>
          <w:szCs w:val="28"/>
        </w:rPr>
        <w:t xml:space="preserve"> - 75%</w:t>
      </w:r>
      <w:r>
        <w:rPr>
          <w:sz w:val="28"/>
          <w:szCs w:val="28"/>
        </w:rPr>
        <w:t>, от восьми до двенадцати лет – 85% и свыше двенадцати лет – 95% их</w:t>
      </w:r>
      <w:r w:rsidRPr="001C175A">
        <w:rPr>
          <w:sz w:val="28"/>
          <w:szCs w:val="28"/>
        </w:rPr>
        <w:t xml:space="preserve"> месячного д</w:t>
      </w:r>
      <w:r w:rsidRPr="001C175A">
        <w:rPr>
          <w:sz w:val="28"/>
          <w:szCs w:val="28"/>
        </w:rPr>
        <w:t>е</w:t>
      </w:r>
      <w:r w:rsidRPr="001C175A">
        <w:rPr>
          <w:sz w:val="28"/>
          <w:szCs w:val="28"/>
        </w:rPr>
        <w:t>нежного вознаграждения по соответствующей муниципальной должности за вычетом фиксированного базового размера страховой части назначенной ему трудовой пенсии по</w:t>
      </w:r>
      <w:r>
        <w:rPr>
          <w:sz w:val="28"/>
          <w:szCs w:val="28"/>
        </w:rPr>
        <w:t xml:space="preserve"> старости или по инвалидности. </w:t>
      </w:r>
      <w:proofErr w:type="gramStart"/>
      <w:r w:rsidRPr="001C175A">
        <w:rPr>
          <w:sz w:val="28"/>
          <w:szCs w:val="28"/>
        </w:rPr>
        <w:t>Месячное денежное вознаграждение указанных лиц для исчисления размера ежемесячной доплаты к пенсии определяется (по выбору) по муниципальной должности городского округа с внутригородским делением «город Махачкала», замешавшейся на день достижения возраста, дающего право на трудовую пенсию по старости, предусмотренную Федеральным законом «О страховых пенсиях» (дававшего право на трудовую пенсию по ст</w:t>
      </w:r>
      <w:r>
        <w:rPr>
          <w:sz w:val="28"/>
          <w:szCs w:val="28"/>
        </w:rPr>
        <w:t>аро</w:t>
      </w:r>
      <w:r w:rsidRPr="001C175A">
        <w:rPr>
          <w:sz w:val="28"/>
          <w:szCs w:val="28"/>
        </w:rPr>
        <w:t>сти в соответствии с Федеральным з</w:t>
      </w:r>
      <w:r w:rsidRPr="001C175A">
        <w:rPr>
          <w:sz w:val="28"/>
          <w:szCs w:val="28"/>
        </w:rPr>
        <w:t>а</w:t>
      </w:r>
      <w:r w:rsidRPr="001C175A">
        <w:rPr>
          <w:sz w:val="28"/>
          <w:szCs w:val="28"/>
        </w:rPr>
        <w:t xml:space="preserve">коном «О </w:t>
      </w:r>
      <w:r>
        <w:rPr>
          <w:sz w:val="28"/>
          <w:szCs w:val="28"/>
        </w:rPr>
        <w:t xml:space="preserve">страховых </w:t>
      </w:r>
      <w:r w:rsidRPr="001C175A">
        <w:rPr>
          <w:sz w:val="28"/>
          <w:szCs w:val="28"/>
        </w:rPr>
        <w:t>пенсиях в Российской</w:t>
      </w:r>
      <w:proofErr w:type="gramEnd"/>
      <w:r w:rsidRPr="001C175A">
        <w:rPr>
          <w:sz w:val="28"/>
          <w:szCs w:val="28"/>
        </w:rPr>
        <w:t xml:space="preserve"> Федерации», либо по последней муниц</w:t>
      </w:r>
      <w:r w:rsidRPr="001C175A">
        <w:rPr>
          <w:sz w:val="28"/>
          <w:szCs w:val="28"/>
        </w:rPr>
        <w:t>и</w:t>
      </w:r>
      <w:r w:rsidRPr="001C175A">
        <w:rPr>
          <w:sz w:val="28"/>
          <w:szCs w:val="28"/>
        </w:rPr>
        <w:t xml:space="preserve">пальной должности </w:t>
      </w:r>
      <w:r w:rsidR="008567E0">
        <w:rPr>
          <w:sz w:val="28"/>
          <w:szCs w:val="28"/>
        </w:rPr>
        <w:t>муниципального  образования внутригородского  района    «К</w:t>
      </w:r>
      <w:r w:rsidR="008567E0">
        <w:rPr>
          <w:sz w:val="28"/>
          <w:szCs w:val="28"/>
        </w:rPr>
        <w:t>и</w:t>
      </w:r>
      <w:r w:rsidR="008567E0">
        <w:rPr>
          <w:sz w:val="28"/>
          <w:szCs w:val="28"/>
        </w:rPr>
        <w:t xml:space="preserve">ровский район»   </w:t>
      </w:r>
      <w:proofErr w:type="gramStart"/>
      <w:r w:rsidR="008567E0">
        <w:rPr>
          <w:sz w:val="28"/>
          <w:szCs w:val="28"/>
        </w:rPr>
        <w:t>г</w:t>
      </w:r>
      <w:proofErr w:type="gramEnd"/>
      <w:r w:rsidR="008567E0">
        <w:rPr>
          <w:sz w:val="28"/>
          <w:szCs w:val="28"/>
        </w:rPr>
        <w:t xml:space="preserve">. Махачкалы </w:t>
      </w:r>
      <w:r w:rsidRPr="001C175A">
        <w:rPr>
          <w:sz w:val="28"/>
          <w:szCs w:val="28"/>
        </w:rPr>
        <w:t>полномочия по которой были прек</w:t>
      </w:r>
      <w:r>
        <w:rPr>
          <w:sz w:val="28"/>
          <w:szCs w:val="28"/>
        </w:rPr>
        <w:t xml:space="preserve">ращены (в том числе досрочно). </w:t>
      </w:r>
      <w:r w:rsidRPr="001C175A">
        <w:rPr>
          <w:sz w:val="28"/>
          <w:szCs w:val="28"/>
        </w:rPr>
        <w:t>При определении размера ежемесячной доплаты к страховой пенсии не учитываются сумму повышений фиксированной выплаты к страховой пенсии, прих</w:t>
      </w:r>
      <w:r w:rsidRPr="001C175A">
        <w:rPr>
          <w:sz w:val="28"/>
          <w:szCs w:val="28"/>
        </w:rPr>
        <w:t>о</w:t>
      </w:r>
      <w:r w:rsidRPr="001C175A">
        <w:rPr>
          <w:sz w:val="28"/>
          <w:szCs w:val="28"/>
        </w:rPr>
        <w:t>дящиеся на нетрудоспособных членов семьи, в связи с достижением возраста 80 лет или наличием инвалидности 1 группы, а также суммы повышений фиксированной в</w:t>
      </w:r>
      <w:r w:rsidRPr="001C175A">
        <w:rPr>
          <w:sz w:val="28"/>
          <w:szCs w:val="28"/>
        </w:rPr>
        <w:t>ы</w:t>
      </w:r>
      <w:r w:rsidRPr="001C175A">
        <w:rPr>
          <w:sz w:val="28"/>
          <w:szCs w:val="28"/>
        </w:rPr>
        <w:t>платы при назначении страховой пенсии по старости (в том числе досрочно)</w:t>
      </w:r>
      <w:r>
        <w:rPr>
          <w:sz w:val="28"/>
          <w:szCs w:val="28"/>
        </w:rPr>
        <w:t xml:space="preserve"> </w:t>
      </w:r>
      <w:r w:rsidRPr="001C175A">
        <w:rPr>
          <w:sz w:val="28"/>
          <w:szCs w:val="28"/>
        </w:rPr>
        <w:t xml:space="preserve">позднее возникновения права на нее, при восстановлении выплаты или назначении ее вновь после отказа от получения назначенной страховой пенсии по старости (в том числе досрочно) </w:t>
      </w:r>
    </w:p>
    <w:p w:rsidR="00CA05E9" w:rsidRPr="001C175A" w:rsidRDefault="00CA05E9" w:rsidP="00CA05E9">
      <w:pPr>
        <w:pStyle w:val="a5"/>
        <w:spacing w:after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2.2. Ежемесячная доплата к пенсии, пенсия за выслугу лет не устанавливается, а ее выплата прекращается лицу, которому в соответствии с законодательством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ской Федерации, Республики Дагестан или субъектов Российской Федерации назнач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на пенсия за выслугу лет или ежемесячное пожизненное содержание, или установлено дополнительное пожизненное ежемесячное материальное обеспечение, либо в 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ветствии с законодательство Российской Федерации или субъектов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 установлена ежемесячная доплата к пенсии.</w:t>
      </w:r>
      <w:r w:rsidRPr="001D5D26">
        <w:rPr>
          <w:color w:val="000000"/>
          <w:sz w:val="28"/>
          <w:szCs w:val="28"/>
        </w:rPr>
        <w:t xml:space="preserve"> </w:t>
      </w:r>
      <w:r w:rsidRPr="001C175A">
        <w:rPr>
          <w:color w:val="000000"/>
          <w:sz w:val="28"/>
          <w:szCs w:val="28"/>
        </w:rPr>
        <w:t xml:space="preserve"> </w:t>
      </w:r>
    </w:p>
    <w:p w:rsidR="00CA05E9" w:rsidRPr="00A83E18" w:rsidRDefault="00CA05E9" w:rsidP="00CA05E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2.3. П</w:t>
      </w:r>
      <w:r w:rsidRPr="00A83E18">
        <w:rPr>
          <w:sz w:val="28"/>
          <w:szCs w:val="28"/>
        </w:rPr>
        <w:t>енси</w:t>
      </w:r>
      <w:r>
        <w:rPr>
          <w:sz w:val="28"/>
          <w:szCs w:val="28"/>
        </w:rPr>
        <w:t>я</w:t>
      </w:r>
      <w:r w:rsidRPr="00A83E18">
        <w:rPr>
          <w:sz w:val="28"/>
          <w:szCs w:val="28"/>
        </w:rPr>
        <w:t xml:space="preserve"> за выслугу лет </w:t>
      </w:r>
      <w:r>
        <w:rPr>
          <w:sz w:val="28"/>
          <w:szCs w:val="28"/>
        </w:rPr>
        <w:t>назначается лицам</w:t>
      </w:r>
      <w:r w:rsidRPr="00A83E18">
        <w:rPr>
          <w:sz w:val="28"/>
          <w:szCs w:val="28"/>
        </w:rPr>
        <w:t>, замещавши</w:t>
      </w:r>
      <w:r>
        <w:rPr>
          <w:sz w:val="28"/>
          <w:szCs w:val="28"/>
        </w:rPr>
        <w:t>м</w:t>
      </w:r>
      <w:r w:rsidRPr="00A83E18">
        <w:rPr>
          <w:sz w:val="28"/>
          <w:szCs w:val="28"/>
        </w:rPr>
        <w:t xml:space="preserve"> на 15 февраля 2000 года и позднее должности муниципальной службы, получавшие денежное содержание или денежное вознаграждение за счет средств муниципального бюджета городского округа «город Махачкала», при наличии стажа муниципальной службы не менее 15 лет </w:t>
      </w:r>
      <w:r>
        <w:rPr>
          <w:sz w:val="28"/>
          <w:szCs w:val="28"/>
        </w:rPr>
        <w:t>6 месяцев по следующим основаниям</w:t>
      </w:r>
      <w:r w:rsidRPr="00A83E18">
        <w:rPr>
          <w:sz w:val="28"/>
          <w:szCs w:val="28"/>
        </w:rPr>
        <w:t>:</w:t>
      </w:r>
    </w:p>
    <w:p w:rsidR="00CA05E9" w:rsidRPr="00390146" w:rsidRDefault="00CA05E9" w:rsidP="00CA05E9">
      <w:pPr>
        <w:widowControl w:val="0"/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390146">
        <w:rPr>
          <w:sz w:val="28"/>
          <w:szCs w:val="28"/>
        </w:rPr>
        <w:t xml:space="preserve">а) если на момент освобождения от должности они имели право на </w:t>
      </w:r>
      <w:r>
        <w:rPr>
          <w:sz w:val="28"/>
          <w:szCs w:val="28"/>
        </w:rPr>
        <w:t>страховую</w:t>
      </w:r>
      <w:r w:rsidRPr="00390146">
        <w:rPr>
          <w:sz w:val="28"/>
          <w:szCs w:val="28"/>
        </w:rPr>
        <w:t xml:space="preserve"> пенсию по старости (инвалидности) и замещали должности муниципальной службы не менее 12 полных месяцев непосредственно перед увольнением с муниципальной службы по следующим основаниям:</w:t>
      </w:r>
    </w:p>
    <w:p w:rsidR="00CA05E9" w:rsidRPr="00390146" w:rsidRDefault="00CA05E9" w:rsidP="00CA05E9">
      <w:pPr>
        <w:widowControl w:val="0"/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390146">
        <w:rPr>
          <w:sz w:val="28"/>
          <w:szCs w:val="28"/>
        </w:rPr>
        <w:t>соглашение сторон служебного контракта;</w:t>
      </w:r>
    </w:p>
    <w:p w:rsidR="00CA05E9" w:rsidRPr="00390146" w:rsidRDefault="00CA05E9" w:rsidP="00CA05E9">
      <w:pPr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390146">
        <w:rPr>
          <w:sz w:val="28"/>
          <w:szCs w:val="28"/>
        </w:rPr>
        <w:t>истечение срока действия срочного служебного контракта;</w:t>
      </w:r>
    </w:p>
    <w:p w:rsidR="00CA05E9" w:rsidRPr="00390146" w:rsidRDefault="00CA05E9" w:rsidP="00CA05E9">
      <w:pPr>
        <w:widowControl w:val="0"/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390146">
        <w:rPr>
          <w:sz w:val="28"/>
          <w:szCs w:val="28"/>
        </w:rPr>
        <w:t>расторжение служебного контракта по инициативе муниципального служащего;</w:t>
      </w:r>
    </w:p>
    <w:p w:rsidR="00CA05E9" w:rsidRPr="00390146" w:rsidRDefault="00CA05E9" w:rsidP="00CA05E9">
      <w:pPr>
        <w:widowControl w:val="0"/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390146">
        <w:rPr>
          <w:sz w:val="28"/>
          <w:szCs w:val="28"/>
        </w:rPr>
        <w:t>отказ муниципального служащего от предложенной для замещения иной должн</w:t>
      </w:r>
      <w:r w:rsidRPr="00390146">
        <w:rPr>
          <w:sz w:val="28"/>
          <w:szCs w:val="28"/>
        </w:rPr>
        <w:t>о</w:t>
      </w:r>
      <w:r w:rsidRPr="00390146">
        <w:rPr>
          <w:sz w:val="28"/>
          <w:szCs w:val="28"/>
        </w:rPr>
        <w:t>сти муниципальной службы в связи с изменением существенных условий служебного контракта;</w:t>
      </w:r>
    </w:p>
    <w:p w:rsidR="00CA05E9" w:rsidRPr="00390146" w:rsidRDefault="00CA05E9" w:rsidP="00CA05E9">
      <w:pPr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390146">
        <w:rPr>
          <w:sz w:val="28"/>
          <w:szCs w:val="28"/>
        </w:rPr>
        <w:lastRenderedPageBreak/>
        <w:t>несоответствие муниципального служащего замещаемой должности муниципал</w:t>
      </w:r>
      <w:r w:rsidRPr="00390146">
        <w:rPr>
          <w:sz w:val="28"/>
          <w:szCs w:val="28"/>
        </w:rPr>
        <w:t>ь</w:t>
      </w:r>
      <w:r w:rsidRPr="00390146">
        <w:rPr>
          <w:sz w:val="28"/>
          <w:szCs w:val="28"/>
        </w:rPr>
        <w:t>ной службы вследствие недостаточной квалификации, подтвержденной результатами аттестации;</w:t>
      </w:r>
    </w:p>
    <w:p w:rsidR="00CA05E9" w:rsidRPr="00390146" w:rsidRDefault="00CA05E9" w:rsidP="00CA05E9">
      <w:pPr>
        <w:widowControl w:val="0"/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390146">
        <w:rPr>
          <w:sz w:val="28"/>
          <w:szCs w:val="28"/>
        </w:rPr>
        <w:t>достижение муниципальным служащим предельного возраста пребывания на м</w:t>
      </w:r>
      <w:r w:rsidRPr="00390146">
        <w:rPr>
          <w:sz w:val="28"/>
          <w:szCs w:val="28"/>
        </w:rPr>
        <w:t>у</w:t>
      </w:r>
      <w:r w:rsidRPr="00390146">
        <w:rPr>
          <w:sz w:val="28"/>
          <w:szCs w:val="28"/>
        </w:rPr>
        <w:t>ниципальной службе;</w:t>
      </w:r>
    </w:p>
    <w:p w:rsidR="00CA05E9" w:rsidRPr="00390146" w:rsidRDefault="00CA05E9" w:rsidP="00CA05E9">
      <w:pPr>
        <w:widowControl w:val="0"/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390146">
        <w:rPr>
          <w:sz w:val="28"/>
          <w:szCs w:val="28"/>
        </w:rPr>
        <w:t>б) если они замещали должности муниципальной службы не менее одного полн</w:t>
      </w:r>
      <w:r w:rsidRPr="00390146">
        <w:rPr>
          <w:sz w:val="28"/>
          <w:szCs w:val="28"/>
        </w:rPr>
        <w:t>о</w:t>
      </w:r>
      <w:r w:rsidRPr="00390146">
        <w:rPr>
          <w:sz w:val="28"/>
          <w:szCs w:val="28"/>
        </w:rPr>
        <w:t>го месяца, при этом суммарная продолжительность замещения таких должностей с</w:t>
      </w:r>
      <w:r w:rsidRPr="00390146">
        <w:rPr>
          <w:sz w:val="28"/>
          <w:szCs w:val="28"/>
        </w:rPr>
        <w:t>о</w:t>
      </w:r>
      <w:r w:rsidRPr="00390146">
        <w:rPr>
          <w:sz w:val="28"/>
          <w:szCs w:val="28"/>
        </w:rPr>
        <w:t>ставляет не менее 12 полных месяцев непосредственно перед увольнением по сл</w:t>
      </w:r>
      <w:r w:rsidRPr="00390146">
        <w:rPr>
          <w:sz w:val="28"/>
          <w:szCs w:val="28"/>
        </w:rPr>
        <w:t>е</w:t>
      </w:r>
      <w:r w:rsidRPr="00390146">
        <w:rPr>
          <w:sz w:val="28"/>
          <w:szCs w:val="28"/>
        </w:rPr>
        <w:t>дующим основаниям:</w:t>
      </w:r>
    </w:p>
    <w:p w:rsidR="00CA05E9" w:rsidRPr="00390146" w:rsidRDefault="00CA05E9" w:rsidP="00CA05E9">
      <w:pPr>
        <w:widowControl w:val="0"/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390146">
        <w:rPr>
          <w:sz w:val="28"/>
          <w:szCs w:val="28"/>
        </w:rPr>
        <w:t>истечение срока действия срочного служебного контракта;</w:t>
      </w:r>
    </w:p>
    <w:p w:rsidR="00CA05E9" w:rsidRPr="00390146" w:rsidRDefault="00CA05E9" w:rsidP="00CA05E9">
      <w:pPr>
        <w:widowControl w:val="0"/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390146">
        <w:rPr>
          <w:sz w:val="28"/>
          <w:szCs w:val="28"/>
        </w:rPr>
        <w:t>отказ муниципального служащего от предложенной для замещения иной должн</w:t>
      </w:r>
      <w:r w:rsidRPr="00390146">
        <w:rPr>
          <w:sz w:val="28"/>
          <w:szCs w:val="28"/>
        </w:rPr>
        <w:t>о</w:t>
      </w:r>
      <w:r w:rsidRPr="00390146">
        <w:rPr>
          <w:sz w:val="28"/>
          <w:szCs w:val="28"/>
        </w:rPr>
        <w:t>сти муниципальной службы либо от профессиональной переподготовки или повыш</w:t>
      </w:r>
      <w:r w:rsidRPr="00390146">
        <w:rPr>
          <w:sz w:val="28"/>
          <w:szCs w:val="28"/>
        </w:rPr>
        <w:t>е</w:t>
      </w:r>
      <w:r w:rsidRPr="00390146">
        <w:rPr>
          <w:sz w:val="28"/>
          <w:szCs w:val="28"/>
        </w:rPr>
        <w:t>ния квалификации в связи с сокращением должностей муниц</w:t>
      </w:r>
      <w:r>
        <w:rPr>
          <w:sz w:val="28"/>
          <w:szCs w:val="28"/>
        </w:rPr>
        <w:t>ипальной службы,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при не</w:t>
      </w:r>
      <w:r w:rsidRPr="00390146">
        <w:rPr>
          <w:sz w:val="28"/>
          <w:szCs w:val="28"/>
        </w:rPr>
        <w:t xml:space="preserve"> предоставлении ему в этих случаях иной должности муниципальной слу</w:t>
      </w:r>
      <w:r w:rsidRPr="00390146">
        <w:rPr>
          <w:sz w:val="28"/>
          <w:szCs w:val="28"/>
        </w:rPr>
        <w:t>ж</w:t>
      </w:r>
      <w:r w:rsidRPr="00390146">
        <w:rPr>
          <w:sz w:val="28"/>
          <w:szCs w:val="28"/>
        </w:rPr>
        <w:t>бы;</w:t>
      </w:r>
    </w:p>
    <w:p w:rsidR="00CA05E9" w:rsidRPr="00390146" w:rsidRDefault="00CA05E9" w:rsidP="00CA05E9">
      <w:pPr>
        <w:widowControl w:val="0"/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390146">
        <w:rPr>
          <w:sz w:val="28"/>
          <w:szCs w:val="28"/>
        </w:rPr>
        <w:t>отказ муниц</w:t>
      </w:r>
      <w:r>
        <w:rPr>
          <w:sz w:val="28"/>
          <w:szCs w:val="28"/>
        </w:rPr>
        <w:t xml:space="preserve">ипального </w:t>
      </w:r>
      <w:r w:rsidRPr="00390146">
        <w:rPr>
          <w:sz w:val="28"/>
          <w:szCs w:val="28"/>
        </w:rPr>
        <w:t>служащего от перевода на иную должность муниципал</w:t>
      </w:r>
      <w:r w:rsidRPr="00390146">
        <w:rPr>
          <w:sz w:val="28"/>
          <w:szCs w:val="28"/>
        </w:rPr>
        <w:t>ь</w:t>
      </w:r>
      <w:r w:rsidRPr="00390146">
        <w:rPr>
          <w:sz w:val="28"/>
          <w:szCs w:val="28"/>
        </w:rPr>
        <w:t>ной службы по состоянию здоровья в соответствии с медицинским заключением либо отсутствие такой должности в</w:t>
      </w:r>
      <w:r>
        <w:rPr>
          <w:sz w:val="28"/>
          <w:szCs w:val="28"/>
        </w:rPr>
        <w:t xml:space="preserve"> том же </w:t>
      </w:r>
      <w:r w:rsidRPr="002F3456">
        <w:rPr>
          <w:sz w:val="28"/>
          <w:szCs w:val="28"/>
        </w:rPr>
        <w:t>органе</w:t>
      </w:r>
      <w:r>
        <w:rPr>
          <w:sz w:val="28"/>
          <w:szCs w:val="28"/>
        </w:rPr>
        <w:t xml:space="preserve"> местного самоуправления</w:t>
      </w:r>
      <w:r w:rsidRPr="002F3456">
        <w:rPr>
          <w:sz w:val="28"/>
          <w:szCs w:val="28"/>
        </w:rPr>
        <w:t>;</w:t>
      </w:r>
    </w:p>
    <w:p w:rsidR="00CA05E9" w:rsidRPr="00390146" w:rsidRDefault="00CA05E9" w:rsidP="00CA05E9">
      <w:pPr>
        <w:widowControl w:val="0"/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390146">
        <w:rPr>
          <w:sz w:val="28"/>
          <w:szCs w:val="28"/>
        </w:rPr>
        <w:t xml:space="preserve">отказ муниципального служащего от перевода в другую местность вместе с </w:t>
      </w:r>
      <w:r w:rsidRPr="002F3456">
        <w:rPr>
          <w:sz w:val="28"/>
          <w:szCs w:val="28"/>
        </w:rPr>
        <w:t>орг</w:t>
      </w:r>
      <w:r w:rsidRPr="002F3456">
        <w:rPr>
          <w:sz w:val="28"/>
          <w:szCs w:val="28"/>
        </w:rPr>
        <w:t>а</w:t>
      </w:r>
      <w:r w:rsidRPr="002F3456">
        <w:rPr>
          <w:sz w:val="28"/>
          <w:szCs w:val="28"/>
        </w:rPr>
        <w:t>н</w:t>
      </w:r>
      <w:r>
        <w:rPr>
          <w:sz w:val="28"/>
          <w:szCs w:val="28"/>
        </w:rPr>
        <w:t>ом местного самоуправления</w:t>
      </w:r>
      <w:r w:rsidRPr="00390146">
        <w:rPr>
          <w:sz w:val="28"/>
          <w:szCs w:val="28"/>
        </w:rPr>
        <w:t>;</w:t>
      </w:r>
    </w:p>
    <w:p w:rsidR="00CA05E9" w:rsidRPr="00390146" w:rsidRDefault="00CA05E9" w:rsidP="00CA05E9">
      <w:pPr>
        <w:widowControl w:val="0"/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390146">
        <w:rPr>
          <w:sz w:val="28"/>
          <w:szCs w:val="28"/>
        </w:rPr>
        <w:t>несоответствие муниципального служащего замещаемой должности муниципал</w:t>
      </w:r>
      <w:r w:rsidRPr="00390146">
        <w:rPr>
          <w:sz w:val="28"/>
          <w:szCs w:val="28"/>
        </w:rPr>
        <w:t>ь</w:t>
      </w:r>
      <w:r w:rsidRPr="00390146">
        <w:rPr>
          <w:sz w:val="28"/>
          <w:szCs w:val="28"/>
        </w:rPr>
        <w:t>ной службы по состоянию здоровья в соответствии с медицинским заключением;</w:t>
      </w:r>
    </w:p>
    <w:p w:rsidR="00CA05E9" w:rsidRPr="00390146" w:rsidRDefault="00CA05E9" w:rsidP="00CA05E9">
      <w:pPr>
        <w:widowControl w:val="0"/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390146">
        <w:rPr>
          <w:sz w:val="28"/>
          <w:szCs w:val="28"/>
        </w:rPr>
        <w:t>восстановление на службе муниципального служащего, ранее замещавшего эту должность муниципальной службы, по решению суда;</w:t>
      </w:r>
    </w:p>
    <w:p w:rsidR="00CA05E9" w:rsidRPr="00390146" w:rsidRDefault="00CA05E9" w:rsidP="00CA05E9">
      <w:pPr>
        <w:widowControl w:val="0"/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390146">
        <w:rPr>
          <w:sz w:val="28"/>
          <w:szCs w:val="28"/>
        </w:rPr>
        <w:t>избрание или назначение муниципального служащего на государственную дол</w:t>
      </w:r>
      <w:r w:rsidRPr="00390146">
        <w:rPr>
          <w:sz w:val="28"/>
          <w:szCs w:val="28"/>
        </w:rPr>
        <w:t>ж</w:t>
      </w:r>
      <w:r w:rsidRPr="00390146">
        <w:rPr>
          <w:sz w:val="28"/>
          <w:szCs w:val="28"/>
        </w:rPr>
        <w:t>ность Российской Федерации, государственную должность Республики Дагестан, г</w:t>
      </w:r>
      <w:r w:rsidRPr="00390146">
        <w:rPr>
          <w:sz w:val="28"/>
          <w:szCs w:val="28"/>
        </w:rPr>
        <w:t>о</w:t>
      </w:r>
      <w:r w:rsidRPr="00390146">
        <w:rPr>
          <w:sz w:val="28"/>
          <w:szCs w:val="28"/>
        </w:rPr>
        <w:t>сударственную должность иного субъекта Российской Федерации или муниципальную должность либо избрание муниципального служащего на оплачиваемую выборную должность в органе профессионального союза, в том числе в выборном органе перви</w:t>
      </w:r>
      <w:r w:rsidRPr="00390146">
        <w:rPr>
          <w:sz w:val="28"/>
          <w:szCs w:val="28"/>
        </w:rPr>
        <w:t>ч</w:t>
      </w:r>
      <w:r w:rsidRPr="00390146">
        <w:rPr>
          <w:sz w:val="28"/>
          <w:szCs w:val="28"/>
        </w:rPr>
        <w:t>ной профсоюзной организации, созданной в муниципальном органе;</w:t>
      </w:r>
    </w:p>
    <w:p w:rsidR="00CA05E9" w:rsidRPr="00390146" w:rsidRDefault="00CA05E9" w:rsidP="00CA05E9">
      <w:pPr>
        <w:widowControl w:val="0"/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390146">
        <w:rPr>
          <w:sz w:val="28"/>
          <w:szCs w:val="28"/>
        </w:rPr>
        <w:t>наступление чрезвычайных обстоятельств, препятствующих продолжению отн</w:t>
      </w:r>
      <w:r w:rsidRPr="00390146">
        <w:rPr>
          <w:sz w:val="28"/>
          <w:szCs w:val="28"/>
        </w:rPr>
        <w:t>о</w:t>
      </w:r>
      <w:r w:rsidRPr="00390146">
        <w:rPr>
          <w:sz w:val="28"/>
          <w:szCs w:val="28"/>
        </w:rPr>
        <w:t>шений, связанных с муниципальной службой (военные действия, катастрофы, стихи</w:t>
      </w:r>
      <w:r w:rsidRPr="00390146">
        <w:rPr>
          <w:sz w:val="28"/>
          <w:szCs w:val="28"/>
        </w:rPr>
        <w:t>й</w:t>
      </w:r>
      <w:r w:rsidRPr="00390146">
        <w:rPr>
          <w:sz w:val="28"/>
          <w:szCs w:val="28"/>
        </w:rPr>
        <w:t>ные бедствия, крупные аварии, эпидемии и другие чрезвычайные обстоятельства), е</w:t>
      </w:r>
      <w:r w:rsidRPr="00390146">
        <w:rPr>
          <w:sz w:val="28"/>
          <w:szCs w:val="28"/>
        </w:rPr>
        <w:t>с</w:t>
      </w:r>
      <w:r w:rsidRPr="00390146">
        <w:rPr>
          <w:sz w:val="28"/>
          <w:szCs w:val="28"/>
        </w:rPr>
        <w:t>ли данное обстоятельство признано чрезвычайным решением Президента Российской Федерации;</w:t>
      </w:r>
    </w:p>
    <w:p w:rsidR="00CA05E9" w:rsidRPr="00390146" w:rsidRDefault="00CA05E9" w:rsidP="00CA05E9">
      <w:pPr>
        <w:widowControl w:val="0"/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390146">
        <w:rPr>
          <w:sz w:val="28"/>
          <w:szCs w:val="28"/>
        </w:rPr>
        <w:t>признание муниципального служащего полностью нетрудоспособным в соотве</w:t>
      </w:r>
      <w:r w:rsidRPr="00390146">
        <w:rPr>
          <w:sz w:val="28"/>
          <w:szCs w:val="28"/>
        </w:rPr>
        <w:t>т</w:t>
      </w:r>
      <w:r w:rsidRPr="00390146">
        <w:rPr>
          <w:sz w:val="28"/>
          <w:szCs w:val="28"/>
        </w:rPr>
        <w:t>ствии с медицинским заключением;</w:t>
      </w:r>
    </w:p>
    <w:p w:rsidR="00CA05E9" w:rsidRPr="00390146" w:rsidRDefault="00CA05E9" w:rsidP="00CA05E9">
      <w:pPr>
        <w:widowControl w:val="0"/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390146">
        <w:rPr>
          <w:sz w:val="28"/>
          <w:szCs w:val="28"/>
        </w:rPr>
        <w:t>признание муниципального служащего недееспособным или ограниченно деесп</w:t>
      </w:r>
      <w:r w:rsidRPr="00390146">
        <w:rPr>
          <w:sz w:val="28"/>
          <w:szCs w:val="28"/>
        </w:rPr>
        <w:t>о</w:t>
      </w:r>
      <w:r w:rsidRPr="00390146">
        <w:rPr>
          <w:sz w:val="28"/>
          <w:szCs w:val="28"/>
        </w:rPr>
        <w:t>собным решением суда, вступившим в законную силу.</w:t>
      </w:r>
    </w:p>
    <w:p w:rsidR="00CA05E9" w:rsidRDefault="00CA05E9" w:rsidP="00CA05E9">
      <w:pPr>
        <w:pStyle w:val="a5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CA05E9" w:rsidRPr="001C175A" w:rsidRDefault="00CA05E9" w:rsidP="00CA05E9">
      <w:pPr>
        <w:pStyle w:val="a5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1C175A">
        <w:rPr>
          <w:b/>
          <w:bCs/>
          <w:color w:val="000000"/>
          <w:sz w:val="28"/>
          <w:szCs w:val="28"/>
        </w:rPr>
        <w:t xml:space="preserve">Право на </w:t>
      </w:r>
      <w:r>
        <w:rPr>
          <w:b/>
          <w:bCs/>
          <w:color w:val="000000"/>
          <w:sz w:val="28"/>
          <w:szCs w:val="28"/>
        </w:rPr>
        <w:t xml:space="preserve">пенсию </w:t>
      </w:r>
      <w:r w:rsidRPr="001C175A">
        <w:rPr>
          <w:b/>
          <w:bCs/>
          <w:color w:val="000000"/>
          <w:sz w:val="28"/>
          <w:szCs w:val="28"/>
        </w:rPr>
        <w:t>за выслугу лет</w:t>
      </w:r>
    </w:p>
    <w:p w:rsidR="00CA05E9" w:rsidRPr="001C175A" w:rsidRDefault="00CA05E9" w:rsidP="00CA05E9">
      <w:pPr>
        <w:pStyle w:val="a5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1C175A">
        <w:rPr>
          <w:color w:val="000000"/>
          <w:sz w:val="28"/>
          <w:szCs w:val="28"/>
        </w:rPr>
        <w:t xml:space="preserve">Право на назначение пенсии за выслугу лет имеют лица, </w:t>
      </w:r>
      <w:r>
        <w:rPr>
          <w:sz w:val="28"/>
          <w:szCs w:val="28"/>
        </w:rPr>
        <w:t>указанные в пункте 2.3.</w:t>
      </w:r>
      <w:r w:rsidRPr="001C175A">
        <w:rPr>
          <w:color w:val="000000"/>
          <w:sz w:val="28"/>
          <w:szCs w:val="28"/>
        </w:rPr>
        <w:t xml:space="preserve"> при соблюдении следующих условий:</w:t>
      </w:r>
    </w:p>
    <w:p w:rsidR="00CA05E9" w:rsidRPr="001C175A" w:rsidRDefault="00CA05E9" w:rsidP="00CA05E9">
      <w:pPr>
        <w:pStyle w:val="a5"/>
        <w:ind w:firstLine="567"/>
        <w:rPr>
          <w:color w:val="000000"/>
          <w:sz w:val="28"/>
          <w:szCs w:val="28"/>
        </w:rPr>
      </w:pPr>
      <w:r w:rsidRPr="001C175A">
        <w:rPr>
          <w:color w:val="000000"/>
          <w:sz w:val="28"/>
          <w:szCs w:val="28"/>
        </w:rPr>
        <w:t>1) увольнение с должностей муниципальной службы по основаниям, ук</w:t>
      </w:r>
      <w:r>
        <w:rPr>
          <w:color w:val="000000"/>
          <w:sz w:val="28"/>
          <w:szCs w:val="28"/>
        </w:rPr>
        <w:t xml:space="preserve">азанным в пунктах </w:t>
      </w:r>
      <w:r w:rsidRPr="001C175A">
        <w:rPr>
          <w:color w:val="000000"/>
          <w:sz w:val="28"/>
          <w:szCs w:val="28"/>
        </w:rPr>
        <w:t>настоящего Положения;</w:t>
      </w:r>
    </w:p>
    <w:p w:rsidR="00CA05E9" w:rsidRPr="001C175A" w:rsidRDefault="00CA05E9" w:rsidP="00CA05E9">
      <w:pPr>
        <w:pStyle w:val="a5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C175A">
        <w:rPr>
          <w:color w:val="000000"/>
          <w:sz w:val="28"/>
          <w:szCs w:val="28"/>
        </w:rPr>
        <w:t>) наличие стажа муниципальной службы при увольнении с 1 января 2017 года:</w:t>
      </w:r>
    </w:p>
    <w:p w:rsidR="00CA05E9" w:rsidRPr="001C175A" w:rsidRDefault="00CA05E9" w:rsidP="00CA05E9">
      <w:pPr>
        <w:pStyle w:val="a5"/>
        <w:ind w:firstLine="540"/>
        <w:jc w:val="center"/>
        <w:rPr>
          <w:color w:val="000000"/>
          <w:sz w:val="28"/>
          <w:szCs w:val="28"/>
        </w:rPr>
      </w:pPr>
      <w:r w:rsidRPr="001C175A">
        <w:rPr>
          <w:color w:val="000000"/>
          <w:sz w:val="28"/>
          <w:szCs w:val="28"/>
        </w:rPr>
        <w:lastRenderedPageBreak/>
        <w:t>Стаж муниципальной службы для назначения пенсии за выслугу лет: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2"/>
        <w:gridCol w:w="5270"/>
      </w:tblGrid>
      <w:tr w:rsidR="00CA05E9" w:rsidRPr="001C175A" w:rsidTr="00A1187E">
        <w:tc>
          <w:tcPr>
            <w:tcW w:w="3342" w:type="dxa"/>
          </w:tcPr>
          <w:p w:rsidR="00CA05E9" w:rsidRPr="001C175A" w:rsidRDefault="00CA05E9" w:rsidP="00A1187E">
            <w:pPr>
              <w:pStyle w:val="a5"/>
              <w:jc w:val="center"/>
              <w:rPr>
                <w:color w:val="000000"/>
                <w:szCs w:val="28"/>
              </w:rPr>
            </w:pPr>
            <w:r w:rsidRPr="001C175A">
              <w:rPr>
                <w:color w:val="000000"/>
                <w:sz w:val="28"/>
                <w:szCs w:val="28"/>
              </w:rPr>
              <w:t>Год назначения пенсии за выслугу лет</w:t>
            </w:r>
          </w:p>
        </w:tc>
        <w:tc>
          <w:tcPr>
            <w:tcW w:w="5270" w:type="dxa"/>
          </w:tcPr>
          <w:p w:rsidR="00CA05E9" w:rsidRPr="001C175A" w:rsidRDefault="00CA05E9" w:rsidP="00A1187E">
            <w:pPr>
              <w:pStyle w:val="a5"/>
              <w:jc w:val="center"/>
              <w:rPr>
                <w:color w:val="000000"/>
                <w:szCs w:val="28"/>
              </w:rPr>
            </w:pPr>
            <w:r w:rsidRPr="001C175A">
              <w:rPr>
                <w:color w:val="000000"/>
                <w:sz w:val="28"/>
                <w:szCs w:val="28"/>
              </w:rPr>
              <w:t>Стаж для назначения пенсии за выслугу лет в соответствующем году</w:t>
            </w:r>
          </w:p>
        </w:tc>
      </w:tr>
      <w:tr w:rsidR="00CA05E9" w:rsidRPr="001C175A" w:rsidTr="00A1187E">
        <w:tc>
          <w:tcPr>
            <w:tcW w:w="3342" w:type="dxa"/>
          </w:tcPr>
          <w:p w:rsidR="00CA05E9" w:rsidRPr="001C175A" w:rsidRDefault="00CA05E9" w:rsidP="00A1187E">
            <w:pPr>
              <w:pStyle w:val="a5"/>
              <w:jc w:val="center"/>
              <w:rPr>
                <w:color w:val="000000"/>
                <w:szCs w:val="28"/>
              </w:rPr>
            </w:pPr>
            <w:r w:rsidRPr="001C175A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5270" w:type="dxa"/>
          </w:tcPr>
          <w:p w:rsidR="00CA05E9" w:rsidRPr="001C175A" w:rsidRDefault="00CA05E9" w:rsidP="00A1187E">
            <w:pPr>
              <w:pStyle w:val="a5"/>
              <w:jc w:val="center"/>
              <w:rPr>
                <w:color w:val="000000"/>
                <w:szCs w:val="28"/>
              </w:rPr>
            </w:pPr>
            <w:r w:rsidRPr="001C175A">
              <w:rPr>
                <w:color w:val="000000"/>
                <w:sz w:val="28"/>
                <w:szCs w:val="28"/>
              </w:rPr>
              <w:t>15 лет 6 месяцев</w:t>
            </w:r>
          </w:p>
        </w:tc>
      </w:tr>
      <w:tr w:rsidR="00CA05E9" w:rsidRPr="001C175A" w:rsidTr="00A1187E">
        <w:tc>
          <w:tcPr>
            <w:tcW w:w="3342" w:type="dxa"/>
          </w:tcPr>
          <w:p w:rsidR="00CA05E9" w:rsidRPr="001C175A" w:rsidRDefault="00CA05E9" w:rsidP="00A1187E">
            <w:pPr>
              <w:pStyle w:val="a5"/>
              <w:jc w:val="center"/>
              <w:rPr>
                <w:color w:val="000000"/>
                <w:szCs w:val="28"/>
              </w:rPr>
            </w:pPr>
            <w:r w:rsidRPr="001C175A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270" w:type="dxa"/>
          </w:tcPr>
          <w:p w:rsidR="00CA05E9" w:rsidRPr="001C175A" w:rsidRDefault="00CA05E9" w:rsidP="00A1187E">
            <w:pPr>
              <w:pStyle w:val="a5"/>
              <w:jc w:val="center"/>
              <w:rPr>
                <w:color w:val="000000"/>
                <w:szCs w:val="28"/>
              </w:rPr>
            </w:pPr>
            <w:r w:rsidRPr="001C175A">
              <w:rPr>
                <w:color w:val="000000"/>
                <w:sz w:val="28"/>
                <w:szCs w:val="28"/>
              </w:rPr>
              <w:t>16 лет</w:t>
            </w:r>
          </w:p>
        </w:tc>
      </w:tr>
      <w:tr w:rsidR="00CA05E9" w:rsidRPr="001C175A" w:rsidTr="00A1187E">
        <w:tc>
          <w:tcPr>
            <w:tcW w:w="3342" w:type="dxa"/>
          </w:tcPr>
          <w:p w:rsidR="00CA05E9" w:rsidRPr="001C175A" w:rsidRDefault="00CA05E9" w:rsidP="00A1187E">
            <w:pPr>
              <w:pStyle w:val="a5"/>
              <w:jc w:val="center"/>
              <w:rPr>
                <w:color w:val="000000"/>
                <w:szCs w:val="28"/>
              </w:rPr>
            </w:pPr>
            <w:r w:rsidRPr="001C175A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5270" w:type="dxa"/>
          </w:tcPr>
          <w:p w:rsidR="00CA05E9" w:rsidRPr="001C175A" w:rsidRDefault="00CA05E9" w:rsidP="00A1187E">
            <w:pPr>
              <w:pStyle w:val="a5"/>
              <w:jc w:val="center"/>
              <w:rPr>
                <w:color w:val="000000"/>
                <w:szCs w:val="28"/>
              </w:rPr>
            </w:pPr>
            <w:r w:rsidRPr="001C175A">
              <w:rPr>
                <w:color w:val="000000"/>
                <w:sz w:val="28"/>
                <w:szCs w:val="28"/>
              </w:rPr>
              <w:t>16 лет 6 месяцев</w:t>
            </w:r>
          </w:p>
        </w:tc>
      </w:tr>
      <w:tr w:rsidR="00CA05E9" w:rsidRPr="001C175A" w:rsidTr="00A1187E">
        <w:tc>
          <w:tcPr>
            <w:tcW w:w="3342" w:type="dxa"/>
          </w:tcPr>
          <w:p w:rsidR="00CA05E9" w:rsidRPr="001C175A" w:rsidRDefault="00CA05E9" w:rsidP="00A1187E">
            <w:pPr>
              <w:pStyle w:val="a5"/>
              <w:jc w:val="center"/>
              <w:rPr>
                <w:color w:val="000000"/>
                <w:szCs w:val="28"/>
              </w:rPr>
            </w:pPr>
            <w:r w:rsidRPr="001C175A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5270" w:type="dxa"/>
          </w:tcPr>
          <w:p w:rsidR="00CA05E9" w:rsidRPr="001C175A" w:rsidRDefault="00CA05E9" w:rsidP="00A1187E">
            <w:pPr>
              <w:pStyle w:val="a5"/>
              <w:jc w:val="center"/>
              <w:rPr>
                <w:color w:val="000000"/>
                <w:szCs w:val="28"/>
              </w:rPr>
            </w:pPr>
            <w:r w:rsidRPr="001C175A">
              <w:rPr>
                <w:color w:val="000000"/>
                <w:sz w:val="28"/>
                <w:szCs w:val="28"/>
              </w:rPr>
              <w:t>17 лет</w:t>
            </w:r>
          </w:p>
        </w:tc>
      </w:tr>
      <w:tr w:rsidR="00CA05E9" w:rsidRPr="001C175A" w:rsidTr="00A1187E">
        <w:tc>
          <w:tcPr>
            <w:tcW w:w="3342" w:type="dxa"/>
          </w:tcPr>
          <w:p w:rsidR="00CA05E9" w:rsidRPr="001C175A" w:rsidRDefault="00CA05E9" w:rsidP="00A1187E">
            <w:pPr>
              <w:pStyle w:val="a5"/>
              <w:jc w:val="center"/>
              <w:rPr>
                <w:color w:val="000000"/>
                <w:szCs w:val="28"/>
              </w:rPr>
            </w:pPr>
            <w:r w:rsidRPr="001C175A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70" w:type="dxa"/>
          </w:tcPr>
          <w:p w:rsidR="00CA05E9" w:rsidRPr="001C175A" w:rsidRDefault="00CA05E9" w:rsidP="00A1187E">
            <w:pPr>
              <w:pStyle w:val="a5"/>
              <w:jc w:val="center"/>
              <w:rPr>
                <w:color w:val="000000"/>
                <w:szCs w:val="28"/>
              </w:rPr>
            </w:pPr>
            <w:r w:rsidRPr="001C175A">
              <w:rPr>
                <w:color w:val="000000"/>
                <w:sz w:val="28"/>
                <w:szCs w:val="28"/>
              </w:rPr>
              <w:t>17 лет 6 месяцев</w:t>
            </w:r>
          </w:p>
        </w:tc>
      </w:tr>
      <w:tr w:rsidR="00CA05E9" w:rsidRPr="001C175A" w:rsidTr="00A1187E">
        <w:tc>
          <w:tcPr>
            <w:tcW w:w="3342" w:type="dxa"/>
          </w:tcPr>
          <w:p w:rsidR="00CA05E9" w:rsidRPr="001C175A" w:rsidRDefault="00CA05E9" w:rsidP="00A1187E">
            <w:pPr>
              <w:pStyle w:val="a5"/>
              <w:jc w:val="center"/>
              <w:rPr>
                <w:color w:val="000000"/>
                <w:szCs w:val="28"/>
              </w:rPr>
            </w:pPr>
            <w:r w:rsidRPr="001C175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5270" w:type="dxa"/>
          </w:tcPr>
          <w:p w:rsidR="00CA05E9" w:rsidRPr="001C175A" w:rsidRDefault="00CA05E9" w:rsidP="00A1187E">
            <w:pPr>
              <w:pStyle w:val="a5"/>
              <w:jc w:val="center"/>
              <w:rPr>
                <w:color w:val="000000"/>
                <w:szCs w:val="28"/>
              </w:rPr>
            </w:pPr>
            <w:r w:rsidRPr="001C175A">
              <w:rPr>
                <w:color w:val="000000"/>
                <w:sz w:val="28"/>
                <w:szCs w:val="28"/>
              </w:rPr>
              <w:t>18 лет</w:t>
            </w:r>
          </w:p>
        </w:tc>
      </w:tr>
      <w:tr w:rsidR="00CA05E9" w:rsidRPr="001C175A" w:rsidTr="00A1187E">
        <w:tc>
          <w:tcPr>
            <w:tcW w:w="3342" w:type="dxa"/>
          </w:tcPr>
          <w:p w:rsidR="00CA05E9" w:rsidRPr="001C175A" w:rsidRDefault="00CA05E9" w:rsidP="00A1187E">
            <w:pPr>
              <w:pStyle w:val="a5"/>
              <w:jc w:val="center"/>
              <w:rPr>
                <w:color w:val="000000"/>
                <w:szCs w:val="28"/>
              </w:rPr>
            </w:pPr>
            <w:r w:rsidRPr="001C175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5270" w:type="dxa"/>
          </w:tcPr>
          <w:p w:rsidR="00CA05E9" w:rsidRPr="001C175A" w:rsidRDefault="00CA05E9" w:rsidP="00A1187E">
            <w:pPr>
              <w:pStyle w:val="a5"/>
              <w:jc w:val="center"/>
              <w:rPr>
                <w:color w:val="000000"/>
                <w:szCs w:val="28"/>
              </w:rPr>
            </w:pPr>
            <w:r w:rsidRPr="001C175A">
              <w:rPr>
                <w:color w:val="000000"/>
                <w:sz w:val="28"/>
                <w:szCs w:val="28"/>
              </w:rPr>
              <w:t>18 лет 6 месяцев</w:t>
            </w:r>
          </w:p>
        </w:tc>
      </w:tr>
      <w:tr w:rsidR="00CA05E9" w:rsidRPr="001C175A" w:rsidTr="00A1187E">
        <w:tc>
          <w:tcPr>
            <w:tcW w:w="3342" w:type="dxa"/>
          </w:tcPr>
          <w:p w:rsidR="00CA05E9" w:rsidRPr="001C175A" w:rsidRDefault="00CA05E9" w:rsidP="00A1187E">
            <w:pPr>
              <w:pStyle w:val="a5"/>
              <w:jc w:val="center"/>
              <w:rPr>
                <w:color w:val="000000"/>
                <w:szCs w:val="28"/>
              </w:rPr>
            </w:pPr>
            <w:r w:rsidRPr="001C175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5270" w:type="dxa"/>
          </w:tcPr>
          <w:p w:rsidR="00CA05E9" w:rsidRPr="001C175A" w:rsidRDefault="00CA05E9" w:rsidP="00A1187E">
            <w:pPr>
              <w:pStyle w:val="a5"/>
              <w:jc w:val="center"/>
              <w:rPr>
                <w:color w:val="000000"/>
                <w:szCs w:val="28"/>
              </w:rPr>
            </w:pPr>
            <w:r w:rsidRPr="001C175A">
              <w:rPr>
                <w:color w:val="000000"/>
                <w:sz w:val="28"/>
                <w:szCs w:val="28"/>
              </w:rPr>
              <w:t>19 лет</w:t>
            </w:r>
          </w:p>
        </w:tc>
      </w:tr>
      <w:tr w:rsidR="00CA05E9" w:rsidRPr="001C175A" w:rsidTr="00A1187E">
        <w:tc>
          <w:tcPr>
            <w:tcW w:w="3342" w:type="dxa"/>
          </w:tcPr>
          <w:p w:rsidR="00CA05E9" w:rsidRPr="001C175A" w:rsidRDefault="00CA05E9" w:rsidP="00A1187E">
            <w:pPr>
              <w:pStyle w:val="a5"/>
              <w:jc w:val="center"/>
              <w:rPr>
                <w:color w:val="000000"/>
                <w:szCs w:val="28"/>
              </w:rPr>
            </w:pPr>
            <w:r w:rsidRPr="001C175A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5270" w:type="dxa"/>
          </w:tcPr>
          <w:p w:rsidR="00CA05E9" w:rsidRPr="001C175A" w:rsidRDefault="00CA05E9" w:rsidP="00A1187E">
            <w:pPr>
              <w:pStyle w:val="a5"/>
              <w:jc w:val="center"/>
              <w:rPr>
                <w:color w:val="000000"/>
                <w:szCs w:val="28"/>
              </w:rPr>
            </w:pPr>
            <w:r w:rsidRPr="001C175A">
              <w:rPr>
                <w:color w:val="000000"/>
                <w:sz w:val="28"/>
                <w:szCs w:val="28"/>
              </w:rPr>
              <w:t>19 лет 6 месяцев</w:t>
            </w:r>
          </w:p>
        </w:tc>
      </w:tr>
      <w:tr w:rsidR="00CA05E9" w:rsidRPr="001C175A" w:rsidTr="00A1187E">
        <w:tc>
          <w:tcPr>
            <w:tcW w:w="3342" w:type="dxa"/>
          </w:tcPr>
          <w:p w:rsidR="00CA05E9" w:rsidRPr="001C175A" w:rsidRDefault="00CA05E9" w:rsidP="00A1187E">
            <w:pPr>
              <w:pStyle w:val="a5"/>
              <w:jc w:val="center"/>
              <w:rPr>
                <w:color w:val="000000"/>
                <w:szCs w:val="28"/>
              </w:rPr>
            </w:pPr>
            <w:r w:rsidRPr="001C175A">
              <w:rPr>
                <w:color w:val="000000"/>
                <w:sz w:val="28"/>
                <w:szCs w:val="28"/>
              </w:rPr>
              <w:t>2026 и последующие г</w:t>
            </w:r>
            <w:r w:rsidRPr="001C175A">
              <w:rPr>
                <w:color w:val="000000"/>
                <w:sz w:val="28"/>
                <w:szCs w:val="28"/>
              </w:rPr>
              <w:t>о</w:t>
            </w:r>
            <w:r w:rsidRPr="001C175A">
              <w:rPr>
                <w:color w:val="000000"/>
                <w:sz w:val="28"/>
                <w:szCs w:val="28"/>
              </w:rPr>
              <w:t>ды</w:t>
            </w:r>
          </w:p>
        </w:tc>
        <w:tc>
          <w:tcPr>
            <w:tcW w:w="5270" w:type="dxa"/>
          </w:tcPr>
          <w:p w:rsidR="00CA05E9" w:rsidRPr="001C175A" w:rsidRDefault="00CA05E9" w:rsidP="00A1187E">
            <w:pPr>
              <w:pStyle w:val="a5"/>
              <w:jc w:val="center"/>
              <w:rPr>
                <w:color w:val="000000"/>
                <w:szCs w:val="28"/>
              </w:rPr>
            </w:pPr>
            <w:r w:rsidRPr="001C175A">
              <w:rPr>
                <w:color w:val="000000"/>
                <w:sz w:val="28"/>
                <w:szCs w:val="28"/>
              </w:rPr>
              <w:t>20 лет</w:t>
            </w:r>
          </w:p>
        </w:tc>
      </w:tr>
    </w:tbl>
    <w:p w:rsidR="00CA05E9" w:rsidRPr="001C175A" w:rsidRDefault="00CA05E9" w:rsidP="00CA05E9">
      <w:pPr>
        <w:pStyle w:val="a5"/>
        <w:rPr>
          <w:color w:val="000000"/>
          <w:sz w:val="28"/>
          <w:szCs w:val="28"/>
        </w:rPr>
      </w:pPr>
    </w:p>
    <w:p w:rsidR="00CA05E9" w:rsidRPr="001C175A" w:rsidRDefault="00CA05E9" w:rsidP="00CA05E9">
      <w:pPr>
        <w:pStyle w:val="a5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1C175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Пенсия за в</w:t>
      </w:r>
      <w:r w:rsidRPr="001C175A">
        <w:rPr>
          <w:color w:val="000000"/>
          <w:sz w:val="28"/>
          <w:szCs w:val="28"/>
        </w:rPr>
        <w:t>ыслугу лет назначается лицам, имеющим стаж муниципально</w:t>
      </w:r>
      <w:r>
        <w:rPr>
          <w:color w:val="000000"/>
          <w:sz w:val="28"/>
          <w:szCs w:val="28"/>
        </w:rPr>
        <w:t xml:space="preserve">й службы, указанный в подпункте 2 пункта 3.1 </w:t>
      </w:r>
      <w:r w:rsidRPr="001C175A">
        <w:rPr>
          <w:color w:val="000000"/>
          <w:sz w:val="28"/>
          <w:szCs w:val="28"/>
        </w:rPr>
        <w:t>настоящего Положения, при увольнении с муниципальной службы по следующим основаниям:</w:t>
      </w:r>
    </w:p>
    <w:p w:rsidR="00CA05E9" w:rsidRPr="001C175A" w:rsidRDefault="00CA05E9" w:rsidP="00CA05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5A">
        <w:rPr>
          <w:rFonts w:ascii="Times New Roman" w:hAnsi="Times New Roman" w:cs="Times New Roman"/>
          <w:color w:val="000000"/>
          <w:sz w:val="28"/>
          <w:szCs w:val="28"/>
        </w:rPr>
        <w:t>1) ликвидация органа местного самоуправления</w:t>
      </w:r>
      <w:r w:rsidRPr="001C175A">
        <w:rPr>
          <w:rFonts w:ascii="Times New Roman" w:hAnsi="Times New Roman" w:cs="Times New Roman"/>
          <w:sz w:val="28"/>
          <w:szCs w:val="28"/>
        </w:rPr>
        <w:t>, структурных подразделений о</w:t>
      </w:r>
      <w:r w:rsidRPr="001C175A">
        <w:rPr>
          <w:rFonts w:ascii="Times New Roman" w:hAnsi="Times New Roman" w:cs="Times New Roman"/>
          <w:sz w:val="28"/>
          <w:szCs w:val="28"/>
        </w:rPr>
        <w:t>р</w:t>
      </w:r>
      <w:r w:rsidRPr="001C175A">
        <w:rPr>
          <w:rFonts w:ascii="Times New Roman" w:hAnsi="Times New Roman" w:cs="Times New Roman"/>
          <w:sz w:val="28"/>
          <w:szCs w:val="28"/>
        </w:rPr>
        <w:t>гана местного самоуправления поселения, сокращение численности или штата мун</w:t>
      </w:r>
      <w:r w:rsidRPr="001C175A">
        <w:rPr>
          <w:rFonts w:ascii="Times New Roman" w:hAnsi="Times New Roman" w:cs="Times New Roman"/>
          <w:sz w:val="28"/>
          <w:szCs w:val="28"/>
        </w:rPr>
        <w:t>и</w:t>
      </w:r>
      <w:r w:rsidRPr="001C175A">
        <w:rPr>
          <w:rFonts w:ascii="Times New Roman" w:hAnsi="Times New Roman" w:cs="Times New Roman"/>
          <w:sz w:val="28"/>
          <w:szCs w:val="28"/>
        </w:rPr>
        <w:t>ципальных служащих;</w:t>
      </w:r>
    </w:p>
    <w:p w:rsidR="00CA05E9" w:rsidRPr="001C175A" w:rsidRDefault="00CA05E9" w:rsidP="00CA05E9">
      <w:pPr>
        <w:pStyle w:val="a5"/>
        <w:ind w:firstLine="567"/>
        <w:rPr>
          <w:color w:val="000000"/>
          <w:sz w:val="28"/>
          <w:szCs w:val="28"/>
        </w:rPr>
      </w:pPr>
      <w:r w:rsidRPr="001C175A">
        <w:rPr>
          <w:color w:val="000000"/>
          <w:sz w:val="28"/>
          <w:szCs w:val="28"/>
        </w:rPr>
        <w:t>2) истечение срока трудового договора муниципального служащего, замещавшего должность муниципальной службы, в связи с прекращением полномочий лица, зам</w:t>
      </w:r>
      <w:r w:rsidRPr="001C175A">
        <w:rPr>
          <w:color w:val="000000"/>
          <w:sz w:val="28"/>
          <w:szCs w:val="28"/>
        </w:rPr>
        <w:t>е</w:t>
      </w:r>
      <w:r w:rsidRPr="001C175A">
        <w:rPr>
          <w:color w:val="000000"/>
          <w:sz w:val="28"/>
          <w:szCs w:val="28"/>
        </w:rPr>
        <w:t>щавшего муниципальную должность, для непосредственного обеспечения полномочий которого он назначался;</w:t>
      </w:r>
    </w:p>
    <w:p w:rsidR="00CA05E9" w:rsidRPr="001C175A" w:rsidRDefault="00CA05E9" w:rsidP="00CA05E9">
      <w:pPr>
        <w:pStyle w:val="a5"/>
        <w:ind w:firstLine="567"/>
        <w:rPr>
          <w:color w:val="000000"/>
          <w:sz w:val="28"/>
          <w:szCs w:val="28"/>
        </w:rPr>
      </w:pPr>
      <w:r w:rsidRPr="001C175A">
        <w:rPr>
          <w:color w:val="000000"/>
          <w:sz w:val="28"/>
          <w:szCs w:val="28"/>
        </w:rPr>
        <w:t>3) достижение предельного возраста, установленного законодательством о мун</w:t>
      </w:r>
      <w:r w:rsidRPr="001C175A">
        <w:rPr>
          <w:color w:val="000000"/>
          <w:sz w:val="28"/>
          <w:szCs w:val="28"/>
        </w:rPr>
        <w:t>и</w:t>
      </w:r>
      <w:r w:rsidRPr="001C175A">
        <w:rPr>
          <w:color w:val="000000"/>
          <w:sz w:val="28"/>
          <w:szCs w:val="28"/>
        </w:rPr>
        <w:t>ципальной службе для замещения должности муниципальной службы;</w:t>
      </w:r>
    </w:p>
    <w:p w:rsidR="00CA05E9" w:rsidRPr="001C175A" w:rsidRDefault="00CA05E9" w:rsidP="00CA05E9">
      <w:pPr>
        <w:pStyle w:val="a5"/>
        <w:ind w:firstLine="567"/>
        <w:rPr>
          <w:color w:val="000000"/>
          <w:sz w:val="28"/>
          <w:szCs w:val="28"/>
        </w:rPr>
      </w:pPr>
      <w:r w:rsidRPr="001C175A">
        <w:rPr>
          <w:color w:val="000000"/>
          <w:sz w:val="28"/>
          <w:szCs w:val="28"/>
        </w:rPr>
        <w:t>4) несоответствие замещаемой должности муниципальной службы вследствие с</w:t>
      </w:r>
      <w:r w:rsidRPr="001C175A">
        <w:rPr>
          <w:color w:val="000000"/>
          <w:sz w:val="28"/>
          <w:szCs w:val="28"/>
        </w:rPr>
        <w:t>о</w:t>
      </w:r>
      <w:r w:rsidRPr="001C175A">
        <w:rPr>
          <w:color w:val="000000"/>
          <w:sz w:val="28"/>
          <w:szCs w:val="28"/>
        </w:rPr>
        <w:t xml:space="preserve">стояния здоровья, препятствующего продолжению муниципальной службы, </w:t>
      </w:r>
      <w:r w:rsidRPr="001C175A">
        <w:rPr>
          <w:sz w:val="28"/>
          <w:szCs w:val="28"/>
        </w:rPr>
        <w:t>в соотве</w:t>
      </w:r>
      <w:r w:rsidRPr="001C175A">
        <w:rPr>
          <w:sz w:val="28"/>
          <w:szCs w:val="28"/>
        </w:rPr>
        <w:t>т</w:t>
      </w:r>
      <w:r w:rsidRPr="001C175A">
        <w:rPr>
          <w:sz w:val="28"/>
          <w:szCs w:val="28"/>
        </w:rPr>
        <w:t>ствии с медицинским заключением</w:t>
      </w:r>
      <w:r w:rsidRPr="001C175A">
        <w:rPr>
          <w:color w:val="000000"/>
          <w:sz w:val="28"/>
          <w:szCs w:val="28"/>
        </w:rPr>
        <w:t>;</w:t>
      </w:r>
    </w:p>
    <w:p w:rsidR="00CA05E9" w:rsidRPr="001C175A" w:rsidRDefault="00CA05E9" w:rsidP="00CA05E9">
      <w:pPr>
        <w:pStyle w:val="a5"/>
        <w:ind w:firstLine="567"/>
        <w:rPr>
          <w:color w:val="000000"/>
          <w:sz w:val="28"/>
          <w:szCs w:val="28"/>
        </w:rPr>
      </w:pPr>
      <w:r w:rsidRPr="001C175A">
        <w:rPr>
          <w:color w:val="000000"/>
          <w:sz w:val="28"/>
          <w:szCs w:val="28"/>
        </w:rPr>
        <w:t xml:space="preserve">5) </w:t>
      </w:r>
      <w:r w:rsidRPr="001C175A">
        <w:rPr>
          <w:sz w:val="28"/>
          <w:szCs w:val="28"/>
        </w:rPr>
        <w:t>признание полностью нетрудоспособным в соответствии с медицинским з</w:t>
      </w:r>
      <w:r w:rsidRPr="001C175A">
        <w:rPr>
          <w:sz w:val="28"/>
          <w:szCs w:val="28"/>
        </w:rPr>
        <w:t>а</w:t>
      </w:r>
      <w:r w:rsidRPr="001C175A">
        <w:rPr>
          <w:sz w:val="28"/>
          <w:szCs w:val="28"/>
        </w:rPr>
        <w:t>ключением;</w:t>
      </w:r>
    </w:p>
    <w:p w:rsidR="00CA05E9" w:rsidRPr="001C175A" w:rsidRDefault="00CA05E9" w:rsidP="00CA05E9">
      <w:pPr>
        <w:pStyle w:val="a5"/>
        <w:ind w:firstLine="567"/>
        <w:rPr>
          <w:color w:val="000000"/>
          <w:sz w:val="28"/>
          <w:szCs w:val="28"/>
        </w:rPr>
      </w:pPr>
      <w:r w:rsidRPr="001C175A">
        <w:rPr>
          <w:color w:val="000000"/>
          <w:sz w:val="28"/>
          <w:szCs w:val="28"/>
        </w:rPr>
        <w:t>6) увольнение</w:t>
      </w:r>
      <w:r w:rsidRPr="001C175A">
        <w:rPr>
          <w:sz w:val="28"/>
          <w:szCs w:val="28"/>
        </w:rPr>
        <w:t xml:space="preserve"> по собственному желанию (в связи с выходом на пенсию, необх</w:t>
      </w:r>
      <w:r w:rsidRPr="001C175A">
        <w:rPr>
          <w:sz w:val="28"/>
          <w:szCs w:val="28"/>
        </w:rPr>
        <w:t>о</w:t>
      </w:r>
      <w:r w:rsidRPr="001C175A">
        <w:rPr>
          <w:sz w:val="28"/>
          <w:szCs w:val="28"/>
        </w:rPr>
        <w:t>димостью ухода за ребенком-инвалидом или членом семьи - инвалидом, имеющим о</w:t>
      </w:r>
      <w:r w:rsidRPr="001C175A">
        <w:rPr>
          <w:sz w:val="28"/>
          <w:szCs w:val="28"/>
        </w:rPr>
        <w:t>г</w:t>
      </w:r>
      <w:r w:rsidRPr="001C175A">
        <w:rPr>
          <w:sz w:val="28"/>
          <w:szCs w:val="28"/>
        </w:rPr>
        <w:t>раничение способности к трудовой деятельности 3 степени (инвалидом 1 группы), н</w:t>
      </w:r>
      <w:r w:rsidRPr="001C175A">
        <w:rPr>
          <w:sz w:val="28"/>
          <w:szCs w:val="28"/>
        </w:rPr>
        <w:t>у</w:t>
      </w:r>
      <w:r w:rsidRPr="001C175A">
        <w:rPr>
          <w:sz w:val="28"/>
          <w:szCs w:val="28"/>
        </w:rPr>
        <w:t>ждающимся в постоянном постороннем уходе в соответствии с медицинским закл</w:t>
      </w:r>
      <w:r w:rsidRPr="001C175A">
        <w:rPr>
          <w:sz w:val="28"/>
          <w:szCs w:val="28"/>
        </w:rPr>
        <w:t>ю</w:t>
      </w:r>
      <w:r w:rsidRPr="001C175A">
        <w:rPr>
          <w:sz w:val="28"/>
          <w:szCs w:val="28"/>
        </w:rPr>
        <w:t>чением);</w:t>
      </w:r>
      <w:r w:rsidRPr="001C175A">
        <w:rPr>
          <w:color w:val="000000"/>
          <w:sz w:val="28"/>
          <w:szCs w:val="28"/>
        </w:rPr>
        <w:t xml:space="preserve"> </w:t>
      </w:r>
    </w:p>
    <w:p w:rsidR="00CA05E9" w:rsidRPr="001C175A" w:rsidRDefault="00CA05E9" w:rsidP="00CA05E9">
      <w:pPr>
        <w:pStyle w:val="a5"/>
        <w:ind w:firstLine="567"/>
        <w:rPr>
          <w:color w:val="000000"/>
          <w:sz w:val="28"/>
          <w:szCs w:val="28"/>
        </w:rPr>
      </w:pPr>
      <w:r w:rsidRPr="001C175A">
        <w:rPr>
          <w:color w:val="000000"/>
          <w:sz w:val="28"/>
          <w:szCs w:val="28"/>
        </w:rPr>
        <w:t>7) увольнение в отставку по соглашению сторон в связи с несогласием с реш</w:t>
      </w:r>
      <w:r w:rsidRPr="001C175A">
        <w:rPr>
          <w:color w:val="000000"/>
          <w:sz w:val="28"/>
          <w:szCs w:val="28"/>
        </w:rPr>
        <w:t>е</w:t>
      </w:r>
      <w:r w:rsidRPr="001C175A">
        <w:rPr>
          <w:color w:val="000000"/>
          <w:sz w:val="28"/>
          <w:szCs w:val="28"/>
        </w:rPr>
        <w:t>ниями, действиями или бездействием органа местного самоуправления, в котором м</w:t>
      </w:r>
      <w:r w:rsidRPr="001C175A">
        <w:rPr>
          <w:color w:val="000000"/>
          <w:sz w:val="28"/>
          <w:szCs w:val="28"/>
        </w:rPr>
        <w:t>у</w:t>
      </w:r>
      <w:r w:rsidRPr="001C175A">
        <w:rPr>
          <w:color w:val="000000"/>
          <w:sz w:val="28"/>
          <w:szCs w:val="28"/>
        </w:rPr>
        <w:t>ниципальный служащий работал, или вышестоящего для муниципального служащего руководителя;</w:t>
      </w:r>
    </w:p>
    <w:p w:rsidR="00CA05E9" w:rsidRPr="001C175A" w:rsidRDefault="00CA05E9" w:rsidP="00CA05E9">
      <w:pPr>
        <w:pStyle w:val="a5"/>
        <w:ind w:firstLine="567"/>
        <w:rPr>
          <w:sz w:val="28"/>
          <w:szCs w:val="28"/>
        </w:rPr>
      </w:pPr>
      <w:r w:rsidRPr="001C175A">
        <w:rPr>
          <w:color w:val="000000"/>
          <w:sz w:val="28"/>
          <w:szCs w:val="28"/>
        </w:rPr>
        <w:lastRenderedPageBreak/>
        <w:t xml:space="preserve">9) </w:t>
      </w:r>
      <w:r w:rsidRPr="001C175A">
        <w:rPr>
          <w:sz w:val="28"/>
          <w:szCs w:val="28"/>
        </w:rPr>
        <w:t>в связи с отказом от перевода на иную должность по состоянию здоровья в с</w:t>
      </w:r>
      <w:r w:rsidRPr="001C175A">
        <w:rPr>
          <w:sz w:val="28"/>
          <w:szCs w:val="28"/>
        </w:rPr>
        <w:t>о</w:t>
      </w:r>
      <w:r w:rsidRPr="001C175A">
        <w:rPr>
          <w:sz w:val="28"/>
          <w:szCs w:val="28"/>
        </w:rPr>
        <w:t>ответствии с медицинским заключением либо при отсутствии такой должности в орг</w:t>
      </w:r>
      <w:r w:rsidRPr="001C175A">
        <w:rPr>
          <w:sz w:val="28"/>
          <w:szCs w:val="28"/>
        </w:rPr>
        <w:t>а</w:t>
      </w:r>
      <w:r w:rsidRPr="001C175A">
        <w:rPr>
          <w:sz w:val="28"/>
          <w:szCs w:val="28"/>
        </w:rPr>
        <w:t>не местного самоуправления поселения.</w:t>
      </w:r>
    </w:p>
    <w:p w:rsidR="00CA05E9" w:rsidRDefault="00CA05E9" w:rsidP="00CA05E9">
      <w:pPr>
        <w:pStyle w:val="a5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A05E9" w:rsidRPr="001C175A" w:rsidRDefault="00CA05E9" w:rsidP="00CA05E9">
      <w:pPr>
        <w:pStyle w:val="a5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Pr="001C175A">
        <w:rPr>
          <w:b/>
          <w:bCs/>
          <w:color w:val="000000"/>
          <w:sz w:val="28"/>
          <w:szCs w:val="28"/>
        </w:rPr>
        <w:t>Размер пенсии за выслугу лет</w:t>
      </w:r>
    </w:p>
    <w:p w:rsidR="00CA05E9" w:rsidRDefault="00CA05E9" w:rsidP="00CA05E9">
      <w:pPr>
        <w:spacing w:after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C175A">
        <w:rPr>
          <w:color w:val="000000"/>
          <w:sz w:val="28"/>
          <w:szCs w:val="28"/>
        </w:rPr>
        <w:t xml:space="preserve">.1. </w:t>
      </w:r>
      <w:bookmarkStart w:id="0" w:name="sub_3"/>
      <w:r>
        <w:rPr>
          <w:color w:val="000000"/>
          <w:sz w:val="28"/>
          <w:szCs w:val="28"/>
        </w:rPr>
        <w:t>П</w:t>
      </w:r>
      <w:r w:rsidRPr="001C175A">
        <w:rPr>
          <w:sz w:val="28"/>
          <w:szCs w:val="28"/>
        </w:rPr>
        <w:t xml:space="preserve">енсии лицам, указанным в </w:t>
      </w:r>
      <w:hyperlink w:anchor="sub_2" w:history="1">
        <w:r w:rsidRPr="001C175A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.3 </w:t>
      </w:r>
      <w:r w:rsidRPr="001C175A">
        <w:rPr>
          <w:sz w:val="28"/>
          <w:szCs w:val="28"/>
        </w:rPr>
        <w:t>настоящего Положения, устанавлив</w:t>
      </w:r>
      <w:r w:rsidRPr="001C175A">
        <w:rPr>
          <w:sz w:val="28"/>
          <w:szCs w:val="28"/>
        </w:rPr>
        <w:t>а</w:t>
      </w:r>
      <w:r w:rsidRPr="001C175A">
        <w:rPr>
          <w:sz w:val="28"/>
          <w:szCs w:val="28"/>
        </w:rPr>
        <w:t>ется в таком размере, чтобы сумма пенсии и ежемесячной доплаты к ней не превышала 75 процентов среднемесячного денежного содерж</w:t>
      </w:r>
      <w:r>
        <w:rPr>
          <w:sz w:val="28"/>
          <w:szCs w:val="28"/>
        </w:rPr>
        <w:t xml:space="preserve">ания муниципального служащего. </w:t>
      </w:r>
    </w:p>
    <w:p w:rsidR="00CA05E9" w:rsidRPr="001C175A" w:rsidRDefault="00CA05E9" w:rsidP="00CA05E9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4.2. С</w:t>
      </w:r>
      <w:r w:rsidRPr="001C175A">
        <w:rPr>
          <w:sz w:val="28"/>
          <w:szCs w:val="28"/>
        </w:rPr>
        <w:t>реднемесячное денежное содержание определяется путем деления суммы полученного за 12 месяцев денежного содержания (</w:t>
      </w:r>
      <w:r>
        <w:rPr>
          <w:sz w:val="28"/>
          <w:szCs w:val="28"/>
        </w:rPr>
        <w:t xml:space="preserve">денежного вознаграждения) на 12. </w:t>
      </w:r>
    </w:p>
    <w:p w:rsidR="00CA05E9" w:rsidRPr="001C175A" w:rsidRDefault="00CA05E9" w:rsidP="00CA0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5A">
        <w:rPr>
          <w:rFonts w:ascii="Times New Roman" w:hAnsi="Times New Roman" w:cs="Times New Roman"/>
          <w:sz w:val="28"/>
          <w:szCs w:val="28"/>
        </w:rPr>
        <w:t>Из расчетного периода исключается время, когда муниципальный служащий не работал в связи с временной нетрудоспособностью или в соответствии с законодател</w:t>
      </w:r>
      <w:r w:rsidRPr="001C175A">
        <w:rPr>
          <w:rFonts w:ascii="Times New Roman" w:hAnsi="Times New Roman" w:cs="Times New Roman"/>
          <w:sz w:val="28"/>
          <w:szCs w:val="28"/>
        </w:rPr>
        <w:t>ь</w:t>
      </w:r>
      <w:r w:rsidRPr="001C175A">
        <w:rPr>
          <w:rFonts w:ascii="Times New Roman" w:hAnsi="Times New Roman" w:cs="Times New Roman"/>
          <w:sz w:val="28"/>
          <w:szCs w:val="28"/>
        </w:rPr>
        <w:t>ством Российской Федерации освобождался от исполнения должностных обязанностей с сохранением среднего заработка. В этом случае суммы полученного пособия по вр</w:t>
      </w:r>
      <w:r w:rsidRPr="001C175A">
        <w:rPr>
          <w:rFonts w:ascii="Times New Roman" w:hAnsi="Times New Roman" w:cs="Times New Roman"/>
          <w:sz w:val="28"/>
          <w:szCs w:val="28"/>
        </w:rPr>
        <w:t>е</w:t>
      </w:r>
      <w:r w:rsidRPr="001C175A">
        <w:rPr>
          <w:rFonts w:ascii="Times New Roman" w:hAnsi="Times New Roman" w:cs="Times New Roman"/>
          <w:sz w:val="28"/>
          <w:szCs w:val="28"/>
        </w:rPr>
        <w:t>менной нетрудоспособности и выплаченного среднего заработка не включаются в д</w:t>
      </w:r>
      <w:r w:rsidRPr="001C175A">
        <w:rPr>
          <w:rFonts w:ascii="Times New Roman" w:hAnsi="Times New Roman" w:cs="Times New Roman"/>
          <w:sz w:val="28"/>
          <w:szCs w:val="28"/>
        </w:rPr>
        <w:t>е</w:t>
      </w:r>
      <w:r w:rsidRPr="001C175A">
        <w:rPr>
          <w:rFonts w:ascii="Times New Roman" w:hAnsi="Times New Roman" w:cs="Times New Roman"/>
          <w:sz w:val="28"/>
          <w:szCs w:val="28"/>
        </w:rPr>
        <w:t>нежное содержание, исходя из которого исчисляется размер пенсии за выслугу лет.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</w:t>
      </w:r>
      <w:r w:rsidRPr="001C175A">
        <w:rPr>
          <w:rFonts w:ascii="Times New Roman" w:hAnsi="Times New Roman" w:cs="Times New Roman"/>
          <w:sz w:val="28"/>
          <w:szCs w:val="28"/>
        </w:rPr>
        <w:t>н</w:t>
      </w:r>
      <w:r w:rsidRPr="001C175A">
        <w:rPr>
          <w:rFonts w:ascii="Times New Roman" w:hAnsi="Times New Roman" w:cs="Times New Roman"/>
          <w:sz w:val="28"/>
          <w:szCs w:val="28"/>
        </w:rPr>
        <w:t>ные в этом периоде дни и умножается на 21 (среднемесячное число рабочих дней в г</w:t>
      </w:r>
      <w:r w:rsidRPr="001C175A">
        <w:rPr>
          <w:rFonts w:ascii="Times New Roman" w:hAnsi="Times New Roman" w:cs="Times New Roman"/>
          <w:sz w:val="28"/>
          <w:szCs w:val="28"/>
        </w:rPr>
        <w:t>о</w:t>
      </w:r>
      <w:r w:rsidRPr="001C175A">
        <w:rPr>
          <w:rFonts w:ascii="Times New Roman" w:hAnsi="Times New Roman" w:cs="Times New Roman"/>
          <w:sz w:val="28"/>
          <w:szCs w:val="28"/>
        </w:rPr>
        <w:t>ду).</w:t>
      </w:r>
    </w:p>
    <w:p w:rsidR="00CA05E9" w:rsidRPr="001C175A" w:rsidRDefault="00CA05E9" w:rsidP="00CA0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5A">
        <w:rPr>
          <w:rFonts w:ascii="Times New Roman" w:hAnsi="Times New Roman" w:cs="Times New Roman"/>
          <w:sz w:val="28"/>
          <w:szCs w:val="28"/>
        </w:rPr>
        <w:t>По заявлению муниципального служащего из числа полных месяцев, за которые определяется среднемесячное денежное содержание, могут исключаться месяцы, когда муниципальный служащий находился в отпуске без сохранения денежного содерж</w:t>
      </w:r>
      <w:r w:rsidRPr="001C175A">
        <w:rPr>
          <w:rFonts w:ascii="Times New Roman" w:hAnsi="Times New Roman" w:cs="Times New Roman"/>
          <w:sz w:val="28"/>
          <w:szCs w:val="28"/>
        </w:rPr>
        <w:t>а</w:t>
      </w:r>
      <w:r w:rsidRPr="001C175A">
        <w:rPr>
          <w:rFonts w:ascii="Times New Roman" w:hAnsi="Times New Roman" w:cs="Times New Roman"/>
          <w:sz w:val="28"/>
          <w:szCs w:val="28"/>
        </w:rPr>
        <w:t>ния. При этом исключенные месяцы должны заменяться другими, непосредственно предшествующими избранному периоду.</w:t>
      </w:r>
    </w:p>
    <w:bookmarkEnd w:id="0"/>
    <w:p w:rsidR="00CA05E9" w:rsidRPr="001C175A" w:rsidRDefault="00CA05E9" w:rsidP="00CA05E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4.3.</w:t>
      </w:r>
      <w:r w:rsidRPr="001C175A">
        <w:rPr>
          <w:sz w:val="28"/>
          <w:szCs w:val="28"/>
        </w:rPr>
        <w:t xml:space="preserve"> </w:t>
      </w:r>
      <w:proofErr w:type="gramStart"/>
      <w:r w:rsidRPr="001C175A">
        <w:rPr>
          <w:sz w:val="28"/>
          <w:szCs w:val="28"/>
        </w:rPr>
        <w:t xml:space="preserve">Для исчисления размера пенсии </w:t>
      </w:r>
      <w:r>
        <w:rPr>
          <w:sz w:val="28"/>
          <w:szCs w:val="28"/>
        </w:rPr>
        <w:t xml:space="preserve">за выслугу лет </w:t>
      </w:r>
      <w:r w:rsidRPr="001C175A">
        <w:rPr>
          <w:sz w:val="28"/>
          <w:szCs w:val="28"/>
        </w:rPr>
        <w:t>должностной оклад указанных лиц определяется по муниципальной должности органа местного самоуправления</w:t>
      </w:r>
      <w:r w:rsidR="00D478F9" w:rsidRPr="00D478F9">
        <w:rPr>
          <w:sz w:val="28"/>
          <w:szCs w:val="28"/>
        </w:rPr>
        <w:t xml:space="preserve"> </w:t>
      </w:r>
      <w:r w:rsidR="00D478F9">
        <w:rPr>
          <w:sz w:val="28"/>
          <w:szCs w:val="28"/>
        </w:rPr>
        <w:t>м</w:t>
      </w:r>
      <w:r w:rsidR="00D478F9">
        <w:rPr>
          <w:sz w:val="28"/>
          <w:szCs w:val="28"/>
        </w:rPr>
        <w:t>у</w:t>
      </w:r>
      <w:r w:rsidR="00D478F9">
        <w:rPr>
          <w:sz w:val="28"/>
          <w:szCs w:val="28"/>
        </w:rPr>
        <w:t>ниципального  образования внутригородского  района    «Кировский район»   г. М</w:t>
      </w:r>
      <w:r w:rsidR="00D478F9">
        <w:rPr>
          <w:sz w:val="28"/>
          <w:szCs w:val="28"/>
        </w:rPr>
        <w:t>а</w:t>
      </w:r>
      <w:r w:rsidR="00D478F9">
        <w:rPr>
          <w:sz w:val="28"/>
          <w:szCs w:val="28"/>
        </w:rPr>
        <w:t>хачкалы</w:t>
      </w:r>
      <w:r w:rsidRPr="001C175A">
        <w:rPr>
          <w:sz w:val="28"/>
          <w:szCs w:val="28"/>
        </w:rPr>
        <w:t>, замещавшейся на день достижения ими возраста, дающего право на пенсию по старости, либо по последней муниципальной должности, полномочия по которой были прекращены (в том числе досрочно).</w:t>
      </w:r>
      <w:proofErr w:type="gramEnd"/>
    </w:p>
    <w:p w:rsidR="00CA05E9" w:rsidRPr="001C175A" w:rsidRDefault="00CA05E9" w:rsidP="00CA0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1C175A">
        <w:rPr>
          <w:rFonts w:ascii="Times New Roman" w:hAnsi="Times New Roman" w:cs="Times New Roman"/>
          <w:sz w:val="28"/>
          <w:szCs w:val="28"/>
        </w:rPr>
        <w:t xml:space="preserve"> Размер среднемесячного заработка, исходя из которого муниципальному сл</w:t>
      </w:r>
      <w:r w:rsidRPr="001C175A">
        <w:rPr>
          <w:rFonts w:ascii="Times New Roman" w:hAnsi="Times New Roman" w:cs="Times New Roman"/>
          <w:sz w:val="28"/>
          <w:szCs w:val="28"/>
        </w:rPr>
        <w:t>у</w:t>
      </w:r>
      <w:r w:rsidRPr="001C175A">
        <w:rPr>
          <w:rFonts w:ascii="Times New Roman" w:hAnsi="Times New Roman" w:cs="Times New Roman"/>
          <w:sz w:val="28"/>
          <w:szCs w:val="28"/>
        </w:rPr>
        <w:t>жащему исчисляется пенсия за выслугу лет, не может превышать 2,8 должностного оклада (0,8 денежного вознаграждения), установленного муниципальному служащему в соответствующем периоде либо сохраненного в соответствующем периоде в соо</w:t>
      </w:r>
      <w:r w:rsidRPr="001C175A">
        <w:rPr>
          <w:rFonts w:ascii="Times New Roman" w:hAnsi="Times New Roman" w:cs="Times New Roman"/>
          <w:sz w:val="28"/>
          <w:szCs w:val="28"/>
        </w:rPr>
        <w:t>т</w:t>
      </w:r>
      <w:r w:rsidRPr="001C175A">
        <w:rPr>
          <w:rFonts w:ascii="Times New Roman" w:hAnsi="Times New Roman" w:cs="Times New Roman"/>
          <w:sz w:val="28"/>
          <w:szCs w:val="28"/>
        </w:rPr>
        <w:t>ветствии с законодательством Республики Дагестан.</w:t>
      </w:r>
    </w:p>
    <w:p w:rsidR="00CA05E9" w:rsidRPr="001C175A" w:rsidRDefault="00CA05E9" w:rsidP="00CA0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1C175A">
        <w:rPr>
          <w:rFonts w:ascii="Times New Roman" w:hAnsi="Times New Roman" w:cs="Times New Roman"/>
          <w:sz w:val="28"/>
          <w:szCs w:val="28"/>
        </w:rPr>
        <w:t>Лицам, замещавшим должности муниципальной службы, пенсия за выслугу лет при наличии стажа муниципальной службы 15 лет 6 месяцев устанавливается в т</w:t>
      </w:r>
      <w:r w:rsidRPr="001C175A">
        <w:rPr>
          <w:rFonts w:ascii="Times New Roman" w:hAnsi="Times New Roman" w:cs="Times New Roman"/>
          <w:sz w:val="28"/>
          <w:szCs w:val="28"/>
        </w:rPr>
        <w:t>а</w:t>
      </w:r>
      <w:r w:rsidRPr="001C175A">
        <w:rPr>
          <w:rFonts w:ascii="Times New Roman" w:hAnsi="Times New Roman" w:cs="Times New Roman"/>
          <w:sz w:val="28"/>
          <w:szCs w:val="28"/>
        </w:rPr>
        <w:t>ком размере, чтобы сумма пенсии (с учетом ее базовой и страховой частей) и пенсии за выслугу лет составляла 45 процентов среднемесячного денежного содержания м</w:t>
      </w:r>
      <w:r w:rsidRPr="001C175A">
        <w:rPr>
          <w:rFonts w:ascii="Times New Roman" w:hAnsi="Times New Roman" w:cs="Times New Roman"/>
          <w:sz w:val="28"/>
          <w:szCs w:val="28"/>
        </w:rPr>
        <w:t>у</w:t>
      </w:r>
      <w:r w:rsidRPr="001C175A">
        <w:rPr>
          <w:rFonts w:ascii="Times New Roman" w:hAnsi="Times New Roman" w:cs="Times New Roman"/>
          <w:sz w:val="28"/>
          <w:szCs w:val="28"/>
        </w:rPr>
        <w:t>ниципального служащего, рассчитанного с учетом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4.1. </w:t>
      </w:r>
      <w:r w:rsidRPr="001C175A">
        <w:rPr>
          <w:rFonts w:ascii="Times New Roman" w:hAnsi="Times New Roman" w:cs="Times New Roman"/>
          <w:sz w:val="28"/>
          <w:szCs w:val="28"/>
        </w:rPr>
        <w:t xml:space="preserve"> настоящего Пол</w:t>
      </w:r>
      <w:r w:rsidRPr="001C175A">
        <w:rPr>
          <w:rFonts w:ascii="Times New Roman" w:hAnsi="Times New Roman" w:cs="Times New Roman"/>
          <w:sz w:val="28"/>
          <w:szCs w:val="28"/>
        </w:rPr>
        <w:t>о</w:t>
      </w:r>
      <w:r w:rsidRPr="001C175A">
        <w:rPr>
          <w:rFonts w:ascii="Times New Roman" w:hAnsi="Times New Roman" w:cs="Times New Roman"/>
          <w:sz w:val="28"/>
          <w:szCs w:val="28"/>
        </w:rPr>
        <w:t>жения.</w:t>
      </w:r>
    </w:p>
    <w:p w:rsidR="00CA05E9" w:rsidRPr="001C175A" w:rsidRDefault="00CA05E9" w:rsidP="00CA0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1C175A">
        <w:rPr>
          <w:rFonts w:ascii="Times New Roman" w:hAnsi="Times New Roman" w:cs="Times New Roman"/>
          <w:sz w:val="28"/>
          <w:szCs w:val="28"/>
        </w:rPr>
        <w:t>Размер общей суммы пенсии за выслугу лет увеличивается на 3 процента среднемесячного денежного содержания муниципального служащего за каждый по</w:t>
      </w:r>
      <w:r w:rsidRPr="001C175A">
        <w:rPr>
          <w:rFonts w:ascii="Times New Roman" w:hAnsi="Times New Roman" w:cs="Times New Roman"/>
          <w:sz w:val="28"/>
          <w:szCs w:val="28"/>
        </w:rPr>
        <w:t>л</w:t>
      </w:r>
      <w:r w:rsidRPr="001C175A">
        <w:rPr>
          <w:rFonts w:ascii="Times New Roman" w:hAnsi="Times New Roman" w:cs="Times New Roman"/>
          <w:sz w:val="28"/>
          <w:szCs w:val="28"/>
        </w:rPr>
        <w:t xml:space="preserve">ный год стажа муниципальной службы свыше 15 лет 6 месяцев и не может превышать 75 процентов среднемесячного денежного содержания муниципального служащего, рассчитанного с учетом требований </w:t>
      </w:r>
      <w:r w:rsidRPr="00D936A6">
        <w:rPr>
          <w:rFonts w:ascii="Times New Roman" w:hAnsi="Times New Roman" w:cs="Times New Roman"/>
          <w:sz w:val="28"/>
          <w:szCs w:val="28"/>
        </w:rPr>
        <w:t>пункта</w:t>
      </w:r>
      <w:r w:rsidRPr="00352B7A">
        <w:rPr>
          <w:rFonts w:ascii="Times New Roman" w:hAnsi="Times New Roman" w:cs="Times New Roman"/>
          <w:sz w:val="28"/>
        </w:rPr>
        <w:t xml:space="preserve"> 4.</w:t>
      </w:r>
      <w:r>
        <w:rPr>
          <w:rFonts w:ascii="Times New Roman" w:hAnsi="Times New Roman" w:cs="Times New Roman"/>
          <w:sz w:val="28"/>
        </w:rPr>
        <w:t xml:space="preserve">2 </w:t>
      </w:r>
      <w:r w:rsidRPr="001C175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CA05E9" w:rsidRPr="001C175A" w:rsidRDefault="00CA05E9" w:rsidP="00CA0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4.7.  </w:t>
      </w:r>
      <w:r w:rsidRPr="001C175A">
        <w:rPr>
          <w:rFonts w:ascii="Times New Roman" w:hAnsi="Times New Roman" w:cs="Times New Roman"/>
          <w:sz w:val="28"/>
          <w:szCs w:val="28"/>
        </w:rPr>
        <w:t>При определении размера пенсии за выслугу лет лицам, замещавшим дол</w:t>
      </w:r>
      <w:r w:rsidRPr="001C175A">
        <w:rPr>
          <w:rFonts w:ascii="Times New Roman" w:hAnsi="Times New Roman" w:cs="Times New Roman"/>
          <w:sz w:val="28"/>
          <w:szCs w:val="28"/>
        </w:rPr>
        <w:t>ж</w:t>
      </w:r>
      <w:r w:rsidRPr="001C175A">
        <w:rPr>
          <w:rFonts w:ascii="Times New Roman" w:hAnsi="Times New Roman" w:cs="Times New Roman"/>
          <w:sz w:val="28"/>
          <w:szCs w:val="28"/>
        </w:rPr>
        <w:t>ности муниципальной службы, не учитываются:</w:t>
      </w:r>
    </w:p>
    <w:p w:rsidR="00CA05E9" w:rsidRPr="001C175A" w:rsidRDefault="00CA05E9" w:rsidP="00CA0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5A">
        <w:rPr>
          <w:rFonts w:ascii="Times New Roman" w:hAnsi="Times New Roman" w:cs="Times New Roman"/>
          <w:sz w:val="28"/>
          <w:szCs w:val="28"/>
        </w:rPr>
        <w:t xml:space="preserve">а) сумма фиксированного базового размера страховой части </w:t>
      </w:r>
      <w:r>
        <w:rPr>
          <w:rFonts w:ascii="Times New Roman" w:hAnsi="Times New Roman" w:cs="Times New Roman"/>
          <w:sz w:val="28"/>
          <w:szCs w:val="28"/>
        </w:rPr>
        <w:t>страховой</w:t>
      </w:r>
      <w:r w:rsidRPr="001C175A">
        <w:rPr>
          <w:rFonts w:ascii="Times New Roman" w:hAnsi="Times New Roman" w:cs="Times New Roman"/>
          <w:sz w:val="28"/>
          <w:szCs w:val="28"/>
        </w:rPr>
        <w:t xml:space="preserve"> пенсии по старости (фиксированного базового размера трудовой пенсии по инвалидности), пр</w:t>
      </w:r>
      <w:r w:rsidRPr="001C175A">
        <w:rPr>
          <w:rFonts w:ascii="Times New Roman" w:hAnsi="Times New Roman" w:cs="Times New Roman"/>
          <w:sz w:val="28"/>
          <w:szCs w:val="28"/>
        </w:rPr>
        <w:t>и</w:t>
      </w:r>
      <w:r w:rsidRPr="001C175A">
        <w:rPr>
          <w:rFonts w:ascii="Times New Roman" w:hAnsi="Times New Roman" w:cs="Times New Roman"/>
          <w:sz w:val="28"/>
          <w:szCs w:val="28"/>
        </w:rPr>
        <w:t>ходящаяся на нетрудоспособных членов семьи и на увеличение указанного фиксир</w:t>
      </w:r>
      <w:r w:rsidRPr="001C175A">
        <w:rPr>
          <w:rFonts w:ascii="Times New Roman" w:hAnsi="Times New Roman" w:cs="Times New Roman"/>
          <w:sz w:val="28"/>
          <w:szCs w:val="28"/>
        </w:rPr>
        <w:t>о</w:t>
      </w:r>
      <w:r w:rsidRPr="001C175A">
        <w:rPr>
          <w:rFonts w:ascii="Times New Roman" w:hAnsi="Times New Roman" w:cs="Times New Roman"/>
          <w:sz w:val="28"/>
          <w:szCs w:val="28"/>
        </w:rPr>
        <w:t>ванного базового размера в связи с достижением возраста 80 лет или наличием инв</w:t>
      </w:r>
      <w:r w:rsidRPr="001C175A">
        <w:rPr>
          <w:rFonts w:ascii="Times New Roman" w:hAnsi="Times New Roman" w:cs="Times New Roman"/>
          <w:sz w:val="28"/>
          <w:szCs w:val="28"/>
        </w:rPr>
        <w:t>а</w:t>
      </w:r>
      <w:r w:rsidRPr="001C175A">
        <w:rPr>
          <w:rFonts w:ascii="Times New Roman" w:hAnsi="Times New Roman" w:cs="Times New Roman"/>
          <w:sz w:val="28"/>
          <w:szCs w:val="28"/>
        </w:rPr>
        <w:t>лидности I группы;</w:t>
      </w:r>
    </w:p>
    <w:p w:rsidR="00CA05E9" w:rsidRPr="001C175A" w:rsidRDefault="00CA05E9" w:rsidP="00CA0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5A">
        <w:rPr>
          <w:rFonts w:ascii="Times New Roman" w:hAnsi="Times New Roman" w:cs="Times New Roman"/>
          <w:sz w:val="28"/>
          <w:szCs w:val="28"/>
        </w:rPr>
        <w:t xml:space="preserve">б) размер доли страховой части </w:t>
      </w:r>
      <w:r>
        <w:rPr>
          <w:rFonts w:ascii="Times New Roman" w:hAnsi="Times New Roman" w:cs="Times New Roman"/>
          <w:sz w:val="28"/>
          <w:szCs w:val="28"/>
        </w:rPr>
        <w:t>страховой</w:t>
      </w:r>
      <w:r w:rsidRPr="001C175A">
        <w:rPr>
          <w:rFonts w:ascii="Times New Roman" w:hAnsi="Times New Roman" w:cs="Times New Roman"/>
          <w:sz w:val="28"/>
          <w:szCs w:val="28"/>
        </w:rPr>
        <w:t xml:space="preserve"> пенсии по старости, исчисленной в с</w:t>
      </w:r>
      <w:r w:rsidRPr="001C175A">
        <w:rPr>
          <w:rFonts w:ascii="Times New Roman" w:hAnsi="Times New Roman" w:cs="Times New Roman"/>
          <w:sz w:val="28"/>
          <w:szCs w:val="28"/>
        </w:rPr>
        <w:t>о</w:t>
      </w:r>
      <w:r w:rsidRPr="001C175A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28 декабря 2013 года № 400-ФЗ </w:t>
      </w:r>
      <w:r w:rsidRPr="001C175A">
        <w:rPr>
          <w:rFonts w:ascii="Times New Roman" w:hAnsi="Times New Roman" w:cs="Times New Roman"/>
          <w:sz w:val="28"/>
          <w:szCs w:val="28"/>
        </w:rPr>
        <w:t xml:space="preserve">"О </w:t>
      </w:r>
      <w:r>
        <w:rPr>
          <w:rFonts w:ascii="Times New Roman" w:hAnsi="Times New Roman" w:cs="Times New Roman"/>
          <w:sz w:val="28"/>
          <w:szCs w:val="28"/>
        </w:rPr>
        <w:t>страховых пенсиях</w:t>
      </w:r>
      <w:r w:rsidRPr="001C175A">
        <w:rPr>
          <w:rFonts w:ascii="Times New Roman" w:hAnsi="Times New Roman" w:cs="Times New Roman"/>
          <w:sz w:val="28"/>
          <w:szCs w:val="28"/>
        </w:rPr>
        <w:t xml:space="preserve">" исходя из расчета пенсионного капитала, сформированного за счет общей суммы страховых взносов,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(или) иной деятельности, включая суммы ее увеличения в связи с индексацией (дополнительным увеличением) и перерасчетом (корректировкой) в соответствии с </w:t>
      </w:r>
      <w:r>
        <w:t xml:space="preserve"> </w:t>
      </w:r>
      <w:r w:rsidRPr="001A0CA4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 xml:space="preserve">1 части 1 статьи 30 </w:t>
      </w:r>
      <w:r w:rsidRPr="001C175A">
        <w:rPr>
          <w:rFonts w:ascii="Times New Roman" w:hAnsi="Times New Roman" w:cs="Times New Roman"/>
          <w:sz w:val="28"/>
          <w:szCs w:val="28"/>
        </w:rPr>
        <w:t>указанного Федерального закона;</w:t>
      </w:r>
    </w:p>
    <w:p w:rsidR="00CA05E9" w:rsidRPr="001C175A" w:rsidRDefault="00CA05E9" w:rsidP="00CA0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5A">
        <w:rPr>
          <w:rFonts w:ascii="Times New Roman" w:hAnsi="Times New Roman" w:cs="Times New Roman"/>
          <w:sz w:val="28"/>
          <w:szCs w:val="28"/>
        </w:rPr>
        <w:t xml:space="preserve">в) суммы, полагающиеся в связи с валоризацией пенсионных прав в соответствии с Федеральным </w:t>
      </w:r>
      <w:r w:rsidRPr="001A0CA4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от 28 декабря 2013 года № 400-ФЗ </w:t>
      </w:r>
      <w:r w:rsidRPr="001C175A">
        <w:rPr>
          <w:rFonts w:ascii="Times New Roman" w:hAnsi="Times New Roman" w:cs="Times New Roman"/>
          <w:sz w:val="28"/>
          <w:szCs w:val="28"/>
        </w:rPr>
        <w:t xml:space="preserve">"О </w:t>
      </w:r>
      <w:r>
        <w:rPr>
          <w:rFonts w:ascii="Times New Roman" w:hAnsi="Times New Roman" w:cs="Times New Roman"/>
          <w:sz w:val="28"/>
          <w:szCs w:val="28"/>
        </w:rPr>
        <w:t xml:space="preserve">страховых </w:t>
      </w:r>
      <w:r w:rsidRPr="001C175A">
        <w:rPr>
          <w:rFonts w:ascii="Times New Roman" w:hAnsi="Times New Roman" w:cs="Times New Roman"/>
          <w:sz w:val="28"/>
          <w:szCs w:val="28"/>
        </w:rPr>
        <w:t>пенсиях".</w:t>
      </w:r>
    </w:p>
    <w:p w:rsidR="00CA05E9" w:rsidRPr="001C175A" w:rsidRDefault="00CA05E9" w:rsidP="00CA0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1C175A">
        <w:rPr>
          <w:rFonts w:ascii="Times New Roman" w:hAnsi="Times New Roman" w:cs="Times New Roman"/>
          <w:sz w:val="28"/>
          <w:szCs w:val="28"/>
        </w:rPr>
        <w:t>В случае если лицу, замещавшему муниципальную должность или должность муниципальной службы, назначены две пенсии, то при определении размера ежем</w:t>
      </w:r>
      <w:r w:rsidRPr="001C175A">
        <w:rPr>
          <w:rFonts w:ascii="Times New Roman" w:hAnsi="Times New Roman" w:cs="Times New Roman"/>
          <w:sz w:val="28"/>
          <w:szCs w:val="28"/>
        </w:rPr>
        <w:t>е</w:t>
      </w:r>
      <w:r w:rsidRPr="001C175A">
        <w:rPr>
          <w:rFonts w:ascii="Times New Roman" w:hAnsi="Times New Roman" w:cs="Times New Roman"/>
          <w:sz w:val="28"/>
          <w:szCs w:val="28"/>
        </w:rPr>
        <w:t>сячной доплаты к пенсии учитывается сумма двух этих пенсий.</w:t>
      </w:r>
    </w:p>
    <w:p w:rsidR="00CA05E9" w:rsidRPr="001C175A" w:rsidRDefault="00CA05E9" w:rsidP="00CA0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1C175A">
        <w:rPr>
          <w:rFonts w:ascii="Times New Roman" w:hAnsi="Times New Roman" w:cs="Times New Roman"/>
          <w:sz w:val="28"/>
          <w:szCs w:val="28"/>
        </w:rPr>
        <w:t>В состав среднемесячного денежного содержания, учитываемого при опред</w:t>
      </w:r>
      <w:r w:rsidRPr="001C175A">
        <w:rPr>
          <w:rFonts w:ascii="Times New Roman" w:hAnsi="Times New Roman" w:cs="Times New Roman"/>
          <w:sz w:val="28"/>
          <w:szCs w:val="28"/>
        </w:rPr>
        <w:t>е</w:t>
      </w:r>
      <w:r w:rsidRPr="001C175A">
        <w:rPr>
          <w:rFonts w:ascii="Times New Roman" w:hAnsi="Times New Roman" w:cs="Times New Roman"/>
          <w:sz w:val="28"/>
          <w:szCs w:val="28"/>
        </w:rPr>
        <w:t>лении размера пенсии за выслугу лет лицам, замещавшим должности муниципальной службы, включаются:</w:t>
      </w:r>
    </w:p>
    <w:p w:rsidR="00CA05E9" w:rsidRPr="001C175A" w:rsidRDefault="00CA05E9" w:rsidP="00CA0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5A">
        <w:rPr>
          <w:rFonts w:ascii="Times New Roman" w:hAnsi="Times New Roman" w:cs="Times New Roman"/>
          <w:sz w:val="28"/>
          <w:szCs w:val="28"/>
        </w:rPr>
        <w:t>а) должностной оклад;</w:t>
      </w:r>
    </w:p>
    <w:p w:rsidR="00CA05E9" w:rsidRPr="001C175A" w:rsidRDefault="00CA05E9" w:rsidP="00CA0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5A">
        <w:rPr>
          <w:rFonts w:ascii="Times New Roman" w:hAnsi="Times New Roman" w:cs="Times New Roman"/>
          <w:sz w:val="28"/>
          <w:szCs w:val="28"/>
        </w:rPr>
        <w:t>б) оклад за классный чин;</w:t>
      </w:r>
    </w:p>
    <w:p w:rsidR="00CA05E9" w:rsidRPr="001C175A" w:rsidRDefault="00CA05E9" w:rsidP="00CA0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5A">
        <w:rPr>
          <w:rFonts w:ascii="Times New Roman" w:hAnsi="Times New Roman" w:cs="Times New Roman"/>
          <w:sz w:val="28"/>
          <w:szCs w:val="28"/>
        </w:rPr>
        <w:t>в) ежемесячная надбавка к должностному окладу за выслугу лет на муниципал</w:t>
      </w:r>
      <w:r w:rsidRPr="001C175A">
        <w:rPr>
          <w:rFonts w:ascii="Times New Roman" w:hAnsi="Times New Roman" w:cs="Times New Roman"/>
          <w:sz w:val="28"/>
          <w:szCs w:val="28"/>
        </w:rPr>
        <w:t>ь</w:t>
      </w:r>
      <w:r w:rsidRPr="001C175A">
        <w:rPr>
          <w:rFonts w:ascii="Times New Roman" w:hAnsi="Times New Roman" w:cs="Times New Roman"/>
          <w:sz w:val="28"/>
          <w:szCs w:val="28"/>
        </w:rPr>
        <w:t>ной службе;</w:t>
      </w:r>
    </w:p>
    <w:p w:rsidR="00CA05E9" w:rsidRPr="001C175A" w:rsidRDefault="00CA05E9" w:rsidP="00CA0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5A">
        <w:rPr>
          <w:rFonts w:ascii="Times New Roman" w:hAnsi="Times New Roman" w:cs="Times New Roman"/>
          <w:sz w:val="28"/>
          <w:szCs w:val="28"/>
        </w:rPr>
        <w:t>г) ежемесячная надбавка к должностному окладу за особые условия муниципал</w:t>
      </w:r>
      <w:r w:rsidRPr="001C175A">
        <w:rPr>
          <w:rFonts w:ascii="Times New Roman" w:hAnsi="Times New Roman" w:cs="Times New Roman"/>
          <w:sz w:val="28"/>
          <w:szCs w:val="28"/>
        </w:rPr>
        <w:t>ь</w:t>
      </w:r>
      <w:r w:rsidRPr="001C175A">
        <w:rPr>
          <w:rFonts w:ascii="Times New Roman" w:hAnsi="Times New Roman" w:cs="Times New Roman"/>
          <w:sz w:val="28"/>
          <w:szCs w:val="28"/>
        </w:rPr>
        <w:t>ной службы;</w:t>
      </w:r>
    </w:p>
    <w:p w:rsidR="00CA05E9" w:rsidRPr="001C175A" w:rsidRDefault="00CA05E9" w:rsidP="00CA0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5A">
        <w:rPr>
          <w:rFonts w:ascii="Times New Roman" w:hAnsi="Times New Roman" w:cs="Times New Roman"/>
          <w:sz w:val="28"/>
          <w:szCs w:val="28"/>
        </w:rPr>
        <w:t>д) ежемесячная процентная надбавка к должностному окладу за работу со свед</w:t>
      </w:r>
      <w:r w:rsidRPr="001C175A">
        <w:rPr>
          <w:rFonts w:ascii="Times New Roman" w:hAnsi="Times New Roman" w:cs="Times New Roman"/>
          <w:sz w:val="28"/>
          <w:szCs w:val="28"/>
        </w:rPr>
        <w:t>е</w:t>
      </w:r>
      <w:r w:rsidRPr="001C175A">
        <w:rPr>
          <w:rFonts w:ascii="Times New Roman" w:hAnsi="Times New Roman" w:cs="Times New Roman"/>
          <w:sz w:val="28"/>
          <w:szCs w:val="28"/>
        </w:rPr>
        <w:t>ниями, составляющими государственную тайну;</w:t>
      </w:r>
    </w:p>
    <w:p w:rsidR="00CA05E9" w:rsidRPr="001C175A" w:rsidRDefault="00CA05E9" w:rsidP="00CA0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5A">
        <w:rPr>
          <w:rFonts w:ascii="Times New Roman" w:hAnsi="Times New Roman" w:cs="Times New Roman"/>
          <w:sz w:val="28"/>
          <w:szCs w:val="28"/>
        </w:rPr>
        <w:t>е) ежемесячное денежное поощрение;</w:t>
      </w:r>
    </w:p>
    <w:p w:rsidR="00CA05E9" w:rsidRPr="001C175A" w:rsidRDefault="00CA05E9" w:rsidP="00CA0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5A">
        <w:rPr>
          <w:rFonts w:ascii="Times New Roman" w:hAnsi="Times New Roman" w:cs="Times New Roman"/>
          <w:sz w:val="28"/>
          <w:szCs w:val="28"/>
        </w:rPr>
        <w:t>ж) единовременная выплата при предоставлении ежегодного оплачиваемого о</w:t>
      </w:r>
      <w:r w:rsidRPr="001C175A">
        <w:rPr>
          <w:rFonts w:ascii="Times New Roman" w:hAnsi="Times New Roman" w:cs="Times New Roman"/>
          <w:sz w:val="28"/>
          <w:szCs w:val="28"/>
        </w:rPr>
        <w:t>т</w:t>
      </w:r>
      <w:r w:rsidRPr="001C175A">
        <w:rPr>
          <w:rFonts w:ascii="Times New Roman" w:hAnsi="Times New Roman" w:cs="Times New Roman"/>
          <w:sz w:val="28"/>
          <w:szCs w:val="28"/>
        </w:rPr>
        <w:t>пуска и материальная помощь, выплачиваемые за счет средств фонда оплаты труда муниципальных служащих;</w:t>
      </w:r>
    </w:p>
    <w:p w:rsidR="00CA05E9" w:rsidRPr="001C175A" w:rsidRDefault="00CA05E9" w:rsidP="00CA0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5A">
        <w:rPr>
          <w:rFonts w:ascii="Times New Roman" w:hAnsi="Times New Roman" w:cs="Times New Roman"/>
          <w:sz w:val="28"/>
          <w:szCs w:val="28"/>
        </w:rPr>
        <w:t>з) премии.</w:t>
      </w:r>
    </w:p>
    <w:p w:rsidR="00CA05E9" w:rsidRPr="001C175A" w:rsidRDefault="00CA05E9" w:rsidP="00CA0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5E9" w:rsidRPr="001C175A" w:rsidRDefault="00CA05E9" w:rsidP="00CA0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5E9" w:rsidRDefault="00CA05E9" w:rsidP="00CA05E9">
      <w:pPr>
        <w:pStyle w:val="a5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Pr="001C175A">
        <w:rPr>
          <w:b/>
          <w:bCs/>
          <w:color w:val="000000"/>
          <w:sz w:val="28"/>
          <w:szCs w:val="28"/>
        </w:rPr>
        <w:t>Документы, необходимые для назначения доплаты к пенсии</w:t>
      </w:r>
      <w:r>
        <w:rPr>
          <w:b/>
          <w:bCs/>
          <w:color w:val="000000"/>
          <w:sz w:val="28"/>
          <w:szCs w:val="28"/>
        </w:rPr>
        <w:t xml:space="preserve"> и пенсии</w:t>
      </w:r>
      <w:r w:rsidRPr="001C175A">
        <w:rPr>
          <w:b/>
          <w:bCs/>
          <w:color w:val="000000"/>
          <w:sz w:val="28"/>
          <w:szCs w:val="28"/>
        </w:rPr>
        <w:t xml:space="preserve"> за выслугу лет</w:t>
      </w:r>
    </w:p>
    <w:p w:rsidR="00CA05E9" w:rsidRPr="001C175A" w:rsidRDefault="00CA05E9" w:rsidP="00CA05E9">
      <w:pPr>
        <w:pStyle w:val="a5"/>
        <w:spacing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Pr="001C175A">
        <w:rPr>
          <w:color w:val="000000"/>
          <w:sz w:val="28"/>
          <w:szCs w:val="28"/>
        </w:rPr>
        <w:t xml:space="preserve"> Вопрос о назначении </w:t>
      </w:r>
      <w:r w:rsidRPr="001C175A">
        <w:rPr>
          <w:sz w:val="28"/>
          <w:szCs w:val="28"/>
        </w:rPr>
        <w:t>доплаты к</w:t>
      </w:r>
      <w:r w:rsidRPr="001C175A">
        <w:rPr>
          <w:color w:val="000000"/>
          <w:sz w:val="28"/>
          <w:szCs w:val="28"/>
        </w:rPr>
        <w:t xml:space="preserve"> пенсии </w:t>
      </w:r>
      <w:r>
        <w:rPr>
          <w:color w:val="000000"/>
          <w:sz w:val="28"/>
          <w:szCs w:val="28"/>
        </w:rPr>
        <w:t xml:space="preserve">и пенсии </w:t>
      </w:r>
      <w:r w:rsidRPr="001C175A">
        <w:rPr>
          <w:color w:val="000000"/>
          <w:sz w:val="28"/>
          <w:szCs w:val="28"/>
        </w:rPr>
        <w:t>за выслугу лет рассматрив</w:t>
      </w:r>
      <w:r w:rsidRPr="001C175A">
        <w:rPr>
          <w:color w:val="000000"/>
          <w:sz w:val="28"/>
          <w:szCs w:val="28"/>
        </w:rPr>
        <w:t>а</w:t>
      </w:r>
      <w:r w:rsidRPr="001C175A">
        <w:rPr>
          <w:color w:val="000000"/>
          <w:sz w:val="28"/>
          <w:szCs w:val="28"/>
        </w:rPr>
        <w:t>ется на основании заявления по установленной форме (приложение 1 к настоящему Положению).</w:t>
      </w:r>
      <w:r>
        <w:rPr>
          <w:color w:val="000000"/>
          <w:sz w:val="28"/>
          <w:szCs w:val="28"/>
        </w:rPr>
        <w:t xml:space="preserve"> </w:t>
      </w:r>
      <w:r w:rsidRPr="001C175A">
        <w:rPr>
          <w:color w:val="000000"/>
          <w:sz w:val="28"/>
          <w:szCs w:val="28"/>
        </w:rPr>
        <w:t>К заявлению прилагаются следующие документы:</w:t>
      </w:r>
    </w:p>
    <w:p w:rsidR="00CA05E9" w:rsidRPr="001C175A" w:rsidRDefault="00CA05E9" w:rsidP="00CA05E9">
      <w:pPr>
        <w:pStyle w:val="a5"/>
        <w:spacing w:after="0"/>
        <w:ind w:firstLine="567"/>
        <w:rPr>
          <w:color w:val="000000"/>
          <w:sz w:val="28"/>
          <w:szCs w:val="28"/>
        </w:rPr>
      </w:pPr>
      <w:r w:rsidRPr="001C175A">
        <w:rPr>
          <w:color w:val="000000"/>
          <w:sz w:val="28"/>
          <w:szCs w:val="28"/>
        </w:rPr>
        <w:t>1) копия трудовой книжки;</w:t>
      </w:r>
    </w:p>
    <w:p w:rsidR="00CA05E9" w:rsidRPr="001C175A" w:rsidRDefault="00CA05E9" w:rsidP="00CA05E9">
      <w:pPr>
        <w:pStyle w:val="a5"/>
        <w:spacing w:after="0"/>
        <w:ind w:firstLine="567"/>
        <w:rPr>
          <w:color w:val="000000"/>
          <w:sz w:val="28"/>
          <w:szCs w:val="28"/>
        </w:rPr>
      </w:pPr>
      <w:r w:rsidRPr="001C175A">
        <w:rPr>
          <w:color w:val="000000"/>
          <w:sz w:val="28"/>
          <w:szCs w:val="28"/>
        </w:rPr>
        <w:t>2) справка органа местного самоуправления о размере среднемесячного денежн</w:t>
      </w:r>
      <w:r w:rsidRPr="001C175A">
        <w:rPr>
          <w:color w:val="000000"/>
          <w:sz w:val="28"/>
          <w:szCs w:val="28"/>
        </w:rPr>
        <w:t>о</w:t>
      </w:r>
      <w:r w:rsidRPr="001C175A">
        <w:rPr>
          <w:color w:val="000000"/>
          <w:sz w:val="28"/>
          <w:szCs w:val="28"/>
        </w:rPr>
        <w:t>го содержания лица, замещавшего муниципальные должности и должности муниц</w:t>
      </w:r>
      <w:r w:rsidRPr="001C175A">
        <w:rPr>
          <w:color w:val="000000"/>
          <w:sz w:val="28"/>
          <w:szCs w:val="28"/>
        </w:rPr>
        <w:t>и</w:t>
      </w:r>
      <w:r w:rsidRPr="001C175A">
        <w:rPr>
          <w:color w:val="000000"/>
          <w:sz w:val="28"/>
          <w:szCs w:val="28"/>
        </w:rPr>
        <w:t>пальной службы в органе местного самоуправления</w:t>
      </w:r>
      <w:r w:rsidR="0018107A" w:rsidRPr="0018107A">
        <w:rPr>
          <w:sz w:val="28"/>
          <w:szCs w:val="28"/>
        </w:rPr>
        <w:t xml:space="preserve"> </w:t>
      </w:r>
      <w:r w:rsidR="0018107A">
        <w:rPr>
          <w:sz w:val="28"/>
          <w:szCs w:val="28"/>
        </w:rPr>
        <w:t xml:space="preserve">муниципального  образования </w:t>
      </w:r>
      <w:r w:rsidR="0018107A">
        <w:rPr>
          <w:sz w:val="28"/>
          <w:szCs w:val="28"/>
        </w:rPr>
        <w:lastRenderedPageBreak/>
        <w:t>внутригородского  района «Кировский район»   г. Махачкалы</w:t>
      </w:r>
      <w:proofErr w:type="gramStart"/>
      <w:r w:rsidR="0018107A">
        <w:rPr>
          <w:sz w:val="28"/>
          <w:szCs w:val="28"/>
        </w:rPr>
        <w:t>.</w:t>
      </w:r>
      <w:proofErr w:type="gramEnd"/>
      <w:r w:rsidR="0018107A">
        <w:rPr>
          <w:b/>
          <w:sz w:val="28"/>
          <w:szCs w:val="28"/>
        </w:rPr>
        <w:t xml:space="preserve">                                            </w:t>
      </w:r>
      <w:r w:rsidRPr="001C175A">
        <w:rPr>
          <w:color w:val="000000"/>
          <w:sz w:val="28"/>
          <w:szCs w:val="28"/>
        </w:rPr>
        <w:t xml:space="preserve"> </w:t>
      </w:r>
      <w:proofErr w:type="gramStart"/>
      <w:r w:rsidRPr="001C175A">
        <w:rPr>
          <w:color w:val="000000"/>
          <w:sz w:val="28"/>
          <w:szCs w:val="28"/>
        </w:rPr>
        <w:t>п</w:t>
      </w:r>
      <w:proofErr w:type="gramEnd"/>
      <w:r w:rsidRPr="001C175A">
        <w:rPr>
          <w:color w:val="000000"/>
          <w:sz w:val="28"/>
          <w:szCs w:val="28"/>
        </w:rPr>
        <w:t>о форме (приложение 2 к настоящему Положению);</w:t>
      </w:r>
    </w:p>
    <w:p w:rsidR="00CA05E9" w:rsidRPr="001C175A" w:rsidRDefault="00CA05E9" w:rsidP="00CA05E9">
      <w:pPr>
        <w:pStyle w:val="a5"/>
        <w:spacing w:after="0"/>
        <w:ind w:firstLine="567"/>
        <w:rPr>
          <w:color w:val="000000"/>
          <w:sz w:val="28"/>
          <w:szCs w:val="28"/>
        </w:rPr>
      </w:pPr>
      <w:r w:rsidRPr="001C175A">
        <w:rPr>
          <w:color w:val="000000"/>
          <w:sz w:val="28"/>
          <w:szCs w:val="28"/>
        </w:rPr>
        <w:t>3) копия пенсионного удостоверения;</w:t>
      </w:r>
    </w:p>
    <w:p w:rsidR="00CA05E9" w:rsidRPr="001C175A" w:rsidRDefault="00CA05E9" w:rsidP="00CA05E9">
      <w:pPr>
        <w:pStyle w:val="a5"/>
        <w:spacing w:after="0"/>
        <w:ind w:firstLine="567"/>
        <w:rPr>
          <w:color w:val="000000"/>
          <w:sz w:val="28"/>
          <w:szCs w:val="28"/>
        </w:rPr>
      </w:pPr>
      <w:r w:rsidRPr="001C175A">
        <w:rPr>
          <w:color w:val="000000"/>
          <w:sz w:val="28"/>
          <w:szCs w:val="28"/>
        </w:rPr>
        <w:t>4) справка органа, назначившего трудовую пенсию, о виде получаемой пенсии и дате ее назначения с указанием федерального закона, по которому она назначена, а также сведений о наличии или отсутствии дополнительных выплат, установленных иными нормативными актами;</w:t>
      </w:r>
    </w:p>
    <w:p w:rsidR="00CA05E9" w:rsidRPr="001C175A" w:rsidRDefault="00CA05E9" w:rsidP="00CA05E9">
      <w:pPr>
        <w:pStyle w:val="a5"/>
        <w:spacing w:after="0"/>
        <w:ind w:firstLine="567"/>
        <w:rPr>
          <w:color w:val="000000"/>
          <w:sz w:val="28"/>
          <w:szCs w:val="28"/>
        </w:rPr>
      </w:pPr>
      <w:r w:rsidRPr="001C175A">
        <w:rPr>
          <w:color w:val="000000"/>
          <w:sz w:val="28"/>
          <w:szCs w:val="28"/>
        </w:rPr>
        <w:t>5) копия военного билета или справки военных комиссариатов, воинских подра</w:t>
      </w:r>
      <w:r w:rsidRPr="001C175A">
        <w:rPr>
          <w:color w:val="000000"/>
          <w:sz w:val="28"/>
          <w:szCs w:val="28"/>
        </w:rPr>
        <w:t>з</w:t>
      </w:r>
      <w:r w:rsidRPr="001C175A">
        <w:rPr>
          <w:color w:val="000000"/>
          <w:sz w:val="28"/>
          <w:szCs w:val="28"/>
        </w:rPr>
        <w:t>делений, архивных учреждений либо послужные списки;</w:t>
      </w:r>
    </w:p>
    <w:p w:rsidR="00CA05E9" w:rsidRPr="001C175A" w:rsidRDefault="00CA05E9" w:rsidP="00CA05E9">
      <w:pPr>
        <w:pStyle w:val="a5"/>
        <w:spacing w:after="0"/>
        <w:ind w:firstLine="567"/>
        <w:rPr>
          <w:color w:val="000000"/>
          <w:sz w:val="28"/>
          <w:szCs w:val="28"/>
        </w:rPr>
      </w:pPr>
      <w:r w:rsidRPr="001C175A">
        <w:rPr>
          <w:color w:val="000000"/>
          <w:sz w:val="28"/>
          <w:szCs w:val="28"/>
        </w:rPr>
        <w:t>6) справка о периодах муниципальной службы (работы) и иных периодах замещ</w:t>
      </w:r>
      <w:r w:rsidRPr="001C175A">
        <w:rPr>
          <w:color w:val="000000"/>
          <w:sz w:val="28"/>
          <w:szCs w:val="28"/>
        </w:rPr>
        <w:t>е</w:t>
      </w:r>
      <w:r w:rsidRPr="001C175A">
        <w:rPr>
          <w:color w:val="000000"/>
          <w:sz w:val="28"/>
          <w:szCs w:val="28"/>
        </w:rPr>
        <w:t>ния должностей, включаемых (засчитываемых) в стаж муниципальной службы, да</w:t>
      </w:r>
      <w:r w:rsidRPr="001C175A">
        <w:rPr>
          <w:color w:val="000000"/>
          <w:sz w:val="28"/>
          <w:szCs w:val="28"/>
        </w:rPr>
        <w:t>ю</w:t>
      </w:r>
      <w:r w:rsidRPr="001C175A">
        <w:rPr>
          <w:color w:val="000000"/>
          <w:sz w:val="28"/>
          <w:szCs w:val="28"/>
        </w:rPr>
        <w:t xml:space="preserve">щих право на </w:t>
      </w:r>
      <w:r w:rsidRPr="001C175A">
        <w:rPr>
          <w:sz w:val="28"/>
          <w:szCs w:val="28"/>
        </w:rPr>
        <w:t>доплату к</w:t>
      </w:r>
      <w:r w:rsidRPr="001C175A">
        <w:rPr>
          <w:color w:val="000000"/>
          <w:sz w:val="28"/>
          <w:szCs w:val="28"/>
        </w:rPr>
        <w:t xml:space="preserve"> пенсии за выслугу лет (приложение 3 к настоящему Полож</w:t>
      </w:r>
      <w:r w:rsidRPr="001C175A">
        <w:rPr>
          <w:color w:val="000000"/>
          <w:sz w:val="28"/>
          <w:szCs w:val="28"/>
        </w:rPr>
        <w:t>е</w:t>
      </w:r>
      <w:r w:rsidRPr="001C175A">
        <w:rPr>
          <w:color w:val="000000"/>
          <w:sz w:val="28"/>
          <w:szCs w:val="28"/>
        </w:rPr>
        <w:t>нию);</w:t>
      </w:r>
    </w:p>
    <w:p w:rsidR="00CA05E9" w:rsidRPr="001C175A" w:rsidRDefault="00CA05E9" w:rsidP="00CA05E9">
      <w:pPr>
        <w:pStyle w:val="a5"/>
        <w:spacing w:after="0"/>
        <w:ind w:firstLine="567"/>
        <w:rPr>
          <w:color w:val="000000"/>
          <w:sz w:val="28"/>
          <w:szCs w:val="28"/>
        </w:rPr>
      </w:pPr>
      <w:r w:rsidRPr="001C175A">
        <w:rPr>
          <w:color w:val="000000"/>
          <w:sz w:val="28"/>
          <w:szCs w:val="28"/>
        </w:rPr>
        <w:t>7) реквизиты счета, на который будет осуществляться выплата доплаты к пенсии за выслугу лет.</w:t>
      </w:r>
    </w:p>
    <w:p w:rsidR="00CA05E9" w:rsidRPr="001C175A" w:rsidRDefault="00CA05E9" w:rsidP="00CA05E9">
      <w:pPr>
        <w:pStyle w:val="a5"/>
        <w:spacing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1C175A">
        <w:rPr>
          <w:color w:val="000000"/>
          <w:sz w:val="28"/>
          <w:szCs w:val="28"/>
        </w:rPr>
        <w:t>В случаях, когда в трудовой книжке отсутствуют записи, подтверждающие периоды муниципальной службы (работы) и иные периоды замещения должностей, данные периоды подтверждаются на основании представленных архивных справок с приложением копий документов (назначение на должность и освобождение от дол</w:t>
      </w:r>
      <w:r w:rsidRPr="001C175A">
        <w:rPr>
          <w:color w:val="000000"/>
          <w:sz w:val="28"/>
          <w:szCs w:val="28"/>
        </w:rPr>
        <w:t>ж</w:t>
      </w:r>
      <w:r w:rsidRPr="001C175A">
        <w:rPr>
          <w:color w:val="000000"/>
          <w:sz w:val="28"/>
          <w:szCs w:val="28"/>
        </w:rPr>
        <w:t>ности, статус замещаемой должности, организационно-правовой статус и функции о</w:t>
      </w:r>
      <w:r w:rsidRPr="001C175A">
        <w:rPr>
          <w:color w:val="000000"/>
          <w:sz w:val="28"/>
          <w:szCs w:val="28"/>
        </w:rPr>
        <w:t>р</w:t>
      </w:r>
      <w:r w:rsidRPr="001C175A">
        <w:rPr>
          <w:color w:val="000000"/>
          <w:sz w:val="28"/>
          <w:szCs w:val="28"/>
        </w:rPr>
        <w:t>ганизаций и учреждений и др.) либо иных документов муниципальных органов, уст</w:t>
      </w:r>
      <w:r w:rsidRPr="001C175A">
        <w:rPr>
          <w:color w:val="000000"/>
          <w:sz w:val="28"/>
          <w:szCs w:val="28"/>
        </w:rPr>
        <w:t>а</w:t>
      </w:r>
      <w:r w:rsidRPr="001C175A">
        <w:rPr>
          <w:color w:val="000000"/>
          <w:sz w:val="28"/>
          <w:szCs w:val="28"/>
        </w:rPr>
        <w:t>новленных законодательством Российской Федерации, подтверждающих эти периоды.</w:t>
      </w:r>
    </w:p>
    <w:p w:rsidR="00CA05E9" w:rsidRPr="001C175A" w:rsidRDefault="00CA05E9" w:rsidP="00CA05E9">
      <w:pPr>
        <w:pStyle w:val="a5"/>
        <w:spacing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 Документы, указанные в  подпункте 6 пункта 5.1 </w:t>
      </w:r>
      <w:r w:rsidRPr="001C175A">
        <w:rPr>
          <w:color w:val="000000"/>
          <w:sz w:val="28"/>
          <w:szCs w:val="28"/>
        </w:rPr>
        <w:t>Положения, представляются для подтверждения периодов прохождения военной службы и другой приравненной к ней службы, а также в случае отсутствия записи в трудовой книжке о периодах прох</w:t>
      </w:r>
      <w:r w:rsidRPr="001C175A">
        <w:rPr>
          <w:color w:val="000000"/>
          <w:sz w:val="28"/>
          <w:szCs w:val="28"/>
        </w:rPr>
        <w:t>о</w:t>
      </w:r>
      <w:r w:rsidRPr="001C175A">
        <w:rPr>
          <w:color w:val="000000"/>
          <w:sz w:val="28"/>
          <w:szCs w:val="28"/>
        </w:rPr>
        <w:t>ждения службы лицами рядового и начальствующего состава, проходивших службу в органах внутренних дел Российской Федерации, Государственной противопожарной службе, прокурорскими работниками, сотрудниками федеральных органов налоговой полиции и органов по контролю за оборотом наркотических средств и психотропных веществ, таможенных органов, учреждений и органов уголовно-исполнительной си</w:t>
      </w:r>
      <w:r w:rsidRPr="001C175A">
        <w:rPr>
          <w:color w:val="000000"/>
          <w:sz w:val="28"/>
          <w:szCs w:val="28"/>
        </w:rPr>
        <w:t>с</w:t>
      </w:r>
      <w:r w:rsidRPr="001C175A">
        <w:rPr>
          <w:color w:val="000000"/>
          <w:sz w:val="28"/>
          <w:szCs w:val="28"/>
        </w:rPr>
        <w:t>темы.</w:t>
      </w:r>
    </w:p>
    <w:p w:rsidR="00CA05E9" w:rsidRPr="001C175A" w:rsidRDefault="00CA05E9" w:rsidP="00CA05E9">
      <w:pPr>
        <w:pStyle w:val="a5"/>
        <w:spacing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1C175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правки, указанные в подпунктах 3 и 6 пункта 5.1.</w:t>
      </w:r>
      <w:r w:rsidRPr="001C175A">
        <w:rPr>
          <w:color w:val="000000"/>
          <w:sz w:val="28"/>
          <w:szCs w:val="28"/>
        </w:rPr>
        <w:t xml:space="preserve"> настоящего Положения, представляются по запросу комиссии по установлению стажа муниципальной службы органами местного самоуправления городского округа с внутригородским делением «город Махачкала» самостоятельно. </w:t>
      </w:r>
    </w:p>
    <w:p w:rsidR="00CA05E9" w:rsidRPr="001C175A" w:rsidRDefault="00CA05E9" w:rsidP="00CA05E9">
      <w:pPr>
        <w:pStyle w:val="a5"/>
        <w:spacing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 w:rsidRPr="001C175A">
        <w:rPr>
          <w:color w:val="000000"/>
          <w:sz w:val="28"/>
          <w:szCs w:val="28"/>
        </w:rPr>
        <w:t xml:space="preserve">Справки о размере должностного оклада, указанные в подпункте 2 пункта </w:t>
      </w:r>
      <w:r>
        <w:rPr>
          <w:color w:val="000000"/>
          <w:sz w:val="28"/>
          <w:szCs w:val="28"/>
        </w:rPr>
        <w:t xml:space="preserve">5.1 </w:t>
      </w:r>
      <w:r w:rsidRPr="001C175A">
        <w:rPr>
          <w:color w:val="000000"/>
          <w:sz w:val="28"/>
          <w:szCs w:val="28"/>
        </w:rPr>
        <w:t>настоящего Положения, оформляются бухгалтерией органа местного самоуправления.</w:t>
      </w:r>
    </w:p>
    <w:p w:rsidR="00CA05E9" w:rsidRPr="001C175A" w:rsidRDefault="00CA05E9" w:rsidP="00CA05E9">
      <w:pPr>
        <w:pStyle w:val="a5"/>
        <w:spacing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 w:rsidRPr="001C175A">
        <w:rPr>
          <w:color w:val="000000"/>
          <w:sz w:val="28"/>
          <w:szCs w:val="28"/>
        </w:rPr>
        <w:t>Справка о периодах государственной службы (работы) и иных периодах з</w:t>
      </w:r>
      <w:r w:rsidRPr="001C175A">
        <w:rPr>
          <w:color w:val="000000"/>
          <w:sz w:val="28"/>
          <w:szCs w:val="28"/>
        </w:rPr>
        <w:t>а</w:t>
      </w:r>
      <w:r w:rsidRPr="001C175A">
        <w:rPr>
          <w:color w:val="000000"/>
          <w:sz w:val="28"/>
          <w:szCs w:val="28"/>
        </w:rPr>
        <w:t>мещения должностей, оформляется кадровой службой соответствующего органа гос</w:t>
      </w:r>
      <w:r w:rsidRPr="001C175A">
        <w:rPr>
          <w:color w:val="000000"/>
          <w:sz w:val="28"/>
          <w:szCs w:val="28"/>
        </w:rPr>
        <w:t>у</w:t>
      </w:r>
      <w:r w:rsidRPr="001C175A">
        <w:rPr>
          <w:color w:val="000000"/>
          <w:sz w:val="28"/>
          <w:szCs w:val="28"/>
        </w:rPr>
        <w:t>дарственной службы.</w:t>
      </w:r>
    </w:p>
    <w:p w:rsidR="00CA05E9" w:rsidRPr="001C175A" w:rsidRDefault="00CA05E9" w:rsidP="00CA0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5E9" w:rsidRPr="001C175A" w:rsidRDefault="00CA05E9" w:rsidP="00CA05E9">
      <w:pPr>
        <w:pStyle w:val="a5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Pr="001C175A">
        <w:rPr>
          <w:b/>
          <w:bCs/>
          <w:color w:val="000000"/>
          <w:sz w:val="28"/>
          <w:szCs w:val="28"/>
        </w:rPr>
        <w:t xml:space="preserve">Порядок обращения за доплатой к пенсии </w:t>
      </w:r>
      <w:r>
        <w:rPr>
          <w:b/>
          <w:bCs/>
          <w:color w:val="000000"/>
          <w:sz w:val="28"/>
          <w:szCs w:val="28"/>
        </w:rPr>
        <w:t xml:space="preserve">и пенсии </w:t>
      </w:r>
      <w:r w:rsidRPr="001C175A">
        <w:rPr>
          <w:b/>
          <w:bCs/>
          <w:color w:val="000000"/>
          <w:sz w:val="28"/>
          <w:szCs w:val="28"/>
        </w:rPr>
        <w:t>за выслугу лет. Пор</w:t>
      </w:r>
      <w:r w:rsidRPr="001C175A">
        <w:rPr>
          <w:b/>
          <w:bCs/>
          <w:color w:val="000000"/>
          <w:sz w:val="28"/>
          <w:szCs w:val="28"/>
        </w:rPr>
        <w:t>я</w:t>
      </w:r>
      <w:r w:rsidRPr="001C175A">
        <w:rPr>
          <w:b/>
          <w:bCs/>
          <w:color w:val="000000"/>
          <w:sz w:val="28"/>
          <w:szCs w:val="28"/>
        </w:rPr>
        <w:t xml:space="preserve">док рассмотрения заявлений о назначении доплаты к пенсии </w:t>
      </w:r>
      <w:r>
        <w:rPr>
          <w:b/>
          <w:bCs/>
          <w:color w:val="000000"/>
          <w:sz w:val="28"/>
          <w:szCs w:val="28"/>
        </w:rPr>
        <w:t xml:space="preserve">и пенсии </w:t>
      </w:r>
      <w:r w:rsidRPr="001C175A">
        <w:rPr>
          <w:b/>
          <w:bCs/>
          <w:color w:val="000000"/>
          <w:sz w:val="28"/>
          <w:szCs w:val="28"/>
        </w:rPr>
        <w:t>за выслугу лет. Порядок оформления документов.</w:t>
      </w:r>
    </w:p>
    <w:p w:rsidR="00CA05E9" w:rsidRDefault="00CA05E9" w:rsidP="00CA05E9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1C175A">
        <w:rPr>
          <w:sz w:val="28"/>
          <w:szCs w:val="28"/>
        </w:rPr>
        <w:t>Ежемесячная доплата к пенсии, пенсия за выслугу лет устанавливается на о</w:t>
      </w:r>
      <w:r w:rsidRPr="001C175A">
        <w:rPr>
          <w:sz w:val="28"/>
          <w:szCs w:val="28"/>
        </w:rPr>
        <w:t>с</w:t>
      </w:r>
      <w:r w:rsidRPr="001C175A">
        <w:rPr>
          <w:sz w:val="28"/>
          <w:szCs w:val="28"/>
        </w:rPr>
        <w:t xml:space="preserve">новании </w:t>
      </w:r>
      <w:r w:rsidR="001F7164">
        <w:rPr>
          <w:sz w:val="28"/>
          <w:szCs w:val="28"/>
        </w:rPr>
        <w:t>документов:</w:t>
      </w:r>
    </w:p>
    <w:p w:rsidR="001F7164" w:rsidRPr="001C175A" w:rsidRDefault="001F7164" w:rsidP="001F716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5A">
        <w:rPr>
          <w:rFonts w:ascii="Times New Roman" w:hAnsi="Times New Roman" w:cs="Times New Roman"/>
          <w:sz w:val="28"/>
          <w:szCs w:val="28"/>
        </w:rPr>
        <w:t>заявление об установлении ежемесячной доплаты к пенсии, пенсии за в</w:t>
      </w:r>
      <w:r w:rsidRPr="001C175A">
        <w:rPr>
          <w:rFonts w:ascii="Times New Roman" w:hAnsi="Times New Roman" w:cs="Times New Roman"/>
          <w:sz w:val="28"/>
          <w:szCs w:val="28"/>
        </w:rPr>
        <w:t>ы</w:t>
      </w:r>
      <w:r w:rsidRPr="001C175A">
        <w:rPr>
          <w:rFonts w:ascii="Times New Roman" w:hAnsi="Times New Roman" w:cs="Times New Roman"/>
          <w:sz w:val="28"/>
          <w:szCs w:val="28"/>
        </w:rPr>
        <w:t>слугу лет, оформляемое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75A">
        <w:rPr>
          <w:rFonts w:ascii="Times New Roman" w:hAnsi="Times New Roman" w:cs="Times New Roman"/>
          <w:sz w:val="28"/>
          <w:szCs w:val="28"/>
        </w:rPr>
        <w:t>1;</w:t>
      </w:r>
    </w:p>
    <w:p w:rsidR="001F7164" w:rsidRPr="001C175A" w:rsidRDefault="001F7164" w:rsidP="001F71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1C175A">
        <w:rPr>
          <w:rFonts w:ascii="Times New Roman" w:hAnsi="Times New Roman" w:cs="Times New Roman"/>
          <w:sz w:val="28"/>
          <w:szCs w:val="28"/>
        </w:rPr>
        <w:t>справка о размере среднемесячного денежного содержания, оформляемая с</w:t>
      </w:r>
      <w:r w:rsidRPr="001C175A">
        <w:rPr>
          <w:rFonts w:ascii="Times New Roman" w:hAnsi="Times New Roman" w:cs="Times New Roman"/>
          <w:sz w:val="28"/>
          <w:szCs w:val="28"/>
        </w:rPr>
        <w:t>о</w:t>
      </w:r>
      <w:r w:rsidRPr="001C175A">
        <w:rPr>
          <w:rFonts w:ascii="Times New Roman" w:hAnsi="Times New Roman" w:cs="Times New Roman"/>
          <w:sz w:val="28"/>
          <w:szCs w:val="28"/>
        </w:rPr>
        <w:t>гласно приложению 3 (не приводится);</w:t>
      </w:r>
    </w:p>
    <w:p w:rsidR="001F7164" w:rsidRPr="001C175A" w:rsidRDefault="001F7164" w:rsidP="001F71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C175A">
        <w:rPr>
          <w:rFonts w:ascii="Times New Roman" w:hAnsi="Times New Roman" w:cs="Times New Roman"/>
          <w:sz w:val="28"/>
          <w:szCs w:val="28"/>
        </w:rPr>
        <w:t>справка о периодах службы (работы), учитываемых при исчислении стажа м</w:t>
      </w:r>
      <w:r w:rsidRPr="001C175A">
        <w:rPr>
          <w:rFonts w:ascii="Times New Roman" w:hAnsi="Times New Roman" w:cs="Times New Roman"/>
          <w:sz w:val="28"/>
          <w:szCs w:val="28"/>
        </w:rPr>
        <w:t>у</w:t>
      </w:r>
      <w:r w:rsidRPr="001C175A">
        <w:rPr>
          <w:rFonts w:ascii="Times New Roman" w:hAnsi="Times New Roman" w:cs="Times New Roman"/>
          <w:sz w:val="28"/>
          <w:szCs w:val="28"/>
        </w:rPr>
        <w:t>ниципальной службы, оформляемая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75A">
        <w:rPr>
          <w:rFonts w:ascii="Times New Roman" w:hAnsi="Times New Roman" w:cs="Times New Roman"/>
          <w:sz w:val="28"/>
          <w:szCs w:val="28"/>
        </w:rPr>
        <w:t>4 (не приводится);</w:t>
      </w:r>
    </w:p>
    <w:p w:rsidR="001F7164" w:rsidRPr="001C175A" w:rsidRDefault="001F7164" w:rsidP="001F71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C175A">
        <w:rPr>
          <w:rFonts w:ascii="Times New Roman" w:hAnsi="Times New Roman" w:cs="Times New Roman"/>
          <w:sz w:val="28"/>
          <w:szCs w:val="28"/>
        </w:rPr>
        <w:t>справка органа, назначающего пенсию, о назначенной (досрочно оформленной) пенсии с указанием федерального закона, в соответствии с которым она назначена (досрочно оформлена);</w:t>
      </w:r>
    </w:p>
    <w:p w:rsidR="001F7164" w:rsidRPr="001C175A" w:rsidRDefault="001F7164" w:rsidP="001F71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C175A">
        <w:rPr>
          <w:rFonts w:ascii="Times New Roman" w:hAnsi="Times New Roman" w:cs="Times New Roman"/>
          <w:sz w:val="28"/>
          <w:szCs w:val="28"/>
        </w:rPr>
        <w:t>копия решения об освобождении от муниципальной должности, должности м</w:t>
      </w:r>
      <w:r w:rsidRPr="001C175A">
        <w:rPr>
          <w:rFonts w:ascii="Times New Roman" w:hAnsi="Times New Roman" w:cs="Times New Roman"/>
          <w:sz w:val="28"/>
          <w:szCs w:val="28"/>
        </w:rPr>
        <w:t>у</w:t>
      </w:r>
      <w:r w:rsidRPr="001C175A">
        <w:rPr>
          <w:rFonts w:ascii="Times New Roman" w:hAnsi="Times New Roman" w:cs="Times New Roman"/>
          <w:sz w:val="28"/>
          <w:szCs w:val="28"/>
        </w:rPr>
        <w:t>ниципальной службы;</w:t>
      </w:r>
    </w:p>
    <w:p w:rsidR="001F7164" w:rsidRDefault="001F7164" w:rsidP="001F71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C175A"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1F7164" w:rsidRPr="001C175A" w:rsidRDefault="001F7164" w:rsidP="001F71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1C175A">
        <w:rPr>
          <w:rFonts w:ascii="Times New Roman" w:hAnsi="Times New Roman" w:cs="Times New Roman"/>
          <w:sz w:val="28"/>
          <w:szCs w:val="28"/>
        </w:rPr>
        <w:t>копия военного билета;</w:t>
      </w:r>
    </w:p>
    <w:p w:rsidR="001F7164" w:rsidRPr="001C175A" w:rsidRDefault="001F7164" w:rsidP="001F71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1C175A">
        <w:rPr>
          <w:rFonts w:ascii="Times New Roman" w:hAnsi="Times New Roman" w:cs="Times New Roman"/>
          <w:sz w:val="28"/>
          <w:szCs w:val="28"/>
        </w:rPr>
        <w:t>копии иных документов, подтверждающих стаж муниципальной службы.</w:t>
      </w:r>
    </w:p>
    <w:p w:rsidR="001F7164" w:rsidRPr="001C175A" w:rsidRDefault="001F7164" w:rsidP="00CA05E9">
      <w:pPr>
        <w:pStyle w:val="a5"/>
        <w:ind w:firstLine="567"/>
        <w:rPr>
          <w:color w:val="000000"/>
          <w:sz w:val="28"/>
          <w:szCs w:val="28"/>
        </w:rPr>
      </w:pPr>
    </w:p>
    <w:p w:rsidR="00CA05E9" w:rsidRPr="001C175A" w:rsidRDefault="00CA05E9" w:rsidP="00CA05E9">
      <w:pPr>
        <w:pStyle w:val="a5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1C175A">
        <w:rPr>
          <w:color w:val="000000"/>
          <w:sz w:val="28"/>
          <w:szCs w:val="28"/>
        </w:rPr>
        <w:t xml:space="preserve">Лица, замещавшее муниципальную должность, должность муниципальной службы могут обращаться за </w:t>
      </w:r>
      <w:r w:rsidRPr="001C175A">
        <w:rPr>
          <w:sz w:val="28"/>
          <w:szCs w:val="28"/>
        </w:rPr>
        <w:t>доплатой к</w:t>
      </w:r>
      <w:r w:rsidRPr="001C175A">
        <w:rPr>
          <w:color w:val="000000"/>
          <w:sz w:val="28"/>
          <w:szCs w:val="28"/>
        </w:rPr>
        <w:t xml:space="preserve"> пенсии за выслугу лет, пенсии за выслугу лет в любое время после возникновения права на нее и назначения трудовой пенсии без ограничения каким-либо сроком путем подачи соответствующего заявления.</w:t>
      </w:r>
    </w:p>
    <w:p w:rsidR="001F7164" w:rsidRDefault="00CA05E9" w:rsidP="00CA0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1C175A">
        <w:rPr>
          <w:rFonts w:ascii="Times New Roman" w:hAnsi="Times New Roman" w:cs="Times New Roman"/>
          <w:sz w:val="28"/>
          <w:szCs w:val="28"/>
        </w:rPr>
        <w:t>Решение об установлении пенсии за выслугу лет лицам, замещавшим дол</w:t>
      </w:r>
      <w:r w:rsidRPr="001C175A">
        <w:rPr>
          <w:rFonts w:ascii="Times New Roman" w:hAnsi="Times New Roman" w:cs="Times New Roman"/>
          <w:sz w:val="28"/>
          <w:szCs w:val="28"/>
        </w:rPr>
        <w:t>ж</w:t>
      </w:r>
      <w:r w:rsidRPr="001C175A">
        <w:rPr>
          <w:rFonts w:ascii="Times New Roman" w:hAnsi="Times New Roman" w:cs="Times New Roman"/>
          <w:sz w:val="28"/>
          <w:szCs w:val="28"/>
        </w:rPr>
        <w:t xml:space="preserve">ности муниципальной службы </w:t>
      </w:r>
      <w:r w:rsidR="00E11AD4">
        <w:rPr>
          <w:rFonts w:ascii="Times New Roman" w:hAnsi="Times New Roman" w:cs="Times New Roman"/>
          <w:sz w:val="28"/>
          <w:szCs w:val="28"/>
        </w:rPr>
        <w:t>муниципального образования внутригородского района «Кировский район»</w:t>
      </w:r>
      <w:r w:rsidR="00B35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2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35290">
        <w:rPr>
          <w:rFonts w:ascii="Times New Roman" w:hAnsi="Times New Roman" w:cs="Times New Roman"/>
          <w:sz w:val="28"/>
          <w:szCs w:val="28"/>
        </w:rPr>
        <w:t xml:space="preserve">. Махачкалы принимается распоряжением Главы </w:t>
      </w:r>
      <w:r w:rsidR="00E11AD4">
        <w:rPr>
          <w:rFonts w:ascii="Times New Roman" w:hAnsi="Times New Roman" w:cs="Times New Roman"/>
          <w:sz w:val="28"/>
          <w:szCs w:val="28"/>
        </w:rPr>
        <w:t xml:space="preserve">  </w:t>
      </w:r>
      <w:r w:rsidR="00B35290">
        <w:rPr>
          <w:rFonts w:ascii="Times New Roman" w:hAnsi="Times New Roman" w:cs="Times New Roman"/>
          <w:sz w:val="28"/>
          <w:szCs w:val="28"/>
        </w:rPr>
        <w:t>муниципал</w:t>
      </w:r>
      <w:r w:rsidR="00B35290">
        <w:rPr>
          <w:rFonts w:ascii="Times New Roman" w:hAnsi="Times New Roman" w:cs="Times New Roman"/>
          <w:sz w:val="28"/>
          <w:szCs w:val="28"/>
        </w:rPr>
        <w:t>ь</w:t>
      </w:r>
      <w:r w:rsidR="00B35290">
        <w:rPr>
          <w:rFonts w:ascii="Times New Roman" w:hAnsi="Times New Roman" w:cs="Times New Roman"/>
          <w:sz w:val="28"/>
          <w:szCs w:val="28"/>
        </w:rPr>
        <w:t xml:space="preserve">ного образования внутригородского района «Кировский район» г. Махачкалы.  </w:t>
      </w:r>
    </w:p>
    <w:p w:rsidR="00B35290" w:rsidRDefault="00CA05E9" w:rsidP="00CA0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1C175A">
        <w:rPr>
          <w:rFonts w:ascii="Times New Roman" w:hAnsi="Times New Roman" w:cs="Times New Roman"/>
          <w:sz w:val="28"/>
          <w:szCs w:val="28"/>
        </w:rPr>
        <w:t>Заявление лица об установлении ежемесячной доплаты к пенсии, пенсии за выслугу лет регистрируется в день его подачи в кадровой службе (лицом, на которого возложены должностные обязанности по кадровым вопросам)</w:t>
      </w:r>
      <w:r w:rsidR="00B35290" w:rsidRPr="00B35290">
        <w:rPr>
          <w:rFonts w:ascii="Times New Roman" w:hAnsi="Times New Roman" w:cs="Times New Roman"/>
          <w:sz w:val="28"/>
          <w:szCs w:val="28"/>
        </w:rPr>
        <w:t xml:space="preserve"> </w:t>
      </w:r>
      <w:r w:rsidR="00B35290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B35290">
        <w:rPr>
          <w:rFonts w:ascii="Times New Roman" w:hAnsi="Times New Roman" w:cs="Times New Roman"/>
          <w:sz w:val="28"/>
          <w:szCs w:val="28"/>
        </w:rPr>
        <w:t>а</w:t>
      </w:r>
      <w:r w:rsidR="00B35290">
        <w:rPr>
          <w:rFonts w:ascii="Times New Roman" w:hAnsi="Times New Roman" w:cs="Times New Roman"/>
          <w:sz w:val="28"/>
          <w:szCs w:val="28"/>
        </w:rPr>
        <w:t xml:space="preserve">зования внутригородского района «Кировский район» </w:t>
      </w:r>
      <w:proofErr w:type="gramStart"/>
      <w:r w:rsidR="00B352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35290">
        <w:rPr>
          <w:rFonts w:ascii="Times New Roman" w:hAnsi="Times New Roman" w:cs="Times New Roman"/>
          <w:sz w:val="28"/>
          <w:szCs w:val="28"/>
        </w:rPr>
        <w:t xml:space="preserve">. Махачкалы.  </w:t>
      </w:r>
    </w:p>
    <w:p w:rsidR="00CA05E9" w:rsidRPr="001C175A" w:rsidRDefault="00CA05E9" w:rsidP="00CA05E9">
      <w:pPr>
        <w:pStyle w:val="a5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B3529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1C175A">
        <w:rPr>
          <w:color w:val="000000"/>
          <w:sz w:val="28"/>
          <w:szCs w:val="28"/>
        </w:rPr>
        <w:t>Если в результате рассмотрения заявлений принимается отрицательное реш</w:t>
      </w:r>
      <w:r w:rsidRPr="001C175A">
        <w:rPr>
          <w:color w:val="000000"/>
          <w:sz w:val="28"/>
          <w:szCs w:val="28"/>
        </w:rPr>
        <w:t>е</w:t>
      </w:r>
      <w:r w:rsidRPr="001C175A">
        <w:rPr>
          <w:color w:val="000000"/>
          <w:sz w:val="28"/>
          <w:szCs w:val="28"/>
        </w:rPr>
        <w:t xml:space="preserve">ние ответственный работник подготавливает заявителю письменное уведомление с указанием причины отказа, </w:t>
      </w:r>
    </w:p>
    <w:p w:rsidR="00CA05E9" w:rsidRPr="001C175A" w:rsidRDefault="00CA05E9" w:rsidP="00CA0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B35290">
        <w:rPr>
          <w:rFonts w:ascii="Times New Roman" w:hAnsi="Times New Roman" w:cs="Times New Roman"/>
          <w:sz w:val="28"/>
          <w:szCs w:val="28"/>
        </w:rPr>
        <w:t>Муниципальное образования внутригородского района «Кировский район» г. Махачкалы</w:t>
      </w:r>
      <w:proofErr w:type="gramStart"/>
      <w:r w:rsidR="00B352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52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C17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175A">
        <w:rPr>
          <w:rFonts w:ascii="Times New Roman" w:hAnsi="Times New Roman" w:cs="Times New Roman"/>
          <w:sz w:val="28"/>
          <w:szCs w:val="28"/>
        </w:rPr>
        <w:t xml:space="preserve"> месячный срок со дня получения всех необходимых документов осущ</w:t>
      </w:r>
      <w:r w:rsidRPr="001C175A">
        <w:rPr>
          <w:rFonts w:ascii="Times New Roman" w:hAnsi="Times New Roman" w:cs="Times New Roman"/>
          <w:sz w:val="28"/>
          <w:szCs w:val="28"/>
        </w:rPr>
        <w:t>е</w:t>
      </w:r>
      <w:r w:rsidRPr="001C175A">
        <w:rPr>
          <w:rFonts w:ascii="Times New Roman" w:hAnsi="Times New Roman" w:cs="Times New Roman"/>
          <w:sz w:val="28"/>
          <w:szCs w:val="28"/>
        </w:rPr>
        <w:t>ствляет их проверку, запрашивает в необходимых случаях от лиц, которым устанавл</w:t>
      </w:r>
      <w:r w:rsidRPr="001C175A">
        <w:rPr>
          <w:rFonts w:ascii="Times New Roman" w:hAnsi="Times New Roman" w:cs="Times New Roman"/>
          <w:sz w:val="28"/>
          <w:szCs w:val="28"/>
        </w:rPr>
        <w:t>и</w:t>
      </w:r>
      <w:r w:rsidRPr="001C175A">
        <w:rPr>
          <w:rFonts w:ascii="Times New Roman" w:hAnsi="Times New Roman" w:cs="Times New Roman"/>
          <w:sz w:val="28"/>
          <w:szCs w:val="28"/>
        </w:rPr>
        <w:t>вается ежемесячная доплата к пенсии, пенсия за выслугу лет, недостающие докуме</w:t>
      </w:r>
      <w:r w:rsidRPr="001C175A">
        <w:rPr>
          <w:rFonts w:ascii="Times New Roman" w:hAnsi="Times New Roman" w:cs="Times New Roman"/>
          <w:sz w:val="28"/>
          <w:szCs w:val="28"/>
        </w:rPr>
        <w:t>н</w:t>
      </w:r>
      <w:r w:rsidRPr="001C175A">
        <w:rPr>
          <w:rFonts w:ascii="Times New Roman" w:hAnsi="Times New Roman" w:cs="Times New Roman"/>
          <w:sz w:val="28"/>
          <w:szCs w:val="28"/>
        </w:rPr>
        <w:t>ты, подтверждающие стаж муниципальной службы, определяет размер ежемесячной доплаты к пенсии, пенсии за выслугу лет и принимает решение (распоряжение), офор</w:t>
      </w:r>
      <w:r>
        <w:rPr>
          <w:rFonts w:ascii="Times New Roman" w:hAnsi="Times New Roman" w:cs="Times New Roman"/>
          <w:sz w:val="28"/>
          <w:szCs w:val="28"/>
        </w:rPr>
        <w:t>мляемое согласно приложениям N 4 и N 5</w:t>
      </w:r>
      <w:r w:rsidRPr="001C175A">
        <w:rPr>
          <w:rFonts w:ascii="Times New Roman" w:hAnsi="Times New Roman" w:cs="Times New Roman"/>
          <w:sz w:val="28"/>
          <w:szCs w:val="28"/>
        </w:rPr>
        <w:t xml:space="preserve"> соответственно, сообщает письменно заявителю.</w:t>
      </w:r>
    </w:p>
    <w:p w:rsidR="00B35290" w:rsidRDefault="00B35290" w:rsidP="00CA05E9">
      <w:pPr>
        <w:pStyle w:val="a5"/>
        <w:ind w:firstLine="709"/>
        <w:jc w:val="center"/>
        <w:rPr>
          <w:color w:val="000000"/>
          <w:sz w:val="28"/>
          <w:szCs w:val="28"/>
        </w:rPr>
      </w:pPr>
    </w:p>
    <w:p w:rsidR="00CA05E9" w:rsidRPr="001C175A" w:rsidRDefault="00CA05E9" w:rsidP="00CA05E9">
      <w:pPr>
        <w:pStyle w:val="a5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1C175A">
        <w:rPr>
          <w:b/>
          <w:bCs/>
          <w:color w:val="000000"/>
          <w:sz w:val="28"/>
          <w:szCs w:val="28"/>
        </w:rPr>
        <w:t xml:space="preserve">Порядок финансового обеспечения, </w:t>
      </w:r>
      <w:r>
        <w:rPr>
          <w:b/>
          <w:bCs/>
          <w:color w:val="000000"/>
          <w:sz w:val="28"/>
          <w:szCs w:val="28"/>
        </w:rPr>
        <w:t>порядок выплаты доплаты к пенсии и пенсии</w:t>
      </w:r>
      <w:r w:rsidRPr="001C175A">
        <w:rPr>
          <w:b/>
          <w:bCs/>
          <w:color w:val="000000"/>
          <w:sz w:val="28"/>
          <w:szCs w:val="28"/>
        </w:rPr>
        <w:t xml:space="preserve"> за выслугу лет. Порядок перерасчета (индексации) доплаты к пенсии </w:t>
      </w:r>
      <w:r>
        <w:rPr>
          <w:b/>
          <w:bCs/>
          <w:color w:val="000000"/>
          <w:sz w:val="28"/>
          <w:szCs w:val="28"/>
        </w:rPr>
        <w:t xml:space="preserve">и пенсии </w:t>
      </w:r>
      <w:r w:rsidRPr="001C175A">
        <w:rPr>
          <w:b/>
          <w:bCs/>
          <w:color w:val="000000"/>
          <w:sz w:val="28"/>
          <w:szCs w:val="28"/>
        </w:rPr>
        <w:t>за выслугу лет.</w:t>
      </w:r>
    </w:p>
    <w:p w:rsidR="00CA05E9" w:rsidRPr="00317787" w:rsidRDefault="00CA05E9" w:rsidP="00CA05E9">
      <w:pPr>
        <w:pStyle w:val="a5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 w:rsidRPr="00317787">
        <w:rPr>
          <w:color w:val="000000"/>
          <w:sz w:val="28"/>
          <w:szCs w:val="28"/>
        </w:rPr>
        <w:t>Орган местного самоуправления</w:t>
      </w:r>
      <w:r w:rsidR="0018107A" w:rsidRPr="0018107A">
        <w:rPr>
          <w:sz w:val="28"/>
          <w:szCs w:val="28"/>
        </w:rPr>
        <w:t xml:space="preserve"> </w:t>
      </w:r>
      <w:r w:rsidR="0018107A">
        <w:rPr>
          <w:sz w:val="28"/>
          <w:szCs w:val="28"/>
        </w:rPr>
        <w:t>муниципального  образования внутригоро</w:t>
      </w:r>
      <w:r w:rsidR="0018107A">
        <w:rPr>
          <w:sz w:val="28"/>
          <w:szCs w:val="28"/>
        </w:rPr>
        <w:t>д</w:t>
      </w:r>
      <w:r w:rsidR="0018107A">
        <w:rPr>
          <w:sz w:val="28"/>
          <w:szCs w:val="28"/>
        </w:rPr>
        <w:t xml:space="preserve">ского  района    «Кировский район»   </w:t>
      </w:r>
      <w:proofErr w:type="gramStart"/>
      <w:r w:rsidR="0018107A">
        <w:rPr>
          <w:sz w:val="28"/>
          <w:szCs w:val="28"/>
        </w:rPr>
        <w:t>г</w:t>
      </w:r>
      <w:proofErr w:type="gramEnd"/>
      <w:r w:rsidR="0018107A">
        <w:rPr>
          <w:sz w:val="28"/>
          <w:szCs w:val="28"/>
        </w:rPr>
        <w:t>. Махачкалы</w:t>
      </w:r>
      <w:r w:rsidRPr="00317787">
        <w:rPr>
          <w:color w:val="000000"/>
          <w:sz w:val="28"/>
          <w:szCs w:val="28"/>
        </w:rPr>
        <w:t>:</w:t>
      </w:r>
    </w:p>
    <w:p w:rsidR="00CA05E9" w:rsidRPr="00317787" w:rsidRDefault="00CA05E9" w:rsidP="00CA05E9">
      <w:pPr>
        <w:pStyle w:val="a5"/>
        <w:ind w:firstLine="567"/>
        <w:rPr>
          <w:color w:val="000000"/>
          <w:sz w:val="28"/>
          <w:szCs w:val="28"/>
        </w:rPr>
      </w:pPr>
      <w:r w:rsidRPr="00317787">
        <w:rPr>
          <w:color w:val="000000"/>
          <w:sz w:val="28"/>
          <w:szCs w:val="28"/>
        </w:rPr>
        <w:t>- организует начисление и выплату доплаты к пенсии за выслугу лет;</w:t>
      </w:r>
    </w:p>
    <w:p w:rsidR="00CA05E9" w:rsidRPr="001C175A" w:rsidRDefault="00CA05E9" w:rsidP="00CA05E9">
      <w:pPr>
        <w:pStyle w:val="a5"/>
        <w:ind w:firstLine="567"/>
        <w:rPr>
          <w:color w:val="000000"/>
          <w:sz w:val="28"/>
          <w:szCs w:val="28"/>
        </w:rPr>
      </w:pPr>
      <w:r w:rsidRPr="00317787">
        <w:rPr>
          <w:color w:val="000000"/>
          <w:sz w:val="28"/>
          <w:szCs w:val="28"/>
        </w:rPr>
        <w:t>- осуществляет учет, хранение и ведение пенсионных дел, на основании которых производится выплата доплаты к пенсии за выслугу лет;</w:t>
      </w:r>
    </w:p>
    <w:p w:rsidR="00CA05E9" w:rsidRDefault="00CA05E9" w:rsidP="00CA05E9">
      <w:pPr>
        <w:pStyle w:val="a5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7.2. </w:t>
      </w:r>
      <w:r w:rsidRPr="001C175A">
        <w:rPr>
          <w:color w:val="000000"/>
          <w:sz w:val="28"/>
          <w:szCs w:val="28"/>
        </w:rPr>
        <w:t>Доплата к пенсии за выслугу лет выплачиваются в пределах сумм, пред</w:t>
      </w:r>
      <w:r w:rsidRPr="001C175A">
        <w:rPr>
          <w:color w:val="000000"/>
          <w:sz w:val="28"/>
          <w:szCs w:val="28"/>
        </w:rPr>
        <w:t>у</w:t>
      </w:r>
      <w:r w:rsidRPr="001C175A">
        <w:rPr>
          <w:color w:val="000000"/>
          <w:sz w:val="28"/>
          <w:szCs w:val="28"/>
        </w:rPr>
        <w:t xml:space="preserve">смотренных бюджетом </w:t>
      </w:r>
      <w:r w:rsidR="00B35290">
        <w:rPr>
          <w:sz w:val="28"/>
          <w:szCs w:val="28"/>
        </w:rPr>
        <w:t>муниципального образования внутригородского района «К</w:t>
      </w:r>
      <w:r w:rsidR="00B35290">
        <w:rPr>
          <w:sz w:val="28"/>
          <w:szCs w:val="28"/>
        </w:rPr>
        <w:t>и</w:t>
      </w:r>
      <w:r w:rsidR="00B35290">
        <w:rPr>
          <w:sz w:val="28"/>
          <w:szCs w:val="28"/>
        </w:rPr>
        <w:t xml:space="preserve">ровский район» </w:t>
      </w:r>
      <w:proofErr w:type="gramStart"/>
      <w:r w:rsidR="00B35290">
        <w:rPr>
          <w:sz w:val="28"/>
          <w:szCs w:val="28"/>
        </w:rPr>
        <w:t>г</w:t>
      </w:r>
      <w:proofErr w:type="gramEnd"/>
      <w:r w:rsidR="00B35290">
        <w:rPr>
          <w:sz w:val="28"/>
          <w:szCs w:val="28"/>
        </w:rPr>
        <w:t xml:space="preserve">. Махачкалы  </w:t>
      </w:r>
      <w:r w:rsidRPr="001C175A">
        <w:rPr>
          <w:color w:val="000000"/>
          <w:sz w:val="28"/>
          <w:szCs w:val="28"/>
        </w:rPr>
        <w:t>на соответствующий финансовый год.</w:t>
      </w:r>
    </w:p>
    <w:p w:rsidR="00CA05E9" w:rsidRDefault="00CA05E9" w:rsidP="00CA05E9">
      <w:pPr>
        <w:pStyle w:val="a5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</w:t>
      </w:r>
      <w:r w:rsidRPr="001C175A">
        <w:rPr>
          <w:color w:val="000000"/>
          <w:sz w:val="28"/>
          <w:szCs w:val="28"/>
        </w:rPr>
        <w:t xml:space="preserve">Выплата </w:t>
      </w:r>
      <w:r w:rsidRPr="001C175A">
        <w:rPr>
          <w:sz w:val="28"/>
          <w:szCs w:val="28"/>
        </w:rPr>
        <w:t>доплаты к</w:t>
      </w:r>
      <w:r w:rsidRPr="001C175A">
        <w:rPr>
          <w:color w:val="000000"/>
          <w:sz w:val="28"/>
          <w:szCs w:val="28"/>
        </w:rPr>
        <w:t xml:space="preserve"> пенсии за выслугу лет производятся путем ежемесячного перечисления денежных средств на лицевые счета получателей.</w:t>
      </w:r>
    </w:p>
    <w:p w:rsidR="00CA05E9" w:rsidRPr="001C175A" w:rsidRDefault="00CA05E9" w:rsidP="00CA05E9">
      <w:pPr>
        <w:pStyle w:val="a5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</w:t>
      </w:r>
      <w:r w:rsidRPr="001C175A">
        <w:rPr>
          <w:color w:val="000000"/>
          <w:sz w:val="28"/>
          <w:szCs w:val="28"/>
        </w:rPr>
        <w:t xml:space="preserve">Размер назначенной </w:t>
      </w:r>
      <w:r w:rsidRPr="001C175A">
        <w:rPr>
          <w:sz w:val="28"/>
          <w:szCs w:val="28"/>
        </w:rPr>
        <w:t>доплаты к</w:t>
      </w:r>
      <w:r w:rsidRPr="001C175A">
        <w:rPr>
          <w:color w:val="000000"/>
          <w:sz w:val="28"/>
          <w:szCs w:val="28"/>
        </w:rPr>
        <w:t xml:space="preserve"> пенсии за выслугу лет подлежат перерасчету (индексации) с соблюдением правил, предусмотренных настоящим Положением, а также при увеличении (индексации) размера должностного оклада по должностям м</w:t>
      </w:r>
      <w:r w:rsidRPr="001C175A">
        <w:rPr>
          <w:color w:val="000000"/>
          <w:sz w:val="28"/>
          <w:szCs w:val="28"/>
        </w:rPr>
        <w:t>у</w:t>
      </w:r>
      <w:r w:rsidRPr="001C175A">
        <w:rPr>
          <w:color w:val="000000"/>
          <w:sz w:val="28"/>
          <w:szCs w:val="28"/>
        </w:rPr>
        <w:t>ниципальной службы в соответствии с нормативно-правовыми актами.</w:t>
      </w:r>
    </w:p>
    <w:p w:rsidR="00CA05E9" w:rsidRPr="001C175A" w:rsidRDefault="00CA05E9" w:rsidP="00CA05E9">
      <w:pPr>
        <w:pStyle w:val="a5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 w:rsidRPr="001C175A">
        <w:rPr>
          <w:b/>
          <w:bCs/>
          <w:color w:val="000000"/>
          <w:sz w:val="28"/>
          <w:szCs w:val="28"/>
        </w:rPr>
        <w:t xml:space="preserve">Порядок приостановления и возобновления выплаты доплаты к пенсии </w:t>
      </w:r>
      <w:r>
        <w:rPr>
          <w:b/>
          <w:bCs/>
          <w:color w:val="000000"/>
          <w:sz w:val="28"/>
          <w:szCs w:val="28"/>
        </w:rPr>
        <w:t xml:space="preserve">и пенсии </w:t>
      </w:r>
      <w:r w:rsidRPr="001C175A">
        <w:rPr>
          <w:b/>
          <w:bCs/>
          <w:color w:val="000000"/>
          <w:sz w:val="28"/>
          <w:szCs w:val="28"/>
        </w:rPr>
        <w:t>за выслугу лет</w:t>
      </w:r>
    </w:p>
    <w:p w:rsidR="00CA05E9" w:rsidRPr="001C175A" w:rsidRDefault="00CA05E9" w:rsidP="00CA05E9">
      <w:pPr>
        <w:pStyle w:val="a5"/>
        <w:spacing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Выплата приостанавливается со дня, в который наступили перечисленные в настоящем пункте обстоятельства:</w:t>
      </w:r>
    </w:p>
    <w:p w:rsidR="00CA05E9" w:rsidRPr="001C175A" w:rsidRDefault="00CA05E9" w:rsidP="00CA05E9">
      <w:pPr>
        <w:pStyle w:val="a5"/>
        <w:spacing w:after="0"/>
        <w:ind w:firstLine="567"/>
        <w:rPr>
          <w:color w:val="000000"/>
          <w:sz w:val="28"/>
          <w:szCs w:val="28"/>
        </w:rPr>
      </w:pPr>
      <w:r w:rsidRPr="001C175A">
        <w:rPr>
          <w:color w:val="000000"/>
          <w:sz w:val="28"/>
          <w:szCs w:val="28"/>
        </w:rPr>
        <w:t>1) на период замещения государственной должности Российской Федерации, г</w:t>
      </w:r>
      <w:r w:rsidRPr="001C175A">
        <w:rPr>
          <w:color w:val="000000"/>
          <w:sz w:val="28"/>
          <w:szCs w:val="28"/>
        </w:rPr>
        <w:t>о</w:t>
      </w:r>
      <w:r w:rsidRPr="001C175A">
        <w:rPr>
          <w:color w:val="000000"/>
          <w:sz w:val="28"/>
          <w:szCs w:val="28"/>
        </w:rPr>
        <w:t>сударственной должности субъекта Российской Федерации, должности государстве</w:t>
      </w:r>
      <w:r w:rsidRPr="001C175A">
        <w:rPr>
          <w:color w:val="000000"/>
          <w:sz w:val="28"/>
          <w:szCs w:val="28"/>
        </w:rPr>
        <w:t>н</w:t>
      </w:r>
      <w:r w:rsidRPr="001C175A">
        <w:rPr>
          <w:color w:val="000000"/>
          <w:sz w:val="28"/>
          <w:szCs w:val="28"/>
        </w:rPr>
        <w:t>ной гражданской службы Российской Федерации, должности государственной гра</w:t>
      </w:r>
      <w:r w:rsidRPr="001C175A">
        <w:rPr>
          <w:color w:val="000000"/>
          <w:sz w:val="28"/>
          <w:szCs w:val="28"/>
        </w:rPr>
        <w:t>ж</w:t>
      </w:r>
      <w:r w:rsidRPr="001C175A">
        <w:rPr>
          <w:color w:val="000000"/>
          <w:sz w:val="28"/>
          <w:szCs w:val="28"/>
        </w:rPr>
        <w:t xml:space="preserve">данской службы субъекта Российской Федерации, муниципальной должности или должности муниципальной службы, а также на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</w:t>
      </w:r>
      <w:r w:rsidRPr="001C175A">
        <w:rPr>
          <w:sz w:val="28"/>
          <w:szCs w:val="28"/>
        </w:rPr>
        <w:t>доплаты к</w:t>
      </w:r>
      <w:r w:rsidRPr="001C175A">
        <w:rPr>
          <w:color w:val="000000"/>
          <w:sz w:val="28"/>
          <w:szCs w:val="28"/>
        </w:rPr>
        <w:t xml:space="preserve"> пенсий за выслугу лет (доплаты к пенсии) в порядке и на условиях, которые установлены для федеральных государственных (гражданских) служащих (лиц, замещавших государственные дол</w:t>
      </w:r>
      <w:r w:rsidRPr="001C175A">
        <w:rPr>
          <w:color w:val="000000"/>
          <w:sz w:val="28"/>
          <w:szCs w:val="28"/>
        </w:rPr>
        <w:t>ж</w:t>
      </w:r>
      <w:r w:rsidRPr="001C175A">
        <w:rPr>
          <w:color w:val="000000"/>
          <w:sz w:val="28"/>
          <w:szCs w:val="28"/>
        </w:rPr>
        <w:t>ности Российской Федерации);</w:t>
      </w:r>
    </w:p>
    <w:p w:rsidR="00CA05E9" w:rsidRPr="001C175A" w:rsidRDefault="00CA05E9" w:rsidP="00CA05E9">
      <w:pPr>
        <w:pStyle w:val="a5"/>
        <w:spacing w:after="0"/>
        <w:ind w:firstLine="567"/>
        <w:rPr>
          <w:color w:val="000000"/>
          <w:sz w:val="28"/>
          <w:szCs w:val="28"/>
        </w:rPr>
      </w:pPr>
      <w:r w:rsidRPr="001C175A">
        <w:rPr>
          <w:color w:val="000000"/>
          <w:sz w:val="28"/>
          <w:szCs w:val="28"/>
        </w:rPr>
        <w:t>2) в случае окончания срока, на который установлена трудовая пенсия.</w:t>
      </w:r>
    </w:p>
    <w:p w:rsidR="00CA05E9" w:rsidRPr="001C175A" w:rsidRDefault="00CA05E9" w:rsidP="00CA05E9">
      <w:pPr>
        <w:pStyle w:val="a5"/>
        <w:spacing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</w:t>
      </w:r>
      <w:r w:rsidRPr="001C175A">
        <w:rPr>
          <w:color w:val="000000"/>
          <w:sz w:val="28"/>
          <w:szCs w:val="28"/>
        </w:rPr>
        <w:t>В случае прекращения обст</w:t>
      </w:r>
      <w:r>
        <w:rPr>
          <w:color w:val="000000"/>
          <w:sz w:val="28"/>
          <w:szCs w:val="28"/>
        </w:rPr>
        <w:t xml:space="preserve">оятельств, указанных в пункте 8.1  </w:t>
      </w:r>
      <w:r w:rsidRPr="001C175A">
        <w:rPr>
          <w:color w:val="000000"/>
          <w:sz w:val="28"/>
          <w:szCs w:val="28"/>
        </w:rPr>
        <w:t xml:space="preserve"> настоящего Положения, приостановленная выплата возобновляется по заявлению получателя. В</w:t>
      </w:r>
      <w:r w:rsidRPr="001C175A">
        <w:rPr>
          <w:color w:val="000000"/>
          <w:sz w:val="28"/>
          <w:szCs w:val="28"/>
        </w:rPr>
        <w:t>ы</w:t>
      </w:r>
      <w:r w:rsidRPr="001C175A">
        <w:rPr>
          <w:color w:val="000000"/>
          <w:sz w:val="28"/>
          <w:szCs w:val="28"/>
        </w:rPr>
        <w:t>плата возобновляется со дня подачи заявления о ее возобновлении в порядке, устано</w:t>
      </w:r>
      <w:r w:rsidRPr="001C175A">
        <w:rPr>
          <w:color w:val="000000"/>
          <w:sz w:val="28"/>
          <w:szCs w:val="28"/>
        </w:rPr>
        <w:t>в</w:t>
      </w:r>
      <w:r w:rsidRPr="001C175A">
        <w:rPr>
          <w:color w:val="000000"/>
          <w:sz w:val="28"/>
          <w:szCs w:val="28"/>
        </w:rPr>
        <w:t>ленном для ее установления (назначения).</w:t>
      </w:r>
    </w:p>
    <w:p w:rsidR="00CA05E9" w:rsidRPr="001C175A" w:rsidRDefault="00CA05E9" w:rsidP="00CA05E9">
      <w:pPr>
        <w:pStyle w:val="a5"/>
        <w:spacing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 w:rsidRPr="001C175A">
        <w:rPr>
          <w:color w:val="000000"/>
          <w:sz w:val="28"/>
          <w:szCs w:val="28"/>
        </w:rPr>
        <w:t>В случае возникновения обстоятельств, требующих дополнительной проверки правомерности выплаты, на основании распоряжения</w:t>
      </w:r>
      <w:r w:rsidR="00B35290" w:rsidRPr="00B35290">
        <w:rPr>
          <w:sz w:val="28"/>
          <w:szCs w:val="28"/>
        </w:rPr>
        <w:t xml:space="preserve"> </w:t>
      </w:r>
      <w:r w:rsidR="00B35290">
        <w:rPr>
          <w:sz w:val="28"/>
          <w:szCs w:val="28"/>
        </w:rPr>
        <w:t xml:space="preserve">муниципального образования внутригородского района «Кировский район» </w:t>
      </w:r>
      <w:proofErr w:type="gramStart"/>
      <w:r w:rsidR="00B35290">
        <w:rPr>
          <w:sz w:val="28"/>
          <w:szCs w:val="28"/>
        </w:rPr>
        <w:t>г</w:t>
      </w:r>
      <w:proofErr w:type="gramEnd"/>
      <w:r w:rsidR="00B35290">
        <w:rPr>
          <w:sz w:val="28"/>
          <w:szCs w:val="28"/>
        </w:rPr>
        <w:t xml:space="preserve">. Махачкалы  </w:t>
      </w:r>
      <w:r w:rsidRPr="001C175A">
        <w:rPr>
          <w:color w:val="000000"/>
          <w:sz w:val="28"/>
          <w:szCs w:val="28"/>
        </w:rPr>
        <w:t xml:space="preserve"> выплата приостанавлив</w:t>
      </w:r>
      <w:r w:rsidRPr="001C175A">
        <w:rPr>
          <w:color w:val="000000"/>
          <w:sz w:val="28"/>
          <w:szCs w:val="28"/>
        </w:rPr>
        <w:t>а</w:t>
      </w:r>
      <w:r w:rsidRPr="001C175A">
        <w:rPr>
          <w:color w:val="000000"/>
          <w:sz w:val="28"/>
          <w:szCs w:val="28"/>
        </w:rPr>
        <w:t>ется не более чем на три месяца. После проведения дополнительной проверки и пол</w:t>
      </w:r>
      <w:r w:rsidRPr="001C175A">
        <w:rPr>
          <w:color w:val="000000"/>
          <w:sz w:val="28"/>
          <w:szCs w:val="28"/>
        </w:rPr>
        <w:t>у</w:t>
      </w:r>
      <w:r w:rsidRPr="001C175A">
        <w:rPr>
          <w:color w:val="000000"/>
          <w:sz w:val="28"/>
          <w:szCs w:val="28"/>
        </w:rPr>
        <w:t>чения необходимой информации выплата возобновляется со дня ее приостановления.</w:t>
      </w:r>
    </w:p>
    <w:p w:rsidR="00CA05E9" w:rsidRDefault="00CA05E9" w:rsidP="00CA05E9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</w:p>
    <w:p w:rsidR="00B35290" w:rsidRDefault="00B35290" w:rsidP="00CA05E9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</w:p>
    <w:p w:rsidR="00CA05E9" w:rsidRDefault="00CA05E9" w:rsidP="00CA05E9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  <w:r w:rsidRPr="00AE542E">
        <w:rPr>
          <w:b/>
          <w:bCs/>
          <w:color w:val="000000"/>
          <w:sz w:val="28"/>
          <w:szCs w:val="28"/>
        </w:rPr>
        <w:t>9.</w:t>
      </w:r>
      <w:r>
        <w:rPr>
          <w:b/>
          <w:bCs/>
          <w:color w:val="000000"/>
          <w:sz w:val="28"/>
          <w:szCs w:val="28"/>
        </w:rPr>
        <w:t xml:space="preserve"> </w:t>
      </w:r>
      <w:r w:rsidRPr="00AE542E">
        <w:rPr>
          <w:b/>
          <w:bCs/>
          <w:color w:val="000000"/>
          <w:sz w:val="28"/>
          <w:szCs w:val="28"/>
        </w:rPr>
        <w:t>Ответственность за достоверность сведений, необходимых для назначения и выплаты доплаты к пенсии, пенсии за выслугу лет. Обязанность лиц, получа</w:t>
      </w:r>
      <w:r w:rsidRPr="00AE542E">
        <w:rPr>
          <w:b/>
          <w:bCs/>
          <w:color w:val="000000"/>
          <w:sz w:val="28"/>
          <w:szCs w:val="28"/>
        </w:rPr>
        <w:t>ю</w:t>
      </w:r>
      <w:r w:rsidRPr="00AE542E">
        <w:rPr>
          <w:b/>
          <w:bCs/>
          <w:color w:val="000000"/>
          <w:sz w:val="28"/>
          <w:szCs w:val="28"/>
        </w:rPr>
        <w:t>щих доплату к пенсии, пенсии за выслугу лет. Удержания из доплаты к пенсии, пенсии за выслугу лет.</w:t>
      </w:r>
    </w:p>
    <w:p w:rsidR="00CA05E9" w:rsidRPr="00AE542E" w:rsidRDefault="00CA05E9" w:rsidP="00CA05E9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</w:p>
    <w:p w:rsidR="00CA05E9" w:rsidRPr="001C175A" w:rsidRDefault="00CA05E9" w:rsidP="00CA05E9">
      <w:pPr>
        <w:pStyle w:val="a5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Pr="001C175A">
        <w:rPr>
          <w:color w:val="000000"/>
          <w:sz w:val="28"/>
          <w:szCs w:val="28"/>
        </w:rPr>
        <w:t xml:space="preserve">Лица, имеющие право на </w:t>
      </w:r>
      <w:r w:rsidRPr="001C175A">
        <w:rPr>
          <w:sz w:val="28"/>
          <w:szCs w:val="28"/>
        </w:rPr>
        <w:t>доплаты к</w:t>
      </w:r>
      <w:r w:rsidRPr="001C175A">
        <w:rPr>
          <w:color w:val="000000"/>
          <w:sz w:val="28"/>
          <w:szCs w:val="28"/>
        </w:rPr>
        <w:t xml:space="preserve"> пенсии за выслугу лет, несут ответс</w:t>
      </w:r>
      <w:r w:rsidRPr="001C175A">
        <w:rPr>
          <w:color w:val="000000"/>
          <w:sz w:val="28"/>
          <w:szCs w:val="28"/>
        </w:rPr>
        <w:t>т</w:t>
      </w:r>
      <w:r w:rsidRPr="001C175A">
        <w:rPr>
          <w:color w:val="000000"/>
          <w:sz w:val="28"/>
          <w:szCs w:val="28"/>
        </w:rPr>
        <w:t xml:space="preserve">венность за достоверность сведений, содержащихся в документах, представляемых ими для назначения и выплаты </w:t>
      </w:r>
      <w:r w:rsidRPr="001C175A">
        <w:rPr>
          <w:sz w:val="28"/>
          <w:szCs w:val="28"/>
        </w:rPr>
        <w:t>доплаты к</w:t>
      </w:r>
      <w:r w:rsidRPr="001C175A">
        <w:rPr>
          <w:color w:val="000000"/>
          <w:sz w:val="28"/>
          <w:szCs w:val="28"/>
        </w:rPr>
        <w:t xml:space="preserve"> пенсии за выслугу лет.</w:t>
      </w:r>
    </w:p>
    <w:p w:rsidR="00CA05E9" w:rsidRPr="001C175A" w:rsidRDefault="00CA05E9" w:rsidP="00CA05E9">
      <w:pPr>
        <w:pStyle w:val="a5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</w:t>
      </w:r>
      <w:r w:rsidRPr="001C175A">
        <w:rPr>
          <w:color w:val="000000"/>
          <w:sz w:val="28"/>
          <w:szCs w:val="28"/>
        </w:rPr>
        <w:t xml:space="preserve">. Лица, получающие </w:t>
      </w:r>
      <w:r w:rsidRPr="001C175A">
        <w:rPr>
          <w:sz w:val="28"/>
          <w:szCs w:val="28"/>
        </w:rPr>
        <w:t>доплату к</w:t>
      </w:r>
      <w:r>
        <w:rPr>
          <w:color w:val="000000"/>
          <w:sz w:val="28"/>
          <w:szCs w:val="28"/>
        </w:rPr>
        <w:t xml:space="preserve"> пенсии за выслугу лет, обязаны </w:t>
      </w:r>
      <w:r w:rsidRPr="001C175A">
        <w:rPr>
          <w:color w:val="000000"/>
          <w:sz w:val="28"/>
          <w:szCs w:val="28"/>
        </w:rPr>
        <w:t xml:space="preserve">сообщить в 5-дневный срок в орган местного самоуправления </w:t>
      </w:r>
      <w:r w:rsidR="0018107A">
        <w:rPr>
          <w:sz w:val="28"/>
          <w:szCs w:val="28"/>
        </w:rPr>
        <w:t>муниципального  образования внутр</w:t>
      </w:r>
      <w:r w:rsidR="0018107A">
        <w:rPr>
          <w:sz w:val="28"/>
          <w:szCs w:val="28"/>
        </w:rPr>
        <w:t>и</w:t>
      </w:r>
      <w:r w:rsidR="0018107A">
        <w:rPr>
          <w:sz w:val="28"/>
          <w:szCs w:val="28"/>
        </w:rPr>
        <w:t xml:space="preserve">городского  района    «Кировский район»   </w:t>
      </w:r>
      <w:proofErr w:type="gramStart"/>
      <w:r w:rsidR="0018107A">
        <w:rPr>
          <w:sz w:val="28"/>
          <w:szCs w:val="28"/>
        </w:rPr>
        <w:t>г</w:t>
      </w:r>
      <w:proofErr w:type="gramEnd"/>
      <w:r w:rsidR="0018107A">
        <w:rPr>
          <w:sz w:val="28"/>
          <w:szCs w:val="28"/>
        </w:rPr>
        <w:t>. Махачкалы</w:t>
      </w:r>
      <w:r w:rsidR="0018107A">
        <w:rPr>
          <w:b/>
          <w:sz w:val="28"/>
          <w:szCs w:val="28"/>
        </w:rPr>
        <w:t xml:space="preserve"> </w:t>
      </w:r>
      <w:r w:rsidRPr="001C175A">
        <w:rPr>
          <w:color w:val="000000"/>
          <w:sz w:val="28"/>
          <w:szCs w:val="28"/>
        </w:rPr>
        <w:t>о возникновении обсто</w:t>
      </w:r>
      <w:r w:rsidRPr="001C175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lastRenderedPageBreak/>
        <w:t>тельств, указанных в пункте 8.1</w:t>
      </w:r>
      <w:r w:rsidRPr="001C175A">
        <w:rPr>
          <w:color w:val="000000"/>
          <w:sz w:val="28"/>
          <w:szCs w:val="28"/>
        </w:rPr>
        <w:t xml:space="preserve"> настоящего Положения, влекущих приостан</w:t>
      </w:r>
      <w:r>
        <w:rPr>
          <w:color w:val="000000"/>
          <w:sz w:val="28"/>
          <w:szCs w:val="28"/>
        </w:rPr>
        <w:t>овление или прекращение выплаты.</w:t>
      </w:r>
    </w:p>
    <w:p w:rsidR="00CA05E9" w:rsidRPr="001C175A" w:rsidRDefault="00CA05E9" w:rsidP="00CA05E9">
      <w:pPr>
        <w:pStyle w:val="a5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</w:t>
      </w:r>
      <w:r w:rsidRPr="001C175A">
        <w:rPr>
          <w:color w:val="000000"/>
          <w:sz w:val="28"/>
          <w:szCs w:val="28"/>
        </w:rPr>
        <w:t xml:space="preserve">. В случае переплаты денежных сумм получателю </w:t>
      </w:r>
      <w:r w:rsidRPr="001C175A">
        <w:rPr>
          <w:sz w:val="28"/>
          <w:szCs w:val="28"/>
        </w:rPr>
        <w:t>доплаты к</w:t>
      </w:r>
      <w:r w:rsidRPr="001C175A">
        <w:rPr>
          <w:color w:val="000000"/>
          <w:sz w:val="28"/>
          <w:szCs w:val="28"/>
        </w:rPr>
        <w:t xml:space="preserve"> пенсии за высл</w:t>
      </w:r>
      <w:r w:rsidRPr="001C175A">
        <w:rPr>
          <w:color w:val="000000"/>
          <w:sz w:val="28"/>
          <w:szCs w:val="28"/>
        </w:rPr>
        <w:t>у</w:t>
      </w:r>
      <w:r w:rsidRPr="001C175A">
        <w:rPr>
          <w:color w:val="000000"/>
          <w:sz w:val="28"/>
          <w:szCs w:val="28"/>
        </w:rPr>
        <w:t>гу лет:</w:t>
      </w:r>
    </w:p>
    <w:p w:rsidR="00CA05E9" w:rsidRPr="001C175A" w:rsidRDefault="00CA05E9" w:rsidP="00CA05E9">
      <w:pPr>
        <w:pStyle w:val="a5"/>
        <w:spacing w:after="0"/>
        <w:ind w:firstLine="709"/>
        <w:rPr>
          <w:color w:val="000000"/>
          <w:sz w:val="28"/>
          <w:szCs w:val="28"/>
        </w:rPr>
      </w:pPr>
      <w:r w:rsidRPr="001C175A">
        <w:rPr>
          <w:color w:val="000000"/>
          <w:sz w:val="28"/>
          <w:szCs w:val="28"/>
        </w:rPr>
        <w:t>1) по организационным причинам - зачет переплаченных сумм производится при очередных выплатах;</w:t>
      </w:r>
    </w:p>
    <w:p w:rsidR="00CA05E9" w:rsidRDefault="00CA05E9" w:rsidP="00CA05E9">
      <w:pPr>
        <w:pStyle w:val="a5"/>
        <w:spacing w:after="0"/>
        <w:ind w:firstLine="709"/>
        <w:rPr>
          <w:color w:val="000000"/>
          <w:sz w:val="28"/>
          <w:szCs w:val="28"/>
        </w:rPr>
      </w:pPr>
      <w:r w:rsidRPr="001C175A">
        <w:rPr>
          <w:color w:val="000000"/>
          <w:sz w:val="28"/>
          <w:szCs w:val="28"/>
        </w:rPr>
        <w:t xml:space="preserve">2) в результате сокрытия получателем </w:t>
      </w:r>
      <w:r w:rsidRPr="001C175A">
        <w:rPr>
          <w:sz w:val="28"/>
          <w:szCs w:val="28"/>
        </w:rPr>
        <w:t>доплаты к</w:t>
      </w:r>
      <w:r w:rsidRPr="001C175A">
        <w:rPr>
          <w:color w:val="000000"/>
          <w:sz w:val="28"/>
          <w:szCs w:val="28"/>
        </w:rPr>
        <w:t xml:space="preserve"> пенсии за выслугу лет фактов, являющихся основанием для изменения, приостановления или прекращения выплаты, переплаченные суммы возвращаются получателем добровольно в полном объеме или путем зачета переплаченных сумм при очередных выплатах, в противном случае - взыскиваются в судебном порядке.</w:t>
      </w:r>
    </w:p>
    <w:p w:rsidR="00CA05E9" w:rsidRPr="001C175A" w:rsidRDefault="00CA05E9" w:rsidP="00CA05E9">
      <w:pPr>
        <w:pStyle w:val="a5"/>
        <w:spacing w:after="0"/>
        <w:ind w:firstLine="709"/>
        <w:rPr>
          <w:color w:val="000000"/>
          <w:sz w:val="28"/>
          <w:szCs w:val="28"/>
        </w:rPr>
      </w:pPr>
    </w:p>
    <w:p w:rsidR="00CA05E9" w:rsidRPr="001C175A" w:rsidRDefault="00CA05E9" w:rsidP="00CA05E9">
      <w:pPr>
        <w:pStyle w:val="a5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10. </w:t>
      </w:r>
      <w:r w:rsidRPr="001C175A">
        <w:rPr>
          <w:b/>
          <w:bCs/>
          <w:color w:val="000000"/>
          <w:sz w:val="28"/>
          <w:szCs w:val="28"/>
        </w:rPr>
        <w:t>Заключительные положения</w:t>
      </w:r>
    </w:p>
    <w:p w:rsidR="00CA05E9" w:rsidRPr="001C175A" w:rsidRDefault="00CA05E9" w:rsidP="00CA05E9">
      <w:pPr>
        <w:pStyle w:val="a5"/>
        <w:spacing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10.1.</w:t>
      </w:r>
      <w:r w:rsidRPr="001C175A">
        <w:rPr>
          <w:color w:val="000000"/>
          <w:sz w:val="28"/>
          <w:szCs w:val="28"/>
        </w:rPr>
        <w:t xml:space="preserve"> Организация личного приема граждан, рассмотрение писем и заявлений по вопросам, связанным с расчетом, выплатой и перерасчетом размера </w:t>
      </w:r>
      <w:r w:rsidRPr="001C175A">
        <w:rPr>
          <w:sz w:val="28"/>
          <w:szCs w:val="28"/>
        </w:rPr>
        <w:t>доплаты к</w:t>
      </w:r>
      <w:r w:rsidRPr="001C175A">
        <w:rPr>
          <w:color w:val="000000"/>
          <w:sz w:val="28"/>
          <w:szCs w:val="28"/>
        </w:rPr>
        <w:t xml:space="preserve"> пенсии за выслугу лет, осуществляются органом местного самоуправления</w:t>
      </w:r>
      <w:r w:rsidR="0018107A" w:rsidRPr="0018107A">
        <w:rPr>
          <w:sz w:val="28"/>
          <w:szCs w:val="28"/>
        </w:rPr>
        <w:t xml:space="preserve"> </w:t>
      </w:r>
      <w:r w:rsidR="0018107A">
        <w:rPr>
          <w:sz w:val="28"/>
          <w:szCs w:val="28"/>
        </w:rPr>
        <w:t xml:space="preserve">муниципального  образования внутригородского  района    «Кировский район»   </w:t>
      </w:r>
      <w:proofErr w:type="gramStart"/>
      <w:r w:rsidR="0018107A">
        <w:rPr>
          <w:sz w:val="28"/>
          <w:szCs w:val="28"/>
        </w:rPr>
        <w:t>г</w:t>
      </w:r>
      <w:proofErr w:type="gramEnd"/>
      <w:r w:rsidR="0018107A">
        <w:rPr>
          <w:sz w:val="28"/>
          <w:szCs w:val="28"/>
        </w:rPr>
        <w:t>. Махачкалы.</w:t>
      </w:r>
      <w:r w:rsidR="0018107A">
        <w:rPr>
          <w:b/>
          <w:sz w:val="28"/>
          <w:szCs w:val="28"/>
        </w:rPr>
        <w:t xml:space="preserve">                                            </w:t>
      </w:r>
      <w:r w:rsidRPr="001C1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10.2</w:t>
      </w:r>
      <w:r w:rsidRPr="001C175A">
        <w:rPr>
          <w:color w:val="000000"/>
          <w:sz w:val="28"/>
          <w:szCs w:val="28"/>
        </w:rPr>
        <w:t xml:space="preserve">. Вопросы, связанные с назначением и выплатой </w:t>
      </w:r>
      <w:r w:rsidRPr="001C175A">
        <w:rPr>
          <w:sz w:val="28"/>
          <w:szCs w:val="28"/>
        </w:rPr>
        <w:t>доплаты к</w:t>
      </w:r>
      <w:r w:rsidRPr="001C175A">
        <w:rPr>
          <w:color w:val="000000"/>
          <w:sz w:val="28"/>
          <w:szCs w:val="28"/>
        </w:rPr>
        <w:t xml:space="preserve"> пенсии за выслугу лет, не урегулированные настоящим Положением, разрешаются применительно к правилам назначения и выплаты трудовых пенсий, предусмотренных Федеральным законом от 15 декабря 2001 года № 166-ФЗ «О государственном пенсионном обеспечении в Ро</w:t>
      </w:r>
      <w:r w:rsidRPr="001C175A">
        <w:rPr>
          <w:color w:val="000000"/>
          <w:sz w:val="28"/>
          <w:szCs w:val="28"/>
        </w:rPr>
        <w:t>с</w:t>
      </w:r>
      <w:r w:rsidRPr="001C175A">
        <w:rPr>
          <w:color w:val="000000"/>
          <w:sz w:val="28"/>
          <w:szCs w:val="28"/>
        </w:rPr>
        <w:t>сийской Федерации» и Федеральным законом от 17 декабря 2001 года № 173-ФЗ «О трудовых пенсиях в Российской Федерации».</w:t>
      </w:r>
    </w:p>
    <w:p w:rsidR="00CA05E9" w:rsidRPr="001C175A" w:rsidRDefault="00CA05E9" w:rsidP="00CA0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75A">
        <w:rPr>
          <w:rFonts w:ascii="Times New Roman" w:hAnsi="Times New Roman" w:cs="Times New Roman"/>
          <w:sz w:val="28"/>
          <w:szCs w:val="28"/>
        </w:rPr>
        <w:br w:type="page"/>
      </w:r>
    </w:p>
    <w:p w:rsidR="00CA05E9" w:rsidRPr="008A078C" w:rsidRDefault="00CA05E9" w:rsidP="00CA05E9">
      <w:pPr>
        <w:ind w:left="6372" w:firstLine="5670"/>
        <w:jc w:val="center"/>
        <w:rPr>
          <w:bCs/>
          <w:sz w:val="28"/>
          <w:szCs w:val="28"/>
        </w:rPr>
      </w:pPr>
      <w:proofErr w:type="spellStart"/>
      <w:r w:rsidRPr="008A078C">
        <w:rPr>
          <w:bCs/>
          <w:sz w:val="28"/>
          <w:szCs w:val="28"/>
        </w:rPr>
        <w:lastRenderedPageBreak/>
        <w:t>ППриложение</w:t>
      </w:r>
      <w:proofErr w:type="spellEnd"/>
      <w:r w:rsidRPr="008A078C">
        <w:rPr>
          <w:bCs/>
          <w:sz w:val="28"/>
          <w:szCs w:val="28"/>
        </w:rPr>
        <w:t xml:space="preserve">  1</w:t>
      </w:r>
    </w:p>
    <w:p w:rsidR="00CA05E9" w:rsidRPr="008A078C" w:rsidRDefault="00CA05E9" w:rsidP="00CA05E9">
      <w:pPr>
        <w:pStyle w:val="ConsPlusNormal"/>
        <w:widowControl/>
        <w:tabs>
          <w:tab w:val="left" w:pos="5954"/>
          <w:tab w:val="left" w:pos="6096"/>
        </w:tabs>
        <w:ind w:left="637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078C">
        <w:rPr>
          <w:rFonts w:ascii="Times New Roman" w:hAnsi="Times New Roman" w:cs="Times New Roman"/>
          <w:sz w:val="24"/>
          <w:szCs w:val="24"/>
        </w:rPr>
        <w:t>к Положению</w:t>
      </w:r>
    </w:p>
    <w:p w:rsidR="00CA05E9" w:rsidRPr="008A078C" w:rsidRDefault="00CA05E9" w:rsidP="00CA05E9">
      <w:pPr>
        <w:tabs>
          <w:tab w:val="left" w:pos="5954"/>
          <w:tab w:val="left" w:pos="6096"/>
          <w:tab w:val="left" w:pos="9781"/>
          <w:tab w:val="left" w:pos="9922"/>
        </w:tabs>
        <w:ind w:left="6372" w:right="-1"/>
        <w:jc w:val="center"/>
      </w:pPr>
      <w:r w:rsidRPr="008A078C">
        <w:t>о порядке назначения, выплаты и пер</w:t>
      </w:r>
      <w:r w:rsidRPr="008A078C">
        <w:t>е</w:t>
      </w:r>
      <w:r w:rsidRPr="008A078C">
        <w:t>расчета доплаты к пенсии за выслугу лет муниципальным служащим, зам</w:t>
      </w:r>
      <w:r w:rsidRPr="008A078C">
        <w:t>е</w:t>
      </w:r>
      <w:r w:rsidRPr="008A078C">
        <w:t>щавшим должности муниципальной службы в органах местного самоупра</w:t>
      </w:r>
      <w:r w:rsidRPr="008A078C">
        <w:t>в</w:t>
      </w:r>
      <w:r w:rsidRPr="008A078C">
        <w:t xml:space="preserve">ления </w:t>
      </w:r>
      <w:r w:rsidR="00BA6F34" w:rsidRPr="00BA6F34">
        <w:t>муниципального  образования внутригородского  района    «Киро</w:t>
      </w:r>
      <w:r w:rsidR="00BA6F34" w:rsidRPr="00BA6F34">
        <w:t>в</w:t>
      </w:r>
      <w:r w:rsidR="00BA6F34" w:rsidRPr="00BA6F34">
        <w:t xml:space="preserve">ский район»   </w:t>
      </w:r>
      <w:proofErr w:type="gramStart"/>
      <w:r w:rsidR="00BA6F34" w:rsidRPr="00BA6F34">
        <w:t>г</w:t>
      </w:r>
      <w:proofErr w:type="gramEnd"/>
      <w:r w:rsidR="00BA6F34" w:rsidRPr="00BA6F34">
        <w:t>. Махачкалы.</w:t>
      </w:r>
      <w:r w:rsidR="00BA6F34">
        <w:rPr>
          <w:b/>
          <w:sz w:val="28"/>
          <w:szCs w:val="28"/>
        </w:rPr>
        <w:t xml:space="preserve">                                            </w:t>
      </w:r>
    </w:p>
    <w:p w:rsidR="00CA05E9" w:rsidRPr="0030416A" w:rsidRDefault="00CA05E9" w:rsidP="00CA05E9">
      <w:pPr>
        <w:rPr>
          <w:sz w:val="28"/>
          <w:szCs w:val="28"/>
        </w:rPr>
      </w:pPr>
    </w:p>
    <w:p w:rsidR="00CA05E9" w:rsidRPr="0030416A" w:rsidRDefault="00CA05E9" w:rsidP="00CA05E9">
      <w:pPr>
        <w:rPr>
          <w:sz w:val="28"/>
          <w:szCs w:val="28"/>
        </w:rPr>
      </w:pPr>
    </w:p>
    <w:p w:rsidR="00CA05E9" w:rsidRPr="0030416A" w:rsidRDefault="00CA05E9" w:rsidP="00CA05E9">
      <w:pPr>
        <w:spacing w:after="0"/>
        <w:ind w:left="3402"/>
        <w:rPr>
          <w:sz w:val="28"/>
          <w:szCs w:val="28"/>
        </w:rPr>
      </w:pPr>
      <w:r w:rsidRPr="0030416A">
        <w:rPr>
          <w:sz w:val="28"/>
          <w:szCs w:val="28"/>
        </w:rPr>
        <w:t>Главе</w:t>
      </w:r>
      <w:r w:rsidR="00BA6F34" w:rsidRPr="00BA6F34">
        <w:rPr>
          <w:sz w:val="28"/>
          <w:szCs w:val="28"/>
        </w:rPr>
        <w:t xml:space="preserve"> </w:t>
      </w:r>
      <w:r w:rsidR="00BA6F34">
        <w:rPr>
          <w:sz w:val="28"/>
          <w:szCs w:val="28"/>
        </w:rPr>
        <w:t>муниципального  образования внутригородского  района    «Кировский район»   г. Махачкалы</w:t>
      </w:r>
      <w:r w:rsidR="00BA6F34">
        <w:rPr>
          <w:b/>
          <w:sz w:val="28"/>
          <w:szCs w:val="28"/>
        </w:rPr>
        <w:t xml:space="preserve">                                            </w:t>
      </w:r>
      <w:r w:rsidRPr="0030416A">
        <w:rPr>
          <w:sz w:val="28"/>
          <w:szCs w:val="28"/>
        </w:rPr>
        <w:t xml:space="preserve">  </w:t>
      </w:r>
      <w:proofErr w:type="gramStart"/>
      <w:r w:rsidRPr="0030416A">
        <w:rPr>
          <w:sz w:val="28"/>
          <w:szCs w:val="28"/>
        </w:rPr>
        <w:t>от</w:t>
      </w:r>
      <w:proofErr w:type="gramEnd"/>
      <w:r w:rsidRPr="0030416A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</w:t>
      </w:r>
      <w:r w:rsidRPr="0030416A">
        <w:rPr>
          <w:sz w:val="28"/>
          <w:szCs w:val="28"/>
        </w:rPr>
        <w:t>__</w:t>
      </w:r>
    </w:p>
    <w:p w:rsidR="00CA05E9" w:rsidRPr="008A078C" w:rsidRDefault="00CA05E9" w:rsidP="00CA05E9">
      <w:pPr>
        <w:spacing w:after="0"/>
        <w:ind w:left="3402"/>
        <w:jc w:val="center"/>
        <w:rPr>
          <w:sz w:val="16"/>
          <w:szCs w:val="16"/>
        </w:rPr>
      </w:pPr>
      <w:r w:rsidRPr="008A078C">
        <w:rPr>
          <w:sz w:val="16"/>
          <w:szCs w:val="16"/>
        </w:rPr>
        <w:t>(фамилия, имя, отчество заявителя)</w:t>
      </w:r>
    </w:p>
    <w:p w:rsidR="00CA05E9" w:rsidRPr="0030416A" w:rsidRDefault="00CA05E9" w:rsidP="00CA05E9">
      <w:pPr>
        <w:spacing w:after="0"/>
        <w:ind w:left="3402"/>
        <w:rPr>
          <w:sz w:val="28"/>
          <w:szCs w:val="28"/>
        </w:rPr>
      </w:pPr>
      <w:r w:rsidRPr="0030416A">
        <w:rPr>
          <w:sz w:val="28"/>
          <w:szCs w:val="28"/>
        </w:rPr>
        <w:t>родившегося (родившейся)_____________________</w:t>
      </w:r>
      <w:r>
        <w:rPr>
          <w:sz w:val="28"/>
          <w:szCs w:val="28"/>
        </w:rPr>
        <w:t>__</w:t>
      </w:r>
      <w:r w:rsidRPr="0030416A">
        <w:rPr>
          <w:sz w:val="28"/>
          <w:szCs w:val="28"/>
        </w:rPr>
        <w:t>___</w:t>
      </w:r>
    </w:p>
    <w:p w:rsidR="00CA05E9" w:rsidRPr="008A078C" w:rsidRDefault="00CA05E9" w:rsidP="00CA05E9">
      <w:pPr>
        <w:spacing w:after="0"/>
        <w:ind w:left="3402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</w:t>
      </w:r>
      <w:r w:rsidRPr="008A078C">
        <w:rPr>
          <w:sz w:val="16"/>
          <w:szCs w:val="16"/>
        </w:rPr>
        <w:t>(число, месяц, год)</w:t>
      </w:r>
    </w:p>
    <w:p w:rsidR="00CA05E9" w:rsidRPr="0030416A" w:rsidRDefault="00CA05E9" w:rsidP="00CA05E9">
      <w:pPr>
        <w:spacing w:after="0"/>
        <w:ind w:left="3402"/>
        <w:rPr>
          <w:sz w:val="28"/>
          <w:szCs w:val="28"/>
        </w:rPr>
      </w:pPr>
      <w:r w:rsidRPr="0030416A">
        <w:rPr>
          <w:sz w:val="28"/>
          <w:szCs w:val="28"/>
        </w:rPr>
        <w:t xml:space="preserve">работавшего </w:t>
      </w:r>
      <w:r>
        <w:rPr>
          <w:sz w:val="28"/>
          <w:szCs w:val="28"/>
        </w:rPr>
        <w:t>(</w:t>
      </w:r>
      <w:r w:rsidRPr="0030416A">
        <w:rPr>
          <w:sz w:val="28"/>
          <w:szCs w:val="28"/>
        </w:rPr>
        <w:t>работа</w:t>
      </w:r>
      <w:r w:rsidRPr="0030416A">
        <w:rPr>
          <w:sz w:val="28"/>
          <w:szCs w:val="28"/>
        </w:rPr>
        <w:t>в</w:t>
      </w:r>
      <w:r w:rsidRPr="0030416A">
        <w:rPr>
          <w:sz w:val="28"/>
          <w:szCs w:val="28"/>
        </w:rPr>
        <w:t>шей)_________________________________</w:t>
      </w:r>
      <w:r>
        <w:rPr>
          <w:sz w:val="28"/>
          <w:szCs w:val="28"/>
        </w:rPr>
        <w:t>__</w:t>
      </w:r>
      <w:r w:rsidRPr="0030416A">
        <w:rPr>
          <w:sz w:val="28"/>
          <w:szCs w:val="28"/>
        </w:rPr>
        <w:t>___</w:t>
      </w:r>
    </w:p>
    <w:p w:rsidR="00CA05E9" w:rsidRPr="008A078C" w:rsidRDefault="00CA05E9" w:rsidP="00CA05E9">
      <w:pPr>
        <w:spacing w:after="0"/>
        <w:ind w:left="3402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</w:t>
      </w:r>
      <w:r w:rsidRPr="0030416A">
        <w:rPr>
          <w:sz w:val="28"/>
          <w:szCs w:val="28"/>
        </w:rPr>
        <w:t xml:space="preserve"> </w:t>
      </w:r>
      <w:r w:rsidRPr="008A078C">
        <w:rPr>
          <w:sz w:val="16"/>
          <w:szCs w:val="16"/>
        </w:rPr>
        <w:t>(указать последнюю должность муниципальной службы, дату увольнения)</w:t>
      </w:r>
    </w:p>
    <w:p w:rsidR="00CA05E9" w:rsidRDefault="00CA05E9" w:rsidP="00CA05E9">
      <w:pPr>
        <w:spacing w:after="0"/>
        <w:ind w:left="3402"/>
        <w:jc w:val="center"/>
        <w:rPr>
          <w:sz w:val="28"/>
          <w:szCs w:val="28"/>
        </w:rPr>
      </w:pPr>
      <w:r w:rsidRPr="0030416A">
        <w:rPr>
          <w:sz w:val="28"/>
          <w:szCs w:val="28"/>
        </w:rPr>
        <w:t>_________________</w:t>
      </w:r>
      <w:r>
        <w:rPr>
          <w:sz w:val="28"/>
          <w:szCs w:val="28"/>
        </w:rPr>
        <w:t>_________</w:t>
      </w:r>
      <w:r w:rsidRPr="0030416A">
        <w:rPr>
          <w:sz w:val="28"/>
          <w:szCs w:val="28"/>
        </w:rPr>
        <w:t>_______________________</w:t>
      </w:r>
    </w:p>
    <w:p w:rsidR="00CA05E9" w:rsidRDefault="00CA05E9" w:rsidP="00CA05E9">
      <w:pPr>
        <w:spacing w:after="0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CA05E9" w:rsidRPr="0030416A" w:rsidRDefault="00CA05E9" w:rsidP="00CA05E9">
      <w:pPr>
        <w:spacing w:after="0"/>
        <w:ind w:left="3402"/>
        <w:jc w:val="center"/>
        <w:rPr>
          <w:sz w:val="28"/>
          <w:szCs w:val="28"/>
        </w:rPr>
      </w:pPr>
    </w:p>
    <w:p w:rsidR="00CA05E9" w:rsidRDefault="00CA05E9" w:rsidP="00CA05E9">
      <w:pPr>
        <w:spacing w:after="0"/>
        <w:ind w:left="3402"/>
        <w:rPr>
          <w:sz w:val="28"/>
          <w:szCs w:val="28"/>
        </w:rPr>
      </w:pPr>
      <w:r w:rsidRPr="0030416A">
        <w:rPr>
          <w:sz w:val="28"/>
          <w:szCs w:val="28"/>
        </w:rPr>
        <w:t>Домашний</w:t>
      </w:r>
      <w:r>
        <w:rPr>
          <w:sz w:val="28"/>
          <w:szCs w:val="28"/>
        </w:rPr>
        <w:t xml:space="preserve"> адрес:</w:t>
      </w:r>
      <w:r w:rsidRPr="0030416A">
        <w:rPr>
          <w:sz w:val="28"/>
          <w:szCs w:val="28"/>
        </w:rPr>
        <w:t xml:space="preserve"> __________________________________</w:t>
      </w:r>
    </w:p>
    <w:p w:rsidR="00CA05E9" w:rsidRPr="0030416A" w:rsidRDefault="00CA05E9" w:rsidP="00CA05E9">
      <w:pPr>
        <w:spacing w:after="0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CA05E9" w:rsidRPr="008A078C" w:rsidRDefault="00CA05E9" w:rsidP="00CA05E9">
      <w:pPr>
        <w:spacing w:after="0"/>
        <w:ind w:left="3402"/>
        <w:rPr>
          <w:sz w:val="16"/>
          <w:szCs w:val="16"/>
        </w:rPr>
      </w:pPr>
      <w:r w:rsidRPr="0030416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</w:t>
      </w:r>
      <w:r w:rsidRPr="008A078C">
        <w:rPr>
          <w:sz w:val="16"/>
          <w:szCs w:val="16"/>
        </w:rPr>
        <w:t xml:space="preserve"> (индекс, адрес)</w:t>
      </w:r>
    </w:p>
    <w:p w:rsidR="00CA05E9" w:rsidRPr="0030416A" w:rsidRDefault="00CA05E9" w:rsidP="00CA05E9">
      <w:pPr>
        <w:spacing w:after="0"/>
        <w:ind w:left="3402"/>
        <w:rPr>
          <w:sz w:val="28"/>
          <w:szCs w:val="28"/>
        </w:rPr>
      </w:pPr>
      <w:r w:rsidRPr="0030416A">
        <w:rPr>
          <w:sz w:val="28"/>
          <w:szCs w:val="28"/>
        </w:rPr>
        <w:t>Телефон __</w:t>
      </w:r>
      <w:r>
        <w:rPr>
          <w:sz w:val="28"/>
          <w:szCs w:val="28"/>
        </w:rPr>
        <w:t>___________________</w:t>
      </w:r>
      <w:r w:rsidRPr="0030416A">
        <w:rPr>
          <w:sz w:val="28"/>
          <w:szCs w:val="28"/>
        </w:rPr>
        <w:t>____________________</w:t>
      </w:r>
    </w:p>
    <w:p w:rsidR="00CA05E9" w:rsidRPr="0030416A" w:rsidRDefault="00CA05E9" w:rsidP="00CA05E9">
      <w:pPr>
        <w:rPr>
          <w:sz w:val="28"/>
          <w:szCs w:val="28"/>
        </w:rPr>
      </w:pPr>
    </w:p>
    <w:p w:rsidR="00CA05E9" w:rsidRPr="00314708" w:rsidRDefault="00CA05E9" w:rsidP="00CA05E9">
      <w:pPr>
        <w:jc w:val="center"/>
        <w:rPr>
          <w:b/>
        </w:rPr>
      </w:pPr>
      <w:r w:rsidRPr="00314708">
        <w:rPr>
          <w:b/>
        </w:rPr>
        <w:t>ЗАЯВЛЕНИЕ</w:t>
      </w:r>
    </w:p>
    <w:p w:rsidR="00CA05E9" w:rsidRPr="00314708" w:rsidRDefault="00CA05E9" w:rsidP="00CA05E9">
      <w:pPr>
        <w:jc w:val="center"/>
      </w:pPr>
    </w:p>
    <w:p w:rsidR="00CA05E9" w:rsidRPr="00314708" w:rsidRDefault="00CA05E9" w:rsidP="00CA05E9">
      <w:pPr>
        <w:tabs>
          <w:tab w:val="left" w:pos="5954"/>
          <w:tab w:val="left" w:pos="6096"/>
          <w:tab w:val="left" w:pos="9781"/>
          <w:tab w:val="left" w:pos="9922"/>
        </w:tabs>
        <w:ind w:right="-1" w:firstLine="567"/>
      </w:pPr>
      <w:proofErr w:type="gramStart"/>
      <w:r w:rsidRPr="00314708">
        <w:t>Прошу назначить мне доплату к пенсии за выслугу лет в соответствии с Положением «О поря</w:t>
      </w:r>
      <w:r w:rsidRPr="00314708">
        <w:t>д</w:t>
      </w:r>
      <w:r w:rsidRPr="00314708">
        <w:t xml:space="preserve">ке назначения, выплаты и перерасчета доплаты к пенсии за выслугу лет муниципальным служащим, замещавшим должности муниципальной службы в органах местного самоуправления </w:t>
      </w:r>
      <w:r w:rsidR="00BA6F34" w:rsidRPr="00BA6F34">
        <w:t>муниципальн</w:t>
      </w:r>
      <w:r w:rsidR="00BA6F34" w:rsidRPr="00BA6F34">
        <w:t>о</w:t>
      </w:r>
      <w:r w:rsidR="00BA6F34" w:rsidRPr="00BA6F34">
        <w:t>го  образования внутригородс</w:t>
      </w:r>
      <w:r w:rsidR="00BA6F34">
        <w:t xml:space="preserve">кого </w:t>
      </w:r>
      <w:r w:rsidR="00BA6F34" w:rsidRPr="00BA6F34">
        <w:t>района  «Кировский район» г. Махачкалы</w:t>
      </w:r>
      <w:r w:rsidRPr="00BA6F34">
        <w:t>»</w:t>
      </w:r>
      <w:r w:rsidRPr="00314708">
        <w:t>, утвержденным реш</w:t>
      </w:r>
      <w:r w:rsidRPr="00314708">
        <w:t>е</w:t>
      </w:r>
      <w:r w:rsidRPr="00314708">
        <w:t>нием собрания депутатов городского округа с внутригородским делением «город Махачкала» от «_____» ________20__ г. №</w:t>
      </w:r>
      <w:r>
        <w:t>_________</w:t>
      </w:r>
      <w:r w:rsidRPr="00314708">
        <w:t>, исходя из моего</w:t>
      </w:r>
      <w:proofErr w:type="gramEnd"/>
      <w:r w:rsidRPr="00314708">
        <w:t xml:space="preserve"> среднемесячного заработка </w:t>
      </w:r>
      <w:proofErr w:type="gramStart"/>
      <w:r w:rsidRPr="00314708">
        <w:t>на</w:t>
      </w:r>
      <w:proofErr w:type="gramEnd"/>
      <w:r w:rsidRPr="00314708">
        <w:t>___________________</w:t>
      </w:r>
    </w:p>
    <w:p w:rsidR="00CA05E9" w:rsidRPr="00314708" w:rsidRDefault="00CA05E9" w:rsidP="00CA05E9">
      <w:r w:rsidRPr="00314708">
        <w:t>(дата увольнения или достижения возраста, дающего право на трудовую пенсию)</w:t>
      </w:r>
    </w:p>
    <w:p w:rsidR="00CA05E9" w:rsidRPr="00314708" w:rsidRDefault="00CA05E9" w:rsidP="00CA05E9">
      <w:pPr>
        <w:ind w:firstLine="567"/>
      </w:pPr>
      <w:r w:rsidRPr="00314708">
        <w:t>Трудовую пенсию по старости (инвалидности)</w:t>
      </w:r>
    </w:p>
    <w:p w:rsidR="00CA05E9" w:rsidRPr="00314708" w:rsidRDefault="00CA05E9" w:rsidP="00CA05E9">
      <w:r w:rsidRPr="00314708">
        <w:t xml:space="preserve">                                                                         (нужное подчеркнуть)</w:t>
      </w:r>
    </w:p>
    <w:p w:rsidR="00CA05E9" w:rsidRPr="00314708" w:rsidRDefault="00CA05E9" w:rsidP="00CA05E9">
      <w:r w:rsidRPr="00314708">
        <w:t>получаю в ________________________________________________________________</w:t>
      </w:r>
      <w:r>
        <w:t>_____</w:t>
      </w:r>
      <w:r w:rsidRPr="00314708">
        <w:t>________</w:t>
      </w:r>
    </w:p>
    <w:p w:rsidR="00CA05E9" w:rsidRPr="008A078C" w:rsidRDefault="00CA05E9" w:rsidP="00CA05E9">
      <w:pPr>
        <w:rPr>
          <w:sz w:val="16"/>
          <w:szCs w:val="16"/>
        </w:rPr>
      </w:pPr>
      <w:r w:rsidRPr="00314708">
        <w:t xml:space="preserve">                                            </w:t>
      </w:r>
      <w:r w:rsidRPr="008A078C">
        <w:rPr>
          <w:sz w:val="16"/>
          <w:szCs w:val="16"/>
        </w:rPr>
        <w:t>(наименование органа социальной защиты или управления пенсионного фонда)</w:t>
      </w:r>
    </w:p>
    <w:p w:rsidR="00CA05E9" w:rsidRPr="00314708" w:rsidRDefault="00CA05E9" w:rsidP="00CA05E9">
      <w:r w:rsidRPr="00314708">
        <w:t>его почтовый адрес:_____________________________________________________________</w:t>
      </w:r>
      <w:r>
        <w:t>_____</w:t>
      </w:r>
      <w:r w:rsidRPr="00314708">
        <w:t>___</w:t>
      </w:r>
    </w:p>
    <w:p w:rsidR="00CA05E9" w:rsidRPr="00314708" w:rsidRDefault="00CA05E9" w:rsidP="00CA05E9">
      <w:r w:rsidRPr="00314708">
        <w:t>Пенсионное удостоверение №_______________________________________________________</w:t>
      </w:r>
      <w:r>
        <w:t>_____</w:t>
      </w:r>
    </w:p>
    <w:p w:rsidR="00CA05E9" w:rsidRPr="00314708" w:rsidRDefault="00CA05E9" w:rsidP="00CA05E9">
      <w:pPr>
        <w:ind w:firstLine="709"/>
      </w:pPr>
      <w:r w:rsidRPr="00314708">
        <w:t>Сообщаю, что другой доплаты к пенсии за выслугу лет или доплаты к трудовой пенсии, еж</w:t>
      </w:r>
      <w:r w:rsidRPr="00314708">
        <w:t>е</w:t>
      </w:r>
      <w:r w:rsidRPr="00314708">
        <w:t>месячного пожизненного содержания или дополнительного материального обеспечения не получаю.</w:t>
      </w:r>
    </w:p>
    <w:p w:rsidR="00CA05E9" w:rsidRPr="00314708" w:rsidRDefault="00CA05E9" w:rsidP="00CA05E9">
      <w:pPr>
        <w:ind w:firstLine="709"/>
      </w:pPr>
      <w:r w:rsidRPr="00314708">
        <w:t>О замещении государственной или муниципальной должности вновь, переходе на другой вид пенсии, назначении доплат из других источников, изменении размера трудовой пенсии, изменении места жительства обязуюсь в 5-дневный срок сообщить органу, выплачивающему пенсию за выслугу лет.</w:t>
      </w:r>
    </w:p>
    <w:p w:rsidR="00CA05E9" w:rsidRPr="00314708" w:rsidRDefault="00CA05E9" w:rsidP="00CA05E9">
      <w:pPr>
        <w:ind w:firstLine="709"/>
      </w:pPr>
      <w:r w:rsidRPr="00314708">
        <w:lastRenderedPageBreak/>
        <w:t>В случае переплаты назначенной мне доплаты к пенсии за выслугу лет обязуюсь возвратить излишне выплаченную сумму в установленном порядке.</w:t>
      </w:r>
    </w:p>
    <w:p w:rsidR="00CA05E9" w:rsidRPr="00314708" w:rsidRDefault="00CA05E9" w:rsidP="00CA05E9">
      <w:pPr>
        <w:ind w:firstLine="709"/>
        <w:jc w:val="center"/>
      </w:pPr>
      <w:r w:rsidRPr="00314708">
        <w:t>К заявлению прилагаю следующие документы:</w:t>
      </w:r>
    </w:p>
    <w:p w:rsidR="00CA05E9" w:rsidRPr="00314708" w:rsidRDefault="00CA05E9" w:rsidP="00CA05E9">
      <w:pPr>
        <w:numPr>
          <w:ilvl w:val="0"/>
          <w:numId w:val="1"/>
        </w:numPr>
        <w:spacing w:after="0"/>
      </w:pPr>
      <w:r w:rsidRPr="00314708">
        <w:t>копию трудовой книжки, заверенную кадровой службой;</w:t>
      </w:r>
    </w:p>
    <w:p w:rsidR="00CA05E9" w:rsidRPr="00314708" w:rsidRDefault="00CA05E9" w:rsidP="00CA05E9">
      <w:pPr>
        <w:numPr>
          <w:ilvl w:val="0"/>
          <w:numId w:val="1"/>
        </w:numPr>
        <w:spacing w:after="0"/>
      </w:pPr>
      <w:r w:rsidRPr="00314708">
        <w:t>справку бухгалтерии (установленной формы) о размере среднемесячного заработка по зам</w:t>
      </w:r>
      <w:r w:rsidRPr="00314708">
        <w:t>е</w:t>
      </w:r>
      <w:r w:rsidRPr="00314708">
        <w:t>щаемой муниципальной должности муниципальной службы;</w:t>
      </w:r>
    </w:p>
    <w:p w:rsidR="00CA05E9" w:rsidRPr="00314708" w:rsidRDefault="00CA05E9" w:rsidP="00CA05E9">
      <w:pPr>
        <w:numPr>
          <w:ilvl w:val="0"/>
          <w:numId w:val="1"/>
        </w:numPr>
        <w:spacing w:after="0"/>
      </w:pPr>
      <w:r w:rsidRPr="00314708">
        <w:t>справку органа назначившего трудовую пенсию, о виде и размере получаемой пенсии и дате ее назначения с указанием федерального закона, по которому она назначена, а также сведения о наличии или отсутствии дополнительных выплат, установленных иными нормативными а</w:t>
      </w:r>
      <w:r w:rsidRPr="00314708">
        <w:t>к</w:t>
      </w:r>
      <w:r w:rsidRPr="00314708">
        <w:t>тами.</w:t>
      </w:r>
    </w:p>
    <w:p w:rsidR="00CA05E9" w:rsidRPr="00314708" w:rsidRDefault="00CA05E9" w:rsidP="00CA05E9">
      <w:pPr>
        <w:jc w:val="center"/>
      </w:pPr>
      <w:r w:rsidRPr="00314708">
        <w:t>«______» _____________20 __ года</w:t>
      </w:r>
      <w:r w:rsidRPr="00314708">
        <w:tab/>
      </w:r>
      <w:r w:rsidRPr="00314708">
        <w:tab/>
      </w:r>
      <w:r>
        <w:t xml:space="preserve">                           </w:t>
      </w:r>
      <w:r w:rsidRPr="00314708">
        <w:t>_______________________________</w:t>
      </w:r>
    </w:p>
    <w:p w:rsidR="00CA05E9" w:rsidRPr="008A078C" w:rsidRDefault="00CA05E9" w:rsidP="00CA05E9">
      <w:pPr>
        <w:rPr>
          <w:sz w:val="16"/>
          <w:szCs w:val="16"/>
        </w:rPr>
      </w:pPr>
      <w:r w:rsidRPr="00314708">
        <w:t xml:space="preserve">                                                                                                                                    </w:t>
      </w:r>
      <w:r w:rsidRPr="008A078C">
        <w:rPr>
          <w:sz w:val="16"/>
          <w:szCs w:val="16"/>
        </w:rPr>
        <w:t>(подпись  заявителя)</w:t>
      </w:r>
    </w:p>
    <w:p w:rsidR="00CA05E9" w:rsidRPr="001C175A" w:rsidRDefault="00CA05E9" w:rsidP="00CA05E9">
      <w:pPr>
        <w:spacing w:after="0"/>
        <w:rPr>
          <w:b/>
          <w:bCs/>
        </w:rPr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  <w:r>
        <w:t xml:space="preserve">                     </w:t>
      </w: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</w:pPr>
    </w:p>
    <w:p w:rsidR="00CA05E9" w:rsidRPr="008A078C" w:rsidRDefault="00CA05E9" w:rsidP="00CA05E9">
      <w:pPr>
        <w:widowControl w:val="0"/>
        <w:autoSpaceDE w:val="0"/>
        <w:autoSpaceDN w:val="0"/>
        <w:adjustRightInd w:val="0"/>
        <w:spacing w:after="0"/>
        <w:ind w:left="4956"/>
        <w:jc w:val="center"/>
        <w:outlineLvl w:val="1"/>
        <w:rPr>
          <w:sz w:val="28"/>
          <w:szCs w:val="28"/>
        </w:rPr>
      </w:pPr>
      <w:r>
        <w:lastRenderedPageBreak/>
        <w:t xml:space="preserve">                         </w:t>
      </w:r>
      <w:r w:rsidRPr="008A078C">
        <w:rPr>
          <w:sz w:val="28"/>
          <w:szCs w:val="28"/>
        </w:rPr>
        <w:t>Приложение 2</w:t>
      </w:r>
    </w:p>
    <w:p w:rsidR="00CA05E9" w:rsidRPr="008A078C" w:rsidRDefault="00CA05E9" w:rsidP="00CA05E9">
      <w:pPr>
        <w:pStyle w:val="ConsPlusNormal"/>
        <w:widowControl/>
        <w:tabs>
          <w:tab w:val="left" w:pos="5954"/>
          <w:tab w:val="left" w:pos="6096"/>
        </w:tabs>
        <w:ind w:left="637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078C">
        <w:rPr>
          <w:rFonts w:ascii="Times New Roman" w:hAnsi="Times New Roman" w:cs="Times New Roman"/>
          <w:sz w:val="24"/>
          <w:szCs w:val="24"/>
        </w:rPr>
        <w:t>к Положению</w:t>
      </w:r>
    </w:p>
    <w:p w:rsidR="00CA05E9" w:rsidRPr="00B35290" w:rsidRDefault="00CA05E9" w:rsidP="00B35290">
      <w:pPr>
        <w:tabs>
          <w:tab w:val="left" w:pos="5954"/>
          <w:tab w:val="left" w:pos="6096"/>
          <w:tab w:val="left" w:pos="9781"/>
          <w:tab w:val="left" w:pos="9922"/>
        </w:tabs>
        <w:ind w:left="6372" w:right="-1"/>
        <w:jc w:val="center"/>
      </w:pPr>
      <w:r w:rsidRPr="008A078C">
        <w:t>о порядке назначения, выплаты и пер</w:t>
      </w:r>
      <w:r w:rsidRPr="008A078C">
        <w:t>е</w:t>
      </w:r>
      <w:r w:rsidRPr="008A078C">
        <w:t>расчета доплаты к пенсии за выслугу лет муниципальным служащим, зам</w:t>
      </w:r>
      <w:r w:rsidRPr="008A078C">
        <w:t>е</w:t>
      </w:r>
      <w:r w:rsidRPr="008A078C">
        <w:t>щавшим должности муниципальной службы в органах местного самоупра</w:t>
      </w:r>
      <w:r w:rsidRPr="008A078C">
        <w:t>в</w:t>
      </w:r>
      <w:r w:rsidRPr="008A078C">
        <w:t xml:space="preserve">ления </w:t>
      </w:r>
      <w:r w:rsidR="00BA6F34" w:rsidRPr="00BA6F34">
        <w:t>муниципального  образования внутригородского  района    «Киро</w:t>
      </w:r>
      <w:r w:rsidR="00BA6F34" w:rsidRPr="00BA6F34">
        <w:t>в</w:t>
      </w:r>
      <w:r w:rsidR="00BA6F34" w:rsidRPr="00BA6F34">
        <w:t xml:space="preserve">ский район»   </w:t>
      </w:r>
      <w:proofErr w:type="gramStart"/>
      <w:r w:rsidR="00BA6F34" w:rsidRPr="00BA6F34">
        <w:t>г</w:t>
      </w:r>
      <w:proofErr w:type="gramEnd"/>
      <w:r w:rsidR="00BA6F34" w:rsidRPr="00BA6F34">
        <w:t>. Махачкалы.</w:t>
      </w:r>
      <w:r w:rsidR="00BA6F34">
        <w:rPr>
          <w:b/>
          <w:sz w:val="28"/>
          <w:szCs w:val="28"/>
        </w:rPr>
        <w:t xml:space="preserve">                                            </w:t>
      </w:r>
    </w:p>
    <w:p w:rsidR="00CA05E9" w:rsidRPr="008A078C" w:rsidRDefault="00CA05E9" w:rsidP="00B35290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bookmarkStart w:id="2" w:name="Par497"/>
      <w:bookmarkEnd w:id="2"/>
      <w:r w:rsidRPr="008A078C">
        <w:rPr>
          <w:b/>
          <w:bCs/>
          <w:sz w:val="28"/>
          <w:szCs w:val="28"/>
        </w:rPr>
        <w:t>СПРАВКА</w:t>
      </w:r>
    </w:p>
    <w:p w:rsidR="00CA05E9" w:rsidRPr="008A078C" w:rsidRDefault="00CA05E9" w:rsidP="00CA05E9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8A078C">
        <w:rPr>
          <w:b/>
          <w:bCs/>
          <w:sz w:val="28"/>
          <w:szCs w:val="28"/>
        </w:rPr>
        <w:t>О РАЗМЕРЕ СРЕДНЕМЕСЯЧНОГО ДЕНЕЖНОГО СОДЕРЖАНИЯ ЛИЦА,</w:t>
      </w:r>
    </w:p>
    <w:p w:rsidR="00CA05E9" w:rsidRPr="008A078C" w:rsidRDefault="00CA05E9" w:rsidP="00CA05E9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8A078C">
        <w:rPr>
          <w:b/>
          <w:bCs/>
          <w:sz w:val="28"/>
          <w:szCs w:val="28"/>
        </w:rPr>
        <w:t>ЗАМЕЩАВШЕГО МУНИЦИПАЛЬНЫЕ ДОЛЖНОСТИ И ДОЛЖНОСТИ М</w:t>
      </w:r>
      <w:r w:rsidRPr="008A078C">
        <w:rPr>
          <w:b/>
          <w:bCs/>
          <w:sz w:val="28"/>
          <w:szCs w:val="28"/>
        </w:rPr>
        <w:t>У</w:t>
      </w:r>
      <w:r w:rsidRPr="008A078C">
        <w:rPr>
          <w:b/>
          <w:bCs/>
          <w:sz w:val="28"/>
          <w:szCs w:val="28"/>
        </w:rPr>
        <w:t>НИЦИПАЛЬНОЙ СЛУЖБЫ</w:t>
      </w:r>
    </w:p>
    <w:p w:rsidR="00CA05E9" w:rsidRPr="008A078C" w:rsidRDefault="00CA05E9" w:rsidP="00CA05E9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CA05E9" w:rsidRPr="008A078C" w:rsidRDefault="00CA05E9" w:rsidP="00CA05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078C">
        <w:rPr>
          <w:rFonts w:ascii="Times New Roman" w:hAnsi="Times New Roman" w:cs="Times New Roman"/>
          <w:sz w:val="28"/>
          <w:szCs w:val="28"/>
        </w:rPr>
        <w:t xml:space="preserve">   Денежное содержание_____________________________________________________</w:t>
      </w:r>
    </w:p>
    <w:p w:rsidR="00CA05E9" w:rsidRPr="008A078C" w:rsidRDefault="00CA05E9" w:rsidP="00CA05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078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</w:rPr>
      </w:pPr>
      <w:r w:rsidRPr="0031470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</w:t>
      </w:r>
      <w:r w:rsidRPr="00314708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CA05E9" w:rsidRPr="008A078C" w:rsidRDefault="00CA05E9" w:rsidP="00CA05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078C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CA05E9" w:rsidRPr="00EC0EBE" w:rsidRDefault="00CA05E9" w:rsidP="00CA05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EBE">
        <w:rPr>
          <w:rFonts w:ascii="Times New Roman" w:hAnsi="Times New Roman" w:cs="Times New Roman"/>
          <w:sz w:val="28"/>
          <w:szCs w:val="28"/>
        </w:rPr>
        <w:t>за период с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C0EBE">
        <w:rPr>
          <w:rFonts w:ascii="Times New Roman" w:hAnsi="Times New Roman" w:cs="Times New Roman"/>
          <w:sz w:val="28"/>
          <w:szCs w:val="28"/>
        </w:rPr>
        <w:t>___________________ по ________________________________,</w:t>
      </w:r>
    </w:p>
    <w:p w:rsidR="00CA05E9" w:rsidRPr="008A078C" w:rsidRDefault="00CA05E9" w:rsidP="00CA05E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1470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</w:t>
      </w:r>
      <w:r w:rsidRPr="003147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Pr="008A078C">
        <w:rPr>
          <w:rFonts w:ascii="Times New Roman" w:hAnsi="Times New Roman" w:cs="Times New Roman"/>
          <w:sz w:val="16"/>
          <w:szCs w:val="16"/>
        </w:rPr>
        <w:t>(день, месяц, год)</w:t>
      </w:r>
      <w:r w:rsidRPr="00314708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314708">
        <w:rPr>
          <w:rFonts w:ascii="Times New Roman" w:hAnsi="Times New Roman" w:cs="Times New Roman"/>
        </w:rPr>
        <w:t xml:space="preserve">  </w:t>
      </w:r>
      <w:r w:rsidRPr="008A078C">
        <w:rPr>
          <w:rFonts w:ascii="Times New Roman" w:hAnsi="Times New Roman" w:cs="Times New Roman"/>
          <w:sz w:val="16"/>
          <w:szCs w:val="16"/>
        </w:rPr>
        <w:t xml:space="preserve">  (день, месяц, год)</w:t>
      </w:r>
    </w:p>
    <w:p w:rsidR="00CA05E9" w:rsidRPr="00EC0EBE" w:rsidRDefault="00CA05E9" w:rsidP="00CA05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EBE">
        <w:rPr>
          <w:rFonts w:ascii="Times New Roman" w:hAnsi="Times New Roman" w:cs="Times New Roman"/>
          <w:sz w:val="28"/>
          <w:szCs w:val="28"/>
        </w:rPr>
        <w:t>составляло:</w:t>
      </w:r>
    </w:p>
    <w:tbl>
      <w:tblPr>
        <w:tblW w:w="102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20"/>
        <w:gridCol w:w="1793"/>
        <w:gridCol w:w="1842"/>
        <w:gridCol w:w="1843"/>
      </w:tblGrid>
      <w:tr w:rsidR="00CA05E9" w:rsidRPr="00314708" w:rsidTr="00A1187E">
        <w:trPr>
          <w:trHeight w:val="96"/>
          <w:tblCellSpacing w:w="5" w:type="nil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14708">
              <w:rPr>
                <w:sz w:val="20"/>
                <w:szCs w:val="20"/>
              </w:rPr>
              <w:t xml:space="preserve">За _____мес. </w:t>
            </w:r>
          </w:p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14708">
              <w:rPr>
                <w:sz w:val="20"/>
                <w:szCs w:val="20"/>
              </w:rPr>
              <w:t>(руб., коп)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14708">
              <w:rPr>
                <w:sz w:val="20"/>
                <w:szCs w:val="20"/>
              </w:rPr>
              <w:t>В месяц</w:t>
            </w:r>
          </w:p>
        </w:tc>
      </w:tr>
      <w:tr w:rsidR="00CA05E9" w:rsidRPr="00314708" w:rsidTr="00A1187E">
        <w:trPr>
          <w:trHeight w:val="137"/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14708">
              <w:rPr>
                <w:sz w:val="20"/>
                <w:szCs w:val="20"/>
              </w:rPr>
              <w:t>процентов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14708">
              <w:rPr>
                <w:sz w:val="20"/>
                <w:szCs w:val="20"/>
              </w:rPr>
              <w:t>руб. копеек</w:t>
            </w:r>
          </w:p>
        </w:tc>
      </w:tr>
      <w:tr w:rsidR="00CA05E9" w:rsidRPr="00314708" w:rsidTr="00A1187E">
        <w:trPr>
          <w:trHeight w:val="185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14708">
              <w:rPr>
                <w:sz w:val="20"/>
                <w:szCs w:val="20"/>
              </w:rPr>
              <w:t xml:space="preserve">I. Денежное содержание:               </w:t>
            </w: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A05E9" w:rsidRPr="00314708" w:rsidTr="00A1187E">
        <w:trPr>
          <w:trHeight w:val="197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14708">
              <w:rPr>
                <w:sz w:val="20"/>
                <w:szCs w:val="20"/>
              </w:rPr>
              <w:t xml:space="preserve">1) должностной оклад                  </w:t>
            </w: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A05E9" w:rsidRPr="00314708" w:rsidTr="00A1187E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14708">
              <w:rPr>
                <w:sz w:val="20"/>
                <w:szCs w:val="20"/>
              </w:rPr>
              <w:t xml:space="preserve">2) оклад за классный чин              </w:t>
            </w: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A05E9" w:rsidRPr="00314708" w:rsidTr="00A1187E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14708">
              <w:rPr>
                <w:sz w:val="20"/>
                <w:szCs w:val="20"/>
              </w:rPr>
              <w:t xml:space="preserve">3) дополнительные выплаты:            </w:t>
            </w: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A05E9" w:rsidRPr="00314708" w:rsidTr="00A1187E">
        <w:trPr>
          <w:trHeight w:val="203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14708">
              <w:rPr>
                <w:sz w:val="20"/>
                <w:szCs w:val="20"/>
              </w:rPr>
              <w:t xml:space="preserve">а) надбавка за выслугу лет на  муниципальной службе                 </w:t>
            </w: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A05E9" w:rsidRPr="00314708" w:rsidTr="00A1187E">
        <w:trPr>
          <w:trHeight w:val="232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14708">
              <w:rPr>
                <w:sz w:val="20"/>
                <w:szCs w:val="20"/>
              </w:rPr>
              <w:t xml:space="preserve">б) надбавка за особые условия муниципальной службы                 </w:t>
            </w: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A05E9" w:rsidRPr="00314708" w:rsidTr="00A1187E">
        <w:trPr>
          <w:trHeight w:val="394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14708">
              <w:rPr>
                <w:sz w:val="20"/>
                <w:szCs w:val="20"/>
              </w:rPr>
              <w:t>в) надбавка к должностному окладу    за работу со св</w:t>
            </w:r>
            <w:r w:rsidRPr="00314708">
              <w:rPr>
                <w:sz w:val="20"/>
                <w:szCs w:val="20"/>
              </w:rPr>
              <w:t>е</w:t>
            </w:r>
            <w:r w:rsidRPr="00314708">
              <w:rPr>
                <w:sz w:val="20"/>
                <w:szCs w:val="20"/>
              </w:rPr>
              <w:t>дениями, составляющими государственную тайну</w:t>
            </w: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A05E9" w:rsidRPr="00314708" w:rsidTr="00A1187E">
        <w:trPr>
          <w:trHeight w:val="205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14708">
              <w:rPr>
                <w:sz w:val="20"/>
                <w:szCs w:val="20"/>
              </w:rPr>
              <w:t xml:space="preserve">г) ежемесячное денежное поощрение     </w:t>
            </w: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A05E9" w:rsidRPr="00314708" w:rsidTr="00A1187E">
        <w:trPr>
          <w:trHeight w:val="678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14708">
              <w:rPr>
                <w:sz w:val="20"/>
                <w:szCs w:val="20"/>
              </w:rPr>
              <w:t>д) единовременная выплата при предоставлении  еж</w:t>
            </w:r>
            <w:r w:rsidRPr="00314708">
              <w:rPr>
                <w:sz w:val="20"/>
                <w:szCs w:val="20"/>
              </w:rPr>
              <w:t>е</w:t>
            </w:r>
            <w:r w:rsidRPr="00314708">
              <w:rPr>
                <w:sz w:val="20"/>
                <w:szCs w:val="20"/>
              </w:rPr>
              <w:t>годного оплачиваемого отпуска и  материальная  п</w:t>
            </w:r>
            <w:r w:rsidRPr="00314708">
              <w:rPr>
                <w:sz w:val="20"/>
                <w:szCs w:val="20"/>
              </w:rPr>
              <w:t>о</w:t>
            </w:r>
            <w:r w:rsidRPr="00314708">
              <w:rPr>
                <w:sz w:val="20"/>
                <w:szCs w:val="20"/>
              </w:rPr>
              <w:t xml:space="preserve">мощь, выплачиваемые за счет средств фонда оплаты труда   муниципальных служащих               </w:t>
            </w: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A05E9" w:rsidRPr="00314708" w:rsidTr="00A1187E">
        <w:trPr>
          <w:trHeight w:val="169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14708">
              <w:rPr>
                <w:sz w:val="20"/>
                <w:szCs w:val="20"/>
              </w:rPr>
              <w:t xml:space="preserve">е) премии                           </w:t>
            </w: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A05E9" w:rsidRPr="00314708" w:rsidTr="00A1187E">
        <w:trPr>
          <w:trHeight w:val="216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14708">
              <w:rPr>
                <w:sz w:val="20"/>
                <w:szCs w:val="20"/>
              </w:rPr>
              <w:t>II. Размер районного коэффициент</w:t>
            </w:r>
            <w:proofErr w:type="gramStart"/>
            <w:r w:rsidRPr="00314708">
              <w:rPr>
                <w:sz w:val="20"/>
                <w:szCs w:val="20"/>
              </w:rPr>
              <w:t>а(</w:t>
            </w:r>
            <w:proofErr w:type="gramEnd"/>
            <w:r w:rsidRPr="00314708">
              <w:rPr>
                <w:sz w:val="20"/>
                <w:szCs w:val="20"/>
              </w:rPr>
              <w:t xml:space="preserve">коэффициент)     </w:t>
            </w: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A05E9" w:rsidRPr="00314708" w:rsidTr="00A1187E">
        <w:trPr>
          <w:trHeight w:val="24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14708">
              <w:rPr>
                <w:sz w:val="20"/>
                <w:szCs w:val="20"/>
              </w:rPr>
              <w:t xml:space="preserve">III. Итого                          </w:t>
            </w: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A05E9" w:rsidRPr="00314708" w:rsidTr="00A1187E">
        <w:trPr>
          <w:trHeight w:val="325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14708">
              <w:rPr>
                <w:sz w:val="20"/>
                <w:szCs w:val="20"/>
              </w:rPr>
              <w:t xml:space="preserve">IV. Предельное денежное содержание    </w:t>
            </w:r>
          </w:p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14708">
              <w:rPr>
                <w:sz w:val="20"/>
                <w:szCs w:val="20"/>
              </w:rPr>
              <w:t xml:space="preserve">   (2,8 должностного оклада)          </w:t>
            </w: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A05E9" w:rsidRPr="00314708" w:rsidTr="00A1187E">
        <w:trPr>
          <w:trHeight w:val="382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14708">
              <w:rPr>
                <w:sz w:val="20"/>
                <w:szCs w:val="20"/>
              </w:rPr>
              <w:t xml:space="preserve">V. Денежное содержание, учитываемое   </w:t>
            </w:r>
          </w:p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14708">
              <w:rPr>
                <w:sz w:val="20"/>
                <w:szCs w:val="20"/>
              </w:rPr>
              <w:t xml:space="preserve">  для назначения пенсии за выслугу лет</w:t>
            </w: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E9" w:rsidRPr="00314708" w:rsidRDefault="00CA05E9" w:rsidP="00A1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CA05E9" w:rsidRPr="00314708" w:rsidRDefault="00CA05E9" w:rsidP="00CA05E9">
      <w:pPr>
        <w:pStyle w:val="ConsPlusNonformat"/>
        <w:rPr>
          <w:rFonts w:ascii="Times New Roman" w:hAnsi="Times New Roman" w:cs="Times New Roman"/>
        </w:rPr>
      </w:pP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</w:rPr>
      </w:pP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  <w:b/>
        </w:rPr>
      </w:pPr>
      <w:r w:rsidRPr="00314708">
        <w:rPr>
          <w:rFonts w:ascii="Times New Roman" w:hAnsi="Times New Roman" w:cs="Times New Roman"/>
          <w:b/>
        </w:rPr>
        <w:t>Руководитель органа местного самоуправления_______________________________</w:t>
      </w:r>
      <w:r>
        <w:rPr>
          <w:rFonts w:ascii="Times New Roman" w:hAnsi="Times New Roman" w:cs="Times New Roman"/>
          <w:b/>
        </w:rPr>
        <w:t>_____________________</w:t>
      </w:r>
      <w:r w:rsidRPr="00314708">
        <w:rPr>
          <w:rFonts w:ascii="Times New Roman" w:hAnsi="Times New Roman" w:cs="Times New Roman"/>
          <w:b/>
        </w:rPr>
        <w:t>_______</w:t>
      </w:r>
    </w:p>
    <w:p w:rsidR="00CA05E9" w:rsidRPr="00EC0EBE" w:rsidRDefault="00CA05E9" w:rsidP="00CA05E9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31470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Pr="00EC0EBE">
        <w:rPr>
          <w:rFonts w:ascii="Times New Roman" w:hAnsi="Times New Roman" w:cs="Times New Roman"/>
          <w:b/>
          <w:sz w:val="16"/>
          <w:szCs w:val="16"/>
        </w:rPr>
        <w:t xml:space="preserve">(подпись)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Pr="00EC0EBE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EC0EBE">
        <w:rPr>
          <w:rFonts w:ascii="Times New Roman" w:hAnsi="Times New Roman" w:cs="Times New Roman"/>
          <w:b/>
          <w:sz w:val="16"/>
          <w:szCs w:val="16"/>
        </w:rPr>
        <w:t>(фамилия, имя, отчество)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</w:rPr>
      </w:pP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</w:rPr>
      </w:pPr>
      <w:r w:rsidRPr="00314708">
        <w:rPr>
          <w:rFonts w:ascii="Times New Roman" w:hAnsi="Times New Roman" w:cs="Times New Roman"/>
          <w:b/>
        </w:rPr>
        <w:t xml:space="preserve">Главный бухгалтер     ______________________       </w:t>
      </w:r>
      <w:r>
        <w:rPr>
          <w:rFonts w:ascii="Times New Roman" w:hAnsi="Times New Roman" w:cs="Times New Roman"/>
          <w:b/>
        </w:rPr>
        <w:t xml:space="preserve">                                      </w:t>
      </w:r>
      <w:r w:rsidRPr="00314708">
        <w:rPr>
          <w:rFonts w:ascii="Times New Roman" w:hAnsi="Times New Roman" w:cs="Times New Roman"/>
          <w:b/>
        </w:rPr>
        <w:t xml:space="preserve"> _____________________________________                            </w:t>
      </w:r>
    </w:p>
    <w:p w:rsidR="00CA05E9" w:rsidRPr="00EC0EBE" w:rsidRDefault="00CA05E9" w:rsidP="00CA05E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14708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C0EBE">
        <w:rPr>
          <w:rFonts w:ascii="Times New Roman" w:hAnsi="Times New Roman" w:cs="Times New Roman"/>
          <w:sz w:val="16"/>
          <w:szCs w:val="16"/>
        </w:rPr>
        <w:t>(подпись)</w:t>
      </w:r>
      <w:r w:rsidRPr="00314708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3147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314708">
        <w:rPr>
          <w:rFonts w:ascii="Times New Roman" w:hAnsi="Times New Roman" w:cs="Times New Roman"/>
        </w:rPr>
        <w:t xml:space="preserve"> </w:t>
      </w:r>
      <w:r w:rsidRPr="00EC0EB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</w:rPr>
      </w:pPr>
      <w:r w:rsidRPr="00314708">
        <w:rPr>
          <w:rFonts w:ascii="Times New Roman" w:hAnsi="Times New Roman" w:cs="Times New Roman"/>
        </w:rPr>
        <w:t xml:space="preserve"> Место для печати                                            Дата выдачи           </w:t>
      </w:r>
      <w:r>
        <w:rPr>
          <w:rFonts w:ascii="Times New Roman" w:hAnsi="Times New Roman" w:cs="Times New Roman"/>
        </w:rPr>
        <w:t xml:space="preserve">                        __</w:t>
      </w:r>
      <w:r w:rsidRPr="00314708">
        <w:rPr>
          <w:rFonts w:ascii="Times New Roman" w:hAnsi="Times New Roman" w:cs="Times New Roman"/>
        </w:rPr>
        <w:t>___________________________________</w:t>
      </w:r>
    </w:p>
    <w:p w:rsidR="00CA05E9" w:rsidRPr="00EC0EBE" w:rsidRDefault="00CA05E9" w:rsidP="00CA05E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147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14708">
        <w:rPr>
          <w:rFonts w:ascii="Times New Roman" w:hAnsi="Times New Roman" w:cs="Times New Roman"/>
        </w:rPr>
        <w:t xml:space="preserve"> </w:t>
      </w:r>
      <w:r w:rsidRPr="00EC0E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EC0EBE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CA05E9" w:rsidRDefault="00CA05E9" w:rsidP="00CA05E9">
      <w:pPr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right"/>
        <w:rPr>
          <w:b/>
          <w:bCs/>
        </w:rPr>
      </w:pPr>
    </w:p>
    <w:p w:rsidR="00CA05E9" w:rsidRDefault="00CA05E9" w:rsidP="00CA05E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</w:t>
      </w:r>
    </w:p>
    <w:p w:rsidR="00CA05E9" w:rsidRDefault="00CA05E9" w:rsidP="00CA05E9">
      <w:pPr>
        <w:jc w:val="center"/>
        <w:rPr>
          <w:bCs/>
          <w:sz w:val="28"/>
          <w:szCs w:val="28"/>
        </w:rPr>
      </w:pPr>
    </w:p>
    <w:p w:rsidR="00CA05E9" w:rsidRDefault="00CA05E9" w:rsidP="00CA05E9">
      <w:pPr>
        <w:jc w:val="center"/>
        <w:rPr>
          <w:bCs/>
          <w:sz w:val="28"/>
          <w:szCs w:val="28"/>
        </w:rPr>
      </w:pPr>
    </w:p>
    <w:p w:rsidR="00CA05E9" w:rsidRDefault="00CA05E9" w:rsidP="00CA05E9">
      <w:pPr>
        <w:jc w:val="center"/>
        <w:rPr>
          <w:bCs/>
          <w:sz w:val="28"/>
          <w:szCs w:val="28"/>
        </w:rPr>
      </w:pPr>
    </w:p>
    <w:p w:rsidR="00CA05E9" w:rsidRDefault="00CA05E9" w:rsidP="00CA05E9">
      <w:pPr>
        <w:jc w:val="center"/>
        <w:rPr>
          <w:bCs/>
          <w:sz w:val="28"/>
          <w:szCs w:val="28"/>
        </w:rPr>
      </w:pPr>
    </w:p>
    <w:p w:rsidR="00CA05E9" w:rsidRDefault="00CA05E9" w:rsidP="00CA05E9">
      <w:pPr>
        <w:jc w:val="center"/>
        <w:rPr>
          <w:bCs/>
          <w:sz w:val="28"/>
          <w:szCs w:val="28"/>
        </w:rPr>
      </w:pPr>
    </w:p>
    <w:p w:rsidR="00CA05E9" w:rsidRDefault="00CA05E9" w:rsidP="00CA05E9">
      <w:pPr>
        <w:jc w:val="center"/>
        <w:rPr>
          <w:bCs/>
          <w:sz w:val="28"/>
          <w:szCs w:val="28"/>
        </w:rPr>
      </w:pPr>
    </w:p>
    <w:p w:rsidR="00CA05E9" w:rsidRDefault="00CA05E9" w:rsidP="00CA05E9">
      <w:pPr>
        <w:jc w:val="center"/>
        <w:rPr>
          <w:bCs/>
          <w:sz w:val="28"/>
          <w:szCs w:val="28"/>
        </w:rPr>
      </w:pPr>
    </w:p>
    <w:p w:rsidR="00CA05E9" w:rsidRDefault="00CA05E9" w:rsidP="00CA05E9">
      <w:pPr>
        <w:jc w:val="center"/>
        <w:rPr>
          <w:bCs/>
          <w:sz w:val="28"/>
          <w:szCs w:val="28"/>
        </w:rPr>
      </w:pPr>
    </w:p>
    <w:p w:rsidR="00CA05E9" w:rsidRDefault="00CA05E9" w:rsidP="00CA05E9">
      <w:pPr>
        <w:jc w:val="center"/>
        <w:rPr>
          <w:bCs/>
          <w:sz w:val="28"/>
          <w:szCs w:val="28"/>
        </w:rPr>
      </w:pPr>
    </w:p>
    <w:p w:rsidR="00CA05E9" w:rsidRDefault="00CA05E9" w:rsidP="00CA05E9">
      <w:pPr>
        <w:jc w:val="center"/>
        <w:rPr>
          <w:bCs/>
          <w:sz w:val="28"/>
          <w:szCs w:val="28"/>
        </w:rPr>
      </w:pPr>
    </w:p>
    <w:p w:rsidR="00CA05E9" w:rsidRDefault="00CA05E9" w:rsidP="00CA05E9">
      <w:pPr>
        <w:jc w:val="center"/>
        <w:rPr>
          <w:bCs/>
          <w:sz w:val="28"/>
          <w:szCs w:val="28"/>
        </w:rPr>
      </w:pPr>
    </w:p>
    <w:p w:rsidR="00CA05E9" w:rsidRDefault="00CA05E9" w:rsidP="00CA05E9">
      <w:pPr>
        <w:jc w:val="center"/>
        <w:rPr>
          <w:bCs/>
          <w:sz w:val="28"/>
          <w:szCs w:val="28"/>
        </w:rPr>
      </w:pPr>
    </w:p>
    <w:p w:rsidR="00CA05E9" w:rsidRDefault="00CA05E9" w:rsidP="00CA05E9">
      <w:pPr>
        <w:jc w:val="center"/>
        <w:rPr>
          <w:bCs/>
          <w:sz w:val="28"/>
          <w:szCs w:val="28"/>
        </w:rPr>
      </w:pPr>
    </w:p>
    <w:p w:rsidR="00B35290" w:rsidRDefault="00CA05E9" w:rsidP="00CA05E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</w:t>
      </w:r>
    </w:p>
    <w:p w:rsidR="00CA05E9" w:rsidRPr="00EC0EBE" w:rsidRDefault="00B35290" w:rsidP="00B3529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</w:t>
      </w:r>
      <w:r w:rsidR="00CA05E9">
        <w:rPr>
          <w:bCs/>
          <w:sz w:val="28"/>
          <w:szCs w:val="28"/>
        </w:rPr>
        <w:t xml:space="preserve"> </w:t>
      </w:r>
      <w:r w:rsidR="00CA05E9" w:rsidRPr="00EC0EBE">
        <w:rPr>
          <w:bCs/>
          <w:sz w:val="28"/>
          <w:szCs w:val="28"/>
        </w:rPr>
        <w:t>Приложение 3</w:t>
      </w:r>
    </w:p>
    <w:p w:rsidR="00CA05E9" w:rsidRPr="008A078C" w:rsidRDefault="00CA05E9" w:rsidP="00CA05E9">
      <w:pPr>
        <w:pStyle w:val="ConsPlusNormal"/>
        <w:widowControl/>
        <w:tabs>
          <w:tab w:val="left" w:pos="5954"/>
          <w:tab w:val="left" w:pos="6096"/>
        </w:tabs>
        <w:ind w:left="637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078C">
        <w:rPr>
          <w:rFonts w:ascii="Times New Roman" w:hAnsi="Times New Roman" w:cs="Times New Roman"/>
          <w:sz w:val="24"/>
          <w:szCs w:val="24"/>
        </w:rPr>
        <w:t>к Положению</w:t>
      </w:r>
    </w:p>
    <w:p w:rsidR="00CA05E9" w:rsidRPr="008A078C" w:rsidRDefault="00CA05E9" w:rsidP="00CA05E9">
      <w:pPr>
        <w:tabs>
          <w:tab w:val="left" w:pos="5954"/>
          <w:tab w:val="left" w:pos="6096"/>
          <w:tab w:val="left" w:pos="9781"/>
          <w:tab w:val="left" w:pos="9922"/>
        </w:tabs>
        <w:ind w:left="6372" w:right="-1"/>
        <w:jc w:val="center"/>
      </w:pPr>
      <w:r w:rsidRPr="008A078C">
        <w:t>о порядке назначения, выплаты и пер</w:t>
      </w:r>
      <w:r w:rsidRPr="008A078C">
        <w:t>е</w:t>
      </w:r>
      <w:r w:rsidRPr="008A078C">
        <w:t>расчета доплаты к пенсии за выслугу лет муниципальным служащим, зам</w:t>
      </w:r>
      <w:r w:rsidRPr="008A078C">
        <w:t>е</w:t>
      </w:r>
      <w:r w:rsidRPr="008A078C">
        <w:t>щавшим должности муниципальной службы в органах местного самоупра</w:t>
      </w:r>
      <w:r w:rsidRPr="008A078C">
        <w:t>в</w:t>
      </w:r>
      <w:r w:rsidRPr="008A078C">
        <w:t xml:space="preserve">ления </w:t>
      </w:r>
      <w:r w:rsidR="00BA6F34" w:rsidRPr="00BA6F34">
        <w:t>муниципального  образования внутригородского  района    «Киро</w:t>
      </w:r>
      <w:r w:rsidR="00BA6F34" w:rsidRPr="00BA6F34">
        <w:t>в</w:t>
      </w:r>
      <w:r w:rsidR="00BA6F34" w:rsidRPr="00BA6F34">
        <w:t xml:space="preserve">ский район»   </w:t>
      </w:r>
      <w:proofErr w:type="gramStart"/>
      <w:r w:rsidR="00BA6F34" w:rsidRPr="00BA6F34">
        <w:t>г</w:t>
      </w:r>
      <w:proofErr w:type="gramEnd"/>
      <w:r w:rsidR="00BA6F34" w:rsidRPr="00BA6F34">
        <w:t>. Махачкалы.</w:t>
      </w:r>
      <w:r w:rsidR="00BA6F34">
        <w:rPr>
          <w:b/>
          <w:sz w:val="28"/>
          <w:szCs w:val="28"/>
        </w:rPr>
        <w:t xml:space="preserve">                                            </w:t>
      </w:r>
    </w:p>
    <w:p w:rsidR="00CA05E9" w:rsidRPr="0030416A" w:rsidRDefault="00CA05E9" w:rsidP="00CA05E9">
      <w:pPr>
        <w:rPr>
          <w:sz w:val="28"/>
          <w:szCs w:val="28"/>
        </w:rPr>
      </w:pPr>
    </w:p>
    <w:p w:rsidR="00CA05E9" w:rsidRPr="001C175A" w:rsidRDefault="00CA05E9" w:rsidP="00CA05E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5E9" w:rsidRPr="001C175A" w:rsidRDefault="00CA05E9" w:rsidP="00CA05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5E9" w:rsidRPr="001C175A" w:rsidRDefault="00CA05E9" w:rsidP="00CA05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175A">
        <w:rPr>
          <w:rFonts w:ascii="Times New Roman" w:hAnsi="Times New Roman" w:cs="Times New Roman"/>
          <w:sz w:val="24"/>
          <w:szCs w:val="24"/>
        </w:rPr>
        <w:t>СПРАВКА</w:t>
      </w:r>
    </w:p>
    <w:p w:rsidR="00CA05E9" w:rsidRPr="001C175A" w:rsidRDefault="00CA05E9" w:rsidP="00CA05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175A">
        <w:rPr>
          <w:rFonts w:ascii="Times New Roman" w:hAnsi="Times New Roman" w:cs="Times New Roman"/>
          <w:sz w:val="24"/>
          <w:szCs w:val="24"/>
        </w:rPr>
        <w:t>О ПЕРИОДАХ МУНИЦИПАЛЬНОЙ СЛУЖБЫ (РАБОТЫ) И ИНЫХ ПЕРИОДАХ</w:t>
      </w:r>
    </w:p>
    <w:p w:rsidR="00CA05E9" w:rsidRPr="001C175A" w:rsidRDefault="00CA05E9" w:rsidP="00CA05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175A">
        <w:rPr>
          <w:rFonts w:ascii="Times New Roman" w:hAnsi="Times New Roman" w:cs="Times New Roman"/>
          <w:sz w:val="24"/>
          <w:szCs w:val="24"/>
        </w:rPr>
        <w:t>ЗАМЕЩЕНИЯ ДОЛЖНОСТЕЙ, ВКЛЮЧАЕМЫХ (ЗАСЧИТЫВАЕМЫХ) В СТАЖ</w:t>
      </w:r>
    </w:p>
    <w:p w:rsidR="00CA05E9" w:rsidRPr="001C175A" w:rsidRDefault="00CA05E9" w:rsidP="00CA05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175A">
        <w:rPr>
          <w:rFonts w:ascii="Times New Roman" w:hAnsi="Times New Roman" w:cs="Times New Roman"/>
          <w:sz w:val="24"/>
          <w:szCs w:val="24"/>
        </w:rPr>
        <w:t>МУНИЦИПАЛЬНОЙ СЛУЖБЫ И ДАЮЩИХ ПРАВО НА ДОПЛАТУ К ПЕНСИИ ЗА ВЫСЛУГУ ЛЕТ</w:t>
      </w:r>
    </w:p>
    <w:p w:rsidR="00CA05E9" w:rsidRPr="001C175A" w:rsidRDefault="00CA05E9" w:rsidP="00CA05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175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A05E9" w:rsidRPr="001C175A" w:rsidRDefault="00CA05E9" w:rsidP="00CA05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175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A05E9" w:rsidRPr="001C175A" w:rsidRDefault="00CA05E9" w:rsidP="00CA05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75"/>
        <w:gridCol w:w="1724"/>
        <w:gridCol w:w="1292"/>
        <w:gridCol w:w="1579"/>
        <w:gridCol w:w="1869"/>
        <w:gridCol w:w="2011"/>
        <w:gridCol w:w="1579"/>
      </w:tblGrid>
      <w:tr w:rsidR="00CA05E9" w:rsidRPr="001C175A" w:rsidTr="00A1187E">
        <w:trPr>
          <w:cantSplit/>
          <w:trHeight w:val="60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A">
              <w:rPr>
                <w:rFonts w:ascii="Times New Roman" w:hAnsi="Times New Roman" w:cs="Times New Roman"/>
                <w:sz w:val="24"/>
                <w:szCs w:val="24"/>
              </w:rPr>
              <w:t>Номер записи в трудовой книжке</w:t>
            </w:r>
          </w:p>
        </w:tc>
        <w:tc>
          <w:tcPr>
            <w:tcW w:w="1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A">
              <w:rPr>
                <w:rFonts w:ascii="Times New Roman" w:hAnsi="Times New Roman" w:cs="Times New Roman"/>
                <w:sz w:val="24"/>
                <w:szCs w:val="24"/>
              </w:rPr>
              <w:t>Дата (год, месяц, число)</w:t>
            </w:r>
          </w:p>
        </w:tc>
        <w:tc>
          <w:tcPr>
            <w:tcW w:w="8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должность</w:t>
            </w:r>
          </w:p>
        </w:tc>
        <w:tc>
          <w:tcPr>
            <w:tcW w:w="16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A">
              <w:rPr>
                <w:rFonts w:ascii="Times New Roman" w:hAnsi="Times New Roman" w:cs="Times New Roman"/>
                <w:sz w:val="24"/>
                <w:szCs w:val="24"/>
              </w:rPr>
              <w:t>Продолжительность муниц</w:t>
            </w:r>
            <w:r w:rsidRPr="001C17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75A">
              <w:rPr>
                <w:rFonts w:ascii="Times New Roman" w:hAnsi="Times New Roman" w:cs="Times New Roman"/>
                <w:sz w:val="24"/>
                <w:szCs w:val="24"/>
              </w:rPr>
              <w:t>пальной (государственной) службы (работы), иных периодов замещения должностей</w:t>
            </w:r>
          </w:p>
        </w:tc>
      </w:tr>
      <w:tr w:rsidR="00CA05E9" w:rsidRPr="001C175A" w:rsidTr="00A1187E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E9" w:rsidRPr="001C175A" w:rsidRDefault="00CA05E9" w:rsidP="00A1187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E9" w:rsidRPr="001C175A" w:rsidRDefault="00CA05E9" w:rsidP="00A1187E"/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A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E9" w:rsidRPr="001C175A" w:rsidRDefault="00CA05E9" w:rsidP="00A1187E">
            <w:pPr>
              <w:jc w:val="center"/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A">
              <w:rPr>
                <w:rFonts w:ascii="Times New Roman" w:hAnsi="Times New Roman" w:cs="Times New Roman"/>
                <w:sz w:val="24"/>
                <w:szCs w:val="24"/>
              </w:rPr>
              <w:t>в календарном исчислении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A">
              <w:rPr>
                <w:rFonts w:ascii="Times New Roman" w:hAnsi="Times New Roman" w:cs="Times New Roman"/>
                <w:sz w:val="24"/>
                <w:szCs w:val="24"/>
              </w:rPr>
              <w:t>в льготном исчислении</w:t>
            </w:r>
          </w:p>
        </w:tc>
      </w:tr>
      <w:tr w:rsidR="00CA05E9" w:rsidRPr="001C175A" w:rsidTr="00A1187E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E9" w:rsidRPr="001C175A" w:rsidTr="00A1187E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E9" w:rsidRPr="001C175A" w:rsidTr="00A1187E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E9" w:rsidRPr="001C175A" w:rsidTr="00A1187E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E9" w:rsidRPr="001C175A" w:rsidTr="00A1187E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E9" w:rsidRPr="001C175A" w:rsidTr="00A1187E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E9" w:rsidRPr="001C175A" w:rsidTr="00A1187E">
        <w:trPr>
          <w:cantSplit/>
          <w:trHeight w:val="360"/>
        </w:trPr>
        <w:tc>
          <w:tcPr>
            <w:tcW w:w="33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A">
              <w:rPr>
                <w:rFonts w:ascii="Times New Roman" w:hAnsi="Times New Roman" w:cs="Times New Roman"/>
                <w:sz w:val="24"/>
                <w:szCs w:val="24"/>
              </w:rPr>
              <w:t xml:space="preserve">Всего стаж муниципальной (государственной)  службы, </w:t>
            </w:r>
          </w:p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A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      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E9" w:rsidRPr="001C175A" w:rsidTr="00A1187E">
        <w:trPr>
          <w:cantSplit/>
          <w:trHeight w:val="360"/>
        </w:trPr>
        <w:tc>
          <w:tcPr>
            <w:tcW w:w="33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A"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 городского округа с внутр</w:t>
            </w:r>
            <w:r w:rsidRPr="001C17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75A">
              <w:rPr>
                <w:rFonts w:ascii="Times New Roman" w:hAnsi="Times New Roman" w:cs="Times New Roman"/>
                <w:sz w:val="24"/>
                <w:szCs w:val="24"/>
              </w:rPr>
              <w:t>городским делением «город Махачкала»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E9" w:rsidRPr="001C175A" w:rsidTr="00A1187E">
        <w:trPr>
          <w:cantSplit/>
          <w:trHeight w:val="240"/>
        </w:trPr>
        <w:tc>
          <w:tcPr>
            <w:tcW w:w="33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A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органах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E9" w:rsidRPr="001C175A" w:rsidRDefault="00CA05E9" w:rsidP="00A11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5E9" w:rsidRPr="001C175A" w:rsidRDefault="00CA05E9" w:rsidP="00CA05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05E9" w:rsidRPr="001C175A" w:rsidRDefault="00CA05E9" w:rsidP="00CA0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175A">
        <w:rPr>
          <w:rFonts w:ascii="Times New Roman" w:hAnsi="Times New Roman" w:cs="Times New Roman"/>
          <w:sz w:val="24"/>
          <w:szCs w:val="24"/>
        </w:rPr>
        <w:t>Начальник отдела кадров        ______________________________</w:t>
      </w:r>
    </w:p>
    <w:p w:rsidR="00CA05E9" w:rsidRPr="001C175A" w:rsidRDefault="00CA05E9" w:rsidP="00CA0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175A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</w:t>
      </w:r>
    </w:p>
    <w:p w:rsidR="00CA05E9" w:rsidRPr="001C175A" w:rsidRDefault="00CA05E9" w:rsidP="00CA0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175A">
        <w:rPr>
          <w:rFonts w:ascii="Times New Roman" w:hAnsi="Times New Roman" w:cs="Times New Roman"/>
          <w:sz w:val="24"/>
          <w:szCs w:val="24"/>
        </w:rPr>
        <w:t>«___» _________ 20__ года</w:t>
      </w:r>
    </w:p>
    <w:p w:rsidR="00CA05E9" w:rsidRPr="001C175A" w:rsidRDefault="00CA05E9" w:rsidP="00CA0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05E9" w:rsidRPr="001C175A" w:rsidRDefault="00CA05E9" w:rsidP="00CA0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175A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outlineLvl w:val="1"/>
      </w:pPr>
      <w:r w:rsidRPr="001C175A">
        <w:t xml:space="preserve">                                                    </w:t>
      </w: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outlineLvl w:val="1"/>
      </w:pPr>
    </w:p>
    <w:p w:rsidR="00B35290" w:rsidRDefault="00B35290" w:rsidP="00CA05E9">
      <w:pPr>
        <w:widowControl w:val="0"/>
        <w:autoSpaceDE w:val="0"/>
        <w:autoSpaceDN w:val="0"/>
        <w:adjustRightInd w:val="0"/>
        <w:spacing w:after="0"/>
        <w:outlineLvl w:val="1"/>
      </w:pPr>
    </w:p>
    <w:p w:rsidR="00CA05E9" w:rsidRDefault="00CA05E9" w:rsidP="00CA05E9">
      <w:pPr>
        <w:widowControl w:val="0"/>
        <w:autoSpaceDE w:val="0"/>
        <w:autoSpaceDN w:val="0"/>
        <w:adjustRightInd w:val="0"/>
        <w:spacing w:after="0"/>
        <w:outlineLvl w:val="1"/>
      </w:pPr>
    </w:p>
    <w:p w:rsidR="00CA05E9" w:rsidRPr="008801F8" w:rsidRDefault="00CA05E9" w:rsidP="00CA05E9">
      <w:pPr>
        <w:widowControl w:val="0"/>
        <w:autoSpaceDE w:val="0"/>
        <w:autoSpaceDN w:val="0"/>
        <w:adjustRightInd w:val="0"/>
        <w:spacing w:after="0"/>
        <w:ind w:left="5103"/>
        <w:jc w:val="center"/>
        <w:outlineLvl w:val="1"/>
        <w:rPr>
          <w:sz w:val="28"/>
          <w:szCs w:val="28"/>
        </w:rPr>
      </w:pPr>
      <w:r w:rsidRPr="008801F8">
        <w:rPr>
          <w:sz w:val="28"/>
          <w:szCs w:val="28"/>
        </w:rPr>
        <w:lastRenderedPageBreak/>
        <w:t>Приложение N 4</w:t>
      </w:r>
    </w:p>
    <w:p w:rsidR="00CA05E9" w:rsidRPr="001C175A" w:rsidRDefault="00CA05E9" w:rsidP="00BA6F34">
      <w:pPr>
        <w:widowControl w:val="0"/>
        <w:autoSpaceDE w:val="0"/>
        <w:autoSpaceDN w:val="0"/>
        <w:adjustRightInd w:val="0"/>
        <w:spacing w:after="0"/>
        <w:ind w:left="5103"/>
      </w:pPr>
      <w:r w:rsidRPr="001C175A">
        <w:t xml:space="preserve">                                                                                              к Положению о порядке установления, выплаты</w:t>
      </w:r>
      <w:r>
        <w:t xml:space="preserve"> </w:t>
      </w:r>
      <w:r w:rsidRPr="001C175A">
        <w:t xml:space="preserve">                                     и перерасчета размера ежемесячной доплаты к                                                                                              пенсии лицам, замещавшим муниципальные                                                                                             должности, и пенсии за выслугу лет лицам,                                                                                               замещавшим должности  муниципальной службы                                              </w:t>
      </w:r>
    </w:p>
    <w:p w:rsidR="00CA05E9" w:rsidRPr="00BA6F34" w:rsidRDefault="00BA6F34" w:rsidP="00CA05E9">
      <w:pPr>
        <w:widowControl w:val="0"/>
        <w:tabs>
          <w:tab w:val="left" w:pos="5235"/>
        </w:tabs>
        <w:autoSpaceDE w:val="0"/>
        <w:autoSpaceDN w:val="0"/>
        <w:adjustRightInd w:val="0"/>
        <w:spacing w:after="0"/>
        <w:ind w:left="5103"/>
      </w:pPr>
      <w:r w:rsidRPr="00BA6F34">
        <w:t xml:space="preserve">муниципального  образования внутригородского  района    «Кировский район»   </w:t>
      </w:r>
      <w:proofErr w:type="gramStart"/>
      <w:r w:rsidRPr="00BA6F34">
        <w:t>г</w:t>
      </w:r>
      <w:proofErr w:type="gramEnd"/>
      <w:r w:rsidRPr="00BA6F34">
        <w:t>. Махачкалы.</w:t>
      </w:r>
      <w:r w:rsidRPr="00BA6F34">
        <w:rPr>
          <w:b/>
        </w:rPr>
        <w:t xml:space="preserve">                                            </w:t>
      </w:r>
    </w:p>
    <w:p w:rsidR="00CA05E9" w:rsidRPr="001C175A" w:rsidRDefault="00CA05E9" w:rsidP="00CA05E9">
      <w:pPr>
        <w:widowControl w:val="0"/>
        <w:tabs>
          <w:tab w:val="left" w:pos="5235"/>
        </w:tabs>
        <w:autoSpaceDE w:val="0"/>
        <w:autoSpaceDN w:val="0"/>
        <w:adjustRightInd w:val="0"/>
        <w:spacing w:after="0"/>
      </w:pPr>
    </w:p>
    <w:p w:rsidR="00B35290" w:rsidRDefault="00B35290" w:rsidP="00CA05E9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B35290">
        <w:rPr>
          <w:b/>
          <w:sz w:val="28"/>
          <w:szCs w:val="28"/>
        </w:rPr>
        <w:t>Муниципальное образовани</w:t>
      </w:r>
      <w:r>
        <w:rPr>
          <w:b/>
          <w:sz w:val="28"/>
          <w:szCs w:val="28"/>
        </w:rPr>
        <w:t>е</w:t>
      </w:r>
      <w:r w:rsidRPr="00B35290">
        <w:rPr>
          <w:b/>
          <w:sz w:val="28"/>
          <w:szCs w:val="28"/>
        </w:rPr>
        <w:t xml:space="preserve"> внутригородского района «Кировский район» </w:t>
      </w:r>
    </w:p>
    <w:p w:rsidR="00CA05E9" w:rsidRPr="00B35290" w:rsidRDefault="00B35290" w:rsidP="00CA05E9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B35290">
        <w:rPr>
          <w:b/>
          <w:sz w:val="28"/>
          <w:szCs w:val="28"/>
        </w:rPr>
        <w:t xml:space="preserve">г. Махачкалы.  </w:t>
      </w:r>
    </w:p>
    <w:p w:rsidR="00CA05E9" w:rsidRPr="00314708" w:rsidRDefault="00CA05E9" w:rsidP="00CA05E9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</w:rPr>
      </w:pPr>
      <w:r w:rsidRPr="00314708">
        <w:rPr>
          <w:rFonts w:ascii="Times New Roman" w:hAnsi="Times New Roman" w:cs="Times New Roman"/>
        </w:rPr>
        <w:t xml:space="preserve">    «___» _________ 20___ года                                                                                                                N _____</w:t>
      </w:r>
    </w:p>
    <w:p w:rsidR="00CA05E9" w:rsidRPr="00B35290" w:rsidRDefault="00B35290" w:rsidP="00CA05E9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bookmarkStart w:id="3" w:name="Par649"/>
      <w:bookmarkEnd w:id="3"/>
      <w:r w:rsidRPr="00B35290">
        <w:rPr>
          <w:b/>
          <w:bCs/>
          <w:sz w:val="28"/>
          <w:szCs w:val="28"/>
        </w:rPr>
        <w:t xml:space="preserve">Распоряжение </w:t>
      </w:r>
    </w:p>
    <w:p w:rsidR="00CA05E9" w:rsidRPr="00314708" w:rsidRDefault="00CA05E9" w:rsidP="00CA05E9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314708">
        <w:rPr>
          <w:b/>
          <w:bCs/>
          <w:sz w:val="20"/>
          <w:szCs w:val="20"/>
        </w:rPr>
        <w:t xml:space="preserve">О НАЗНАЧЕНИИ ЕЖЕМЕСЯЧНОЙ ДОПЛАТЫ К ПЕНСИИ </w:t>
      </w:r>
    </w:p>
    <w:p w:rsidR="00CA05E9" w:rsidRPr="00314708" w:rsidRDefault="00CA05E9" w:rsidP="00CA05E9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</w:rPr>
      </w:pPr>
      <w:r w:rsidRPr="00314708">
        <w:rPr>
          <w:rFonts w:ascii="Times New Roman" w:hAnsi="Times New Roman" w:cs="Times New Roman"/>
        </w:rPr>
        <w:t xml:space="preserve">    ______________________________________________________________________________________,</w:t>
      </w:r>
    </w:p>
    <w:p w:rsidR="00CA05E9" w:rsidRPr="00314708" w:rsidRDefault="00CA05E9" w:rsidP="00CA05E9">
      <w:pPr>
        <w:pStyle w:val="ConsPlusNonformat"/>
        <w:jc w:val="center"/>
        <w:rPr>
          <w:rFonts w:ascii="Times New Roman" w:hAnsi="Times New Roman" w:cs="Times New Roman"/>
        </w:rPr>
      </w:pPr>
      <w:r w:rsidRPr="00314708">
        <w:rPr>
          <w:rFonts w:ascii="Times New Roman" w:hAnsi="Times New Roman" w:cs="Times New Roman"/>
        </w:rPr>
        <w:t>(фамилия, имя, отчество)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</w:rPr>
      </w:pPr>
      <w:r w:rsidRPr="00314708">
        <w:rPr>
          <w:rFonts w:ascii="Times New Roman" w:hAnsi="Times New Roman" w:cs="Times New Roman"/>
        </w:rPr>
        <w:t xml:space="preserve">    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314708">
        <w:rPr>
          <w:rFonts w:ascii="Times New Roman" w:hAnsi="Times New Roman" w:cs="Times New Roman"/>
          <w:sz w:val="22"/>
          <w:szCs w:val="22"/>
        </w:rPr>
        <w:t>замещавшему</w:t>
      </w:r>
      <w:proofErr w:type="gramEnd"/>
      <w:r w:rsidRPr="00314708">
        <w:rPr>
          <w:rFonts w:ascii="Times New Roman" w:hAnsi="Times New Roman" w:cs="Times New Roman"/>
          <w:sz w:val="22"/>
          <w:szCs w:val="22"/>
        </w:rPr>
        <w:t xml:space="preserve">  муниципальную должность _____________________________________________________ __________________________________________________________________________________________</w:t>
      </w:r>
    </w:p>
    <w:p w:rsidR="00CA05E9" w:rsidRPr="00314708" w:rsidRDefault="00CA05E9" w:rsidP="00CA05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14708"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CA05E9" w:rsidRPr="00314708" w:rsidRDefault="00CA05E9" w:rsidP="00CA05E9">
      <w:pPr>
        <w:pStyle w:val="ConsPlusNonformat"/>
        <w:ind w:left="142" w:hanging="142"/>
        <w:rPr>
          <w:rFonts w:ascii="Times New Roman" w:hAnsi="Times New Roman" w:cs="Times New Roman"/>
          <w:sz w:val="22"/>
          <w:szCs w:val="22"/>
        </w:rPr>
      </w:pPr>
      <w:r w:rsidRPr="00314708">
        <w:rPr>
          <w:rFonts w:ascii="Times New Roman" w:hAnsi="Times New Roman" w:cs="Times New Roman"/>
          <w:sz w:val="22"/>
          <w:szCs w:val="22"/>
        </w:rPr>
        <w:t xml:space="preserve">   В соответствии  с постановлением правительства Республики Дагестан от «20» февраля 2004г. №42 «О в</w:t>
      </w:r>
      <w:r w:rsidRPr="00314708">
        <w:rPr>
          <w:rFonts w:ascii="Times New Roman" w:hAnsi="Times New Roman" w:cs="Times New Roman"/>
          <w:sz w:val="22"/>
          <w:szCs w:val="22"/>
        </w:rPr>
        <w:t>о</w:t>
      </w:r>
      <w:r w:rsidRPr="00314708">
        <w:rPr>
          <w:rFonts w:ascii="Times New Roman" w:hAnsi="Times New Roman" w:cs="Times New Roman"/>
          <w:sz w:val="22"/>
          <w:szCs w:val="22"/>
        </w:rPr>
        <w:t>просах предоставления социальных гарантий лицам, замещающим муниципальные должности и должности муниципальной службы в Республике Дагестан» и на основании решения    ________________________________________________________________________________________</w:t>
      </w:r>
    </w:p>
    <w:p w:rsidR="00CA05E9" w:rsidRPr="00314708" w:rsidRDefault="00CA05E9" w:rsidP="00CA05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14708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самоуправления, дата, N)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708">
        <w:rPr>
          <w:rFonts w:ascii="Times New Roman" w:hAnsi="Times New Roman" w:cs="Times New Roman"/>
          <w:sz w:val="22"/>
          <w:szCs w:val="22"/>
        </w:rPr>
        <w:t xml:space="preserve">    1) определить с ________ 20___ г. общую сумму ежемесячной доплаты    к пенсии и фиксированного баз</w:t>
      </w:r>
      <w:r w:rsidRPr="00314708">
        <w:rPr>
          <w:rFonts w:ascii="Times New Roman" w:hAnsi="Times New Roman" w:cs="Times New Roman"/>
          <w:sz w:val="22"/>
          <w:szCs w:val="22"/>
        </w:rPr>
        <w:t>о</w:t>
      </w:r>
      <w:r w:rsidRPr="00314708">
        <w:rPr>
          <w:rFonts w:ascii="Times New Roman" w:hAnsi="Times New Roman" w:cs="Times New Roman"/>
          <w:sz w:val="22"/>
          <w:szCs w:val="22"/>
        </w:rPr>
        <w:t>вого размера страховой части трудовой   пенсии по старости (фиксированного базового размера трудовой пе</w:t>
      </w:r>
      <w:r w:rsidRPr="00314708">
        <w:rPr>
          <w:rFonts w:ascii="Times New Roman" w:hAnsi="Times New Roman" w:cs="Times New Roman"/>
          <w:sz w:val="22"/>
          <w:szCs w:val="22"/>
        </w:rPr>
        <w:t>н</w:t>
      </w:r>
      <w:r w:rsidRPr="00314708">
        <w:rPr>
          <w:rFonts w:ascii="Times New Roman" w:hAnsi="Times New Roman" w:cs="Times New Roman"/>
          <w:sz w:val="22"/>
          <w:szCs w:val="22"/>
        </w:rPr>
        <w:t>сии по    инвалидности) в размере _____ руб. __ коп</w:t>
      </w:r>
      <w:proofErr w:type="gramStart"/>
      <w:r w:rsidRPr="00314708">
        <w:rPr>
          <w:rFonts w:ascii="Times New Roman" w:hAnsi="Times New Roman" w:cs="Times New Roman"/>
          <w:sz w:val="22"/>
          <w:szCs w:val="22"/>
        </w:rPr>
        <w:t xml:space="preserve">., </w:t>
      </w:r>
      <w:proofErr w:type="gramEnd"/>
      <w:r w:rsidRPr="00314708">
        <w:rPr>
          <w:rFonts w:ascii="Times New Roman" w:hAnsi="Times New Roman" w:cs="Times New Roman"/>
          <w:sz w:val="22"/>
          <w:szCs w:val="22"/>
        </w:rPr>
        <w:t>составляющую _____ процентов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708">
        <w:rPr>
          <w:rFonts w:ascii="Times New Roman" w:hAnsi="Times New Roman" w:cs="Times New Roman"/>
          <w:sz w:val="22"/>
          <w:szCs w:val="22"/>
        </w:rPr>
        <w:t>месячного денежного вознаграждения, установленного по соответствующей муниципальной должности;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708">
        <w:rPr>
          <w:rFonts w:ascii="Times New Roman" w:hAnsi="Times New Roman" w:cs="Times New Roman"/>
          <w:sz w:val="22"/>
          <w:szCs w:val="22"/>
        </w:rPr>
        <w:t xml:space="preserve">    2) установить ежемесячную доплату к пенсии в размере ____________ руб.    ____ коп., исходя из ежем</w:t>
      </w:r>
      <w:r w:rsidRPr="00314708">
        <w:rPr>
          <w:rFonts w:ascii="Times New Roman" w:hAnsi="Times New Roman" w:cs="Times New Roman"/>
          <w:sz w:val="22"/>
          <w:szCs w:val="22"/>
        </w:rPr>
        <w:t>е</w:t>
      </w:r>
      <w:r w:rsidRPr="00314708">
        <w:rPr>
          <w:rFonts w:ascii="Times New Roman" w:hAnsi="Times New Roman" w:cs="Times New Roman"/>
          <w:sz w:val="22"/>
          <w:szCs w:val="22"/>
        </w:rPr>
        <w:t>сячной доплаты к пенсии в размере _______ руб.    ____ коп</w:t>
      </w:r>
      <w:proofErr w:type="gramStart"/>
      <w:r w:rsidRPr="0031470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31470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14708">
        <w:rPr>
          <w:rFonts w:ascii="Times New Roman" w:hAnsi="Times New Roman" w:cs="Times New Roman"/>
          <w:sz w:val="22"/>
          <w:szCs w:val="22"/>
        </w:rPr>
        <w:t>з</w:t>
      </w:r>
      <w:proofErr w:type="gramEnd"/>
      <w:r w:rsidRPr="00314708">
        <w:rPr>
          <w:rFonts w:ascii="Times New Roman" w:hAnsi="Times New Roman" w:cs="Times New Roman"/>
          <w:sz w:val="22"/>
          <w:szCs w:val="22"/>
        </w:rPr>
        <w:t>а вычетом фиксированного базового размера страховой части  трудовой пенсии по старости (фиксированного базового размера трудовой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708">
        <w:rPr>
          <w:rFonts w:ascii="Times New Roman" w:hAnsi="Times New Roman" w:cs="Times New Roman"/>
          <w:sz w:val="22"/>
          <w:szCs w:val="22"/>
        </w:rPr>
        <w:t>пенсии по инвалидности) в размере _________ руб. _____ коп</w:t>
      </w:r>
      <w:proofErr w:type="gramStart"/>
      <w:r w:rsidRPr="00314708">
        <w:rPr>
          <w:rFonts w:ascii="Times New Roman" w:hAnsi="Times New Roman" w:cs="Times New Roman"/>
          <w:sz w:val="22"/>
          <w:szCs w:val="22"/>
        </w:rPr>
        <w:t>.;</w:t>
      </w:r>
      <w:proofErr w:type="gramEnd"/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708">
        <w:rPr>
          <w:rFonts w:ascii="Times New Roman" w:hAnsi="Times New Roman" w:cs="Times New Roman"/>
          <w:sz w:val="22"/>
          <w:szCs w:val="22"/>
        </w:rPr>
        <w:t xml:space="preserve">    3) приостановить выплату ежемесячной доплаты к пенсии с __________________________________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7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(день, месяц, год)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708">
        <w:rPr>
          <w:rFonts w:ascii="Times New Roman" w:hAnsi="Times New Roman" w:cs="Times New Roman"/>
          <w:sz w:val="22"/>
          <w:szCs w:val="22"/>
        </w:rPr>
        <w:t xml:space="preserve">    в связи с ______________________________________________________________________________;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7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(основание)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708">
        <w:rPr>
          <w:rFonts w:ascii="Times New Roman" w:hAnsi="Times New Roman" w:cs="Times New Roman"/>
          <w:sz w:val="22"/>
          <w:szCs w:val="22"/>
        </w:rPr>
        <w:t xml:space="preserve">    4) возобновить выплату ежемесячной доплаты к пенсии с _____________________________________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7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(день, месяц, год)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708">
        <w:rPr>
          <w:rFonts w:ascii="Times New Roman" w:hAnsi="Times New Roman" w:cs="Times New Roman"/>
          <w:sz w:val="22"/>
          <w:szCs w:val="22"/>
        </w:rPr>
        <w:t xml:space="preserve">    в связи с __________________ ___________в размере _________ руб. ____ коп. в месяц, исходя из </w:t>
      </w:r>
    </w:p>
    <w:p w:rsidR="00CA05E9" w:rsidRPr="00314708" w:rsidRDefault="00CA05E9" w:rsidP="00CA05E9">
      <w:pPr>
        <w:pStyle w:val="ConsPlusNonformat"/>
        <w:tabs>
          <w:tab w:val="left" w:pos="1230"/>
        </w:tabs>
        <w:rPr>
          <w:rFonts w:ascii="Times New Roman" w:hAnsi="Times New Roman" w:cs="Times New Roman"/>
          <w:sz w:val="22"/>
          <w:szCs w:val="22"/>
        </w:rPr>
      </w:pPr>
      <w:r w:rsidRPr="00314708">
        <w:rPr>
          <w:rFonts w:ascii="Times New Roman" w:hAnsi="Times New Roman" w:cs="Times New Roman"/>
          <w:sz w:val="22"/>
          <w:szCs w:val="22"/>
        </w:rPr>
        <w:tab/>
        <w:t>(основание)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708">
        <w:rPr>
          <w:rFonts w:ascii="Times New Roman" w:hAnsi="Times New Roman" w:cs="Times New Roman"/>
          <w:sz w:val="22"/>
          <w:szCs w:val="22"/>
        </w:rPr>
        <w:t>ежемесячной доплаты к пенсии в размере _________ руб. ____ коп.    за вычетом фиксированного базового размера страховой части трудовой    пенсии по старости (фиксированного базового размера трудовой пенсии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708">
        <w:rPr>
          <w:rFonts w:ascii="Times New Roman" w:hAnsi="Times New Roman" w:cs="Times New Roman"/>
          <w:sz w:val="22"/>
          <w:szCs w:val="22"/>
        </w:rPr>
        <w:t>по инвалидности) в размере ____________ руб. ______ коп</w:t>
      </w:r>
      <w:proofErr w:type="gramStart"/>
      <w:r w:rsidRPr="00314708">
        <w:rPr>
          <w:rFonts w:ascii="Times New Roman" w:hAnsi="Times New Roman" w:cs="Times New Roman"/>
          <w:sz w:val="22"/>
          <w:szCs w:val="22"/>
        </w:rPr>
        <w:t>.;</w:t>
      </w:r>
      <w:proofErr w:type="gramEnd"/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708">
        <w:rPr>
          <w:rFonts w:ascii="Times New Roman" w:hAnsi="Times New Roman" w:cs="Times New Roman"/>
          <w:sz w:val="22"/>
          <w:szCs w:val="22"/>
        </w:rPr>
        <w:t xml:space="preserve">    5) прекратить выплату ежемесячной доплаты с ______________________________________________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7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(день, месяц, год)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708">
        <w:rPr>
          <w:rFonts w:ascii="Times New Roman" w:hAnsi="Times New Roman" w:cs="Times New Roman"/>
          <w:sz w:val="22"/>
          <w:szCs w:val="22"/>
        </w:rPr>
        <w:t xml:space="preserve">    в связи с ______________________________________________________________________________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7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(основание)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CA05E9" w:rsidRPr="00314708" w:rsidRDefault="00B35290" w:rsidP="00CA05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Глава  МО внутригородского района «Кировский район» </w:t>
      </w:r>
      <w:r w:rsidR="00CA05E9" w:rsidRPr="00314708">
        <w:rPr>
          <w:rFonts w:ascii="Times New Roman" w:hAnsi="Times New Roman" w:cs="Times New Roman"/>
          <w:b/>
          <w:sz w:val="22"/>
          <w:szCs w:val="22"/>
        </w:rPr>
        <w:t xml:space="preserve">       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708">
        <w:rPr>
          <w:rFonts w:ascii="Times New Roman" w:hAnsi="Times New Roman" w:cs="Times New Roman"/>
          <w:b/>
          <w:sz w:val="22"/>
          <w:szCs w:val="22"/>
        </w:rPr>
        <w:t xml:space="preserve">г. </w:t>
      </w:r>
      <w:proofErr w:type="spellStart"/>
      <w:r w:rsidRPr="00314708">
        <w:rPr>
          <w:rFonts w:ascii="Times New Roman" w:hAnsi="Times New Roman" w:cs="Times New Roman"/>
          <w:b/>
          <w:sz w:val="22"/>
          <w:szCs w:val="22"/>
        </w:rPr>
        <w:t>Махачкалы</w:t>
      </w:r>
      <w:r w:rsidR="00B35290">
        <w:rPr>
          <w:rFonts w:ascii="Times New Roman" w:hAnsi="Times New Roman" w:cs="Times New Roman"/>
          <w:sz w:val="22"/>
          <w:szCs w:val="22"/>
        </w:rPr>
        <w:t>______________</w:t>
      </w:r>
      <w:proofErr w:type="spellEnd"/>
      <w:r w:rsidRPr="00314708">
        <w:rPr>
          <w:rFonts w:ascii="Times New Roman" w:hAnsi="Times New Roman" w:cs="Times New Roman"/>
          <w:sz w:val="22"/>
          <w:szCs w:val="22"/>
        </w:rPr>
        <w:t>(подпись)</w:t>
      </w:r>
      <w:r w:rsidR="00B35290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314708">
        <w:rPr>
          <w:rFonts w:ascii="Times New Roman" w:hAnsi="Times New Roman" w:cs="Times New Roman"/>
          <w:sz w:val="22"/>
          <w:szCs w:val="22"/>
        </w:rPr>
        <w:t xml:space="preserve"> (фамилия, имя, отчество)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70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708">
        <w:rPr>
          <w:rFonts w:ascii="Times New Roman" w:hAnsi="Times New Roman" w:cs="Times New Roman"/>
          <w:sz w:val="22"/>
          <w:szCs w:val="22"/>
        </w:rPr>
        <w:t>Место для печати</w:t>
      </w:r>
    </w:p>
    <w:p w:rsidR="00CA05E9" w:rsidRPr="00314708" w:rsidRDefault="00CA05E9" w:rsidP="00CA05E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A05E9" w:rsidRPr="00314708" w:rsidRDefault="00CA05E9" w:rsidP="00CA05E9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jc w:val="center"/>
        <w:outlineLvl w:val="1"/>
        <w:rPr>
          <w:sz w:val="22"/>
          <w:szCs w:val="22"/>
        </w:rPr>
      </w:pPr>
      <w:r w:rsidRPr="00314708">
        <w:rPr>
          <w:sz w:val="22"/>
          <w:szCs w:val="22"/>
        </w:rPr>
        <w:t xml:space="preserve">                             </w:t>
      </w:r>
    </w:p>
    <w:p w:rsidR="00CA05E9" w:rsidRDefault="00CA05E9" w:rsidP="00CA05E9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left="5103"/>
        <w:outlineLvl w:val="1"/>
      </w:pPr>
      <w:r w:rsidRPr="001C175A">
        <w:t xml:space="preserve">                                         </w:t>
      </w:r>
    </w:p>
    <w:p w:rsidR="00CA05E9" w:rsidRDefault="00CA05E9" w:rsidP="00CA05E9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left="5103"/>
        <w:outlineLvl w:val="1"/>
      </w:pPr>
    </w:p>
    <w:p w:rsidR="00CA05E9" w:rsidRDefault="00CA05E9" w:rsidP="00CA05E9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left="5103"/>
        <w:jc w:val="center"/>
        <w:outlineLvl w:val="1"/>
        <w:rPr>
          <w:sz w:val="28"/>
          <w:szCs w:val="28"/>
        </w:rPr>
      </w:pPr>
    </w:p>
    <w:p w:rsidR="00CA05E9" w:rsidRPr="008801F8" w:rsidRDefault="00CA05E9" w:rsidP="00CA05E9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left="5103"/>
        <w:jc w:val="center"/>
        <w:outlineLvl w:val="1"/>
        <w:rPr>
          <w:sz w:val="28"/>
          <w:szCs w:val="28"/>
        </w:rPr>
      </w:pPr>
      <w:r w:rsidRPr="008801F8">
        <w:rPr>
          <w:sz w:val="28"/>
          <w:szCs w:val="28"/>
        </w:rPr>
        <w:t>Приложение №5</w:t>
      </w:r>
    </w:p>
    <w:p w:rsidR="00CA05E9" w:rsidRPr="001C175A" w:rsidRDefault="00CA05E9" w:rsidP="00CA05E9">
      <w:pPr>
        <w:widowControl w:val="0"/>
        <w:autoSpaceDE w:val="0"/>
        <w:autoSpaceDN w:val="0"/>
        <w:adjustRightInd w:val="0"/>
        <w:spacing w:after="0"/>
        <w:ind w:left="5103"/>
      </w:pPr>
      <w:r w:rsidRPr="001C175A">
        <w:t xml:space="preserve">                                                                                                к Положению о порядке установления, выплаты                                                                                             и перерасчета размера ежемесячной доплаты к                                                                                           пенсии лицам, замещавшим муниципальные                                                                                                                                                                                              </w:t>
      </w:r>
    </w:p>
    <w:p w:rsidR="00CA05E9" w:rsidRPr="00BA6F34" w:rsidRDefault="00CA05E9" w:rsidP="00BA6F34">
      <w:pPr>
        <w:widowControl w:val="0"/>
        <w:autoSpaceDE w:val="0"/>
        <w:autoSpaceDN w:val="0"/>
        <w:adjustRightInd w:val="0"/>
        <w:spacing w:after="0"/>
        <w:ind w:left="5103"/>
      </w:pPr>
      <w:r w:rsidRPr="001C175A">
        <w:t xml:space="preserve">                  должности и должности муниципальной службы </w:t>
      </w:r>
      <w:r w:rsidR="00BA6F34" w:rsidRPr="00BA6F34">
        <w:t>муниципального  образования внутриг</w:t>
      </w:r>
      <w:r w:rsidR="00BA6F34" w:rsidRPr="00BA6F34">
        <w:t>о</w:t>
      </w:r>
      <w:r w:rsidR="00BA6F34" w:rsidRPr="00BA6F34">
        <w:t xml:space="preserve">родского  района    «Кировский район»   </w:t>
      </w:r>
      <w:proofErr w:type="gramStart"/>
      <w:r w:rsidR="00BA6F34" w:rsidRPr="00BA6F34">
        <w:t>г</w:t>
      </w:r>
      <w:proofErr w:type="gramEnd"/>
      <w:r w:rsidR="00BA6F34" w:rsidRPr="00BA6F34">
        <w:t>. Маха</w:t>
      </w:r>
      <w:r w:rsidR="00BA6F34" w:rsidRPr="00BA6F34">
        <w:t>ч</w:t>
      </w:r>
      <w:r w:rsidR="00BA6F34" w:rsidRPr="00BA6F34">
        <w:t>калы.</w:t>
      </w:r>
      <w:r w:rsidR="00BA6F34" w:rsidRPr="00BA6F34">
        <w:rPr>
          <w:b/>
        </w:rPr>
        <w:t xml:space="preserve">                                            </w:t>
      </w:r>
    </w:p>
    <w:p w:rsidR="00CA05E9" w:rsidRPr="00BA6F34" w:rsidRDefault="00CA05E9" w:rsidP="00CA05E9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CA05E9" w:rsidRPr="00BA6F34" w:rsidRDefault="00CA05E9" w:rsidP="00CA05E9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BA6F34">
        <w:rPr>
          <w:b/>
        </w:rPr>
        <w:t xml:space="preserve">Администрация </w:t>
      </w:r>
      <w:r w:rsidR="00BA6F34" w:rsidRPr="00BA6F34">
        <w:rPr>
          <w:b/>
        </w:rPr>
        <w:t xml:space="preserve">муниципального  образования внутригородского  района    «Кировский район»   </w:t>
      </w:r>
      <w:proofErr w:type="gramStart"/>
      <w:r w:rsidR="00BA6F34" w:rsidRPr="00BA6F34">
        <w:rPr>
          <w:b/>
        </w:rPr>
        <w:t>г</w:t>
      </w:r>
      <w:proofErr w:type="gramEnd"/>
      <w:r w:rsidR="00BA6F34" w:rsidRPr="00BA6F34">
        <w:rPr>
          <w:b/>
        </w:rPr>
        <w:t xml:space="preserve">. Махачкалы.                                            </w:t>
      </w:r>
    </w:p>
    <w:p w:rsidR="00CA05E9" w:rsidRPr="00BA6F34" w:rsidRDefault="00CA05E9" w:rsidP="00CA05E9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CA05E9" w:rsidRPr="001C175A" w:rsidRDefault="00CA05E9" w:rsidP="00CA05E9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/>
        </w:rPr>
      </w:pPr>
      <w:r w:rsidRPr="001C175A">
        <w:rPr>
          <w:rFonts w:eastAsia="Times New Roman"/>
        </w:rPr>
        <w:t xml:space="preserve">    ___ _________ ______ года                                                                                                            N _____</w:t>
      </w:r>
    </w:p>
    <w:p w:rsidR="00CA05E9" w:rsidRPr="001C175A" w:rsidRDefault="00CA05E9" w:rsidP="00CA05E9">
      <w:pPr>
        <w:widowControl w:val="0"/>
        <w:autoSpaceDE w:val="0"/>
        <w:autoSpaceDN w:val="0"/>
        <w:adjustRightInd w:val="0"/>
        <w:spacing w:after="0"/>
      </w:pPr>
    </w:p>
    <w:p w:rsidR="00CA05E9" w:rsidRPr="001C175A" w:rsidRDefault="00B35290" w:rsidP="00CA05E9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bookmarkStart w:id="4" w:name="Par723"/>
      <w:bookmarkEnd w:id="4"/>
      <w:r>
        <w:rPr>
          <w:b/>
          <w:bCs/>
        </w:rPr>
        <w:t>Р</w:t>
      </w:r>
    </w:p>
    <w:p w:rsidR="00CA05E9" w:rsidRPr="001C175A" w:rsidRDefault="00CA05E9" w:rsidP="00CA05E9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1C175A">
        <w:rPr>
          <w:b/>
          <w:bCs/>
        </w:rPr>
        <w:t>О НАЗНАЧЕНИИ ПЕНСИИ ЗА ВЫСЛУГУ ЛЕТ</w:t>
      </w:r>
    </w:p>
    <w:p w:rsidR="00CA05E9" w:rsidRPr="001C175A" w:rsidRDefault="00CA05E9" w:rsidP="00CA05E9">
      <w:pPr>
        <w:widowControl w:val="0"/>
        <w:autoSpaceDE w:val="0"/>
        <w:autoSpaceDN w:val="0"/>
        <w:adjustRightInd w:val="0"/>
        <w:spacing w:after="0"/>
      </w:pP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</w:rPr>
      </w:pPr>
      <w:r w:rsidRPr="001C175A">
        <w:rPr>
          <w:rFonts w:eastAsia="Times New Roman"/>
        </w:rPr>
        <w:t xml:space="preserve">    </w:t>
      </w:r>
      <w:r w:rsidRPr="00EB4E3D">
        <w:rPr>
          <w:rFonts w:eastAsia="Times New Roman"/>
          <w:sz w:val="22"/>
          <w:szCs w:val="22"/>
        </w:rPr>
        <w:t>_________________________________________________________________________________________,</w:t>
      </w: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22"/>
          <w:szCs w:val="22"/>
        </w:rPr>
      </w:pPr>
      <w:r w:rsidRPr="00EB4E3D">
        <w:rPr>
          <w:rFonts w:eastAsia="Times New Roman"/>
          <w:sz w:val="22"/>
          <w:szCs w:val="22"/>
        </w:rPr>
        <w:t>(фамилия, имя, отчество)</w:t>
      </w: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</w:rPr>
      </w:pPr>
      <w:r w:rsidRPr="00EB4E3D">
        <w:rPr>
          <w:rFonts w:eastAsia="Times New Roman"/>
          <w:sz w:val="22"/>
          <w:szCs w:val="22"/>
        </w:rPr>
        <w:t xml:space="preserve">    замещавшему должность муниципальной службы_____________________________________________     __________________________________________________________________________________________</w:t>
      </w: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22"/>
          <w:szCs w:val="22"/>
        </w:rPr>
      </w:pPr>
      <w:r w:rsidRPr="00EB4E3D">
        <w:rPr>
          <w:rFonts w:eastAsia="Times New Roman"/>
          <w:sz w:val="22"/>
          <w:szCs w:val="22"/>
        </w:rPr>
        <w:t>(наименование должности)</w:t>
      </w: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</w:rPr>
      </w:pPr>
      <w:r w:rsidRPr="00EB4E3D">
        <w:rPr>
          <w:rFonts w:eastAsia="Times New Roman"/>
          <w:sz w:val="22"/>
          <w:szCs w:val="22"/>
        </w:rPr>
        <w:t>__________________________________________________________________________________________</w:t>
      </w: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</w:rPr>
      </w:pPr>
      <w:r w:rsidRPr="00EB4E3D">
        <w:rPr>
          <w:rFonts w:eastAsia="Times New Roman"/>
          <w:sz w:val="22"/>
          <w:szCs w:val="22"/>
        </w:rPr>
        <w:t xml:space="preserve">   В соответствии с </w:t>
      </w:r>
      <w:hyperlink r:id="rId6" w:history="1">
        <w:r w:rsidRPr="00EB4E3D">
          <w:rPr>
            <w:rFonts w:eastAsia="Times New Roman"/>
            <w:color w:val="0000FF"/>
            <w:sz w:val="22"/>
            <w:szCs w:val="22"/>
          </w:rPr>
          <w:t>Законом</w:t>
        </w:r>
      </w:hyperlink>
      <w:r w:rsidRPr="00EB4E3D">
        <w:rPr>
          <w:rFonts w:eastAsia="Times New Roman"/>
          <w:sz w:val="22"/>
          <w:szCs w:val="22"/>
        </w:rPr>
        <w:t xml:space="preserve"> Республики Дагестан от 11 октября 2010 года N 55"О пенсии  за  выслугу  лет л</w:t>
      </w:r>
      <w:r w:rsidRPr="00EB4E3D">
        <w:rPr>
          <w:rFonts w:eastAsia="Times New Roman"/>
          <w:sz w:val="22"/>
          <w:szCs w:val="22"/>
        </w:rPr>
        <w:t>и</w:t>
      </w:r>
      <w:r w:rsidRPr="00EB4E3D">
        <w:rPr>
          <w:rFonts w:eastAsia="Times New Roman"/>
          <w:sz w:val="22"/>
          <w:szCs w:val="22"/>
        </w:rPr>
        <w:t xml:space="preserve">цам,  замещавшим  должности  государственной гражданской  службы  Республики  Дагестан",  </w:t>
      </w:r>
      <w:hyperlink r:id="rId7" w:history="1">
        <w:r w:rsidRPr="00EB4E3D">
          <w:rPr>
            <w:rFonts w:eastAsia="Times New Roman"/>
            <w:color w:val="0000FF"/>
            <w:sz w:val="22"/>
            <w:szCs w:val="22"/>
          </w:rPr>
          <w:t>Законом</w:t>
        </w:r>
      </w:hyperlink>
      <w:r w:rsidRPr="00EB4E3D">
        <w:rPr>
          <w:rFonts w:eastAsia="Times New Roman"/>
          <w:sz w:val="22"/>
          <w:szCs w:val="22"/>
        </w:rPr>
        <w:t xml:space="preserve">  Ре</w:t>
      </w:r>
      <w:r w:rsidRPr="00EB4E3D">
        <w:rPr>
          <w:rFonts w:eastAsia="Times New Roman"/>
          <w:sz w:val="22"/>
          <w:szCs w:val="22"/>
        </w:rPr>
        <w:t>с</w:t>
      </w:r>
      <w:r w:rsidRPr="00EB4E3D">
        <w:rPr>
          <w:rFonts w:eastAsia="Times New Roman"/>
          <w:sz w:val="22"/>
          <w:szCs w:val="22"/>
        </w:rPr>
        <w:t>публики  Дагестан от  12  октября 2005  года  N  32 "О  государственной  гражданской  службе Республики Д</w:t>
      </w:r>
      <w:r w:rsidRPr="00EB4E3D">
        <w:rPr>
          <w:rFonts w:eastAsia="Times New Roman"/>
          <w:sz w:val="22"/>
          <w:szCs w:val="22"/>
        </w:rPr>
        <w:t>а</w:t>
      </w:r>
      <w:r w:rsidRPr="00EB4E3D">
        <w:rPr>
          <w:rFonts w:eastAsia="Times New Roman"/>
          <w:sz w:val="22"/>
          <w:szCs w:val="22"/>
        </w:rPr>
        <w:t>гестан" и на основании решения    _________________________________________________________________________________________:</w:t>
      </w: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22"/>
          <w:szCs w:val="22"/>
        </w:rPr>
      </w:pPr>
      <w:r w:rsidRPr="00EB4E3D">
        <w:rPr>
          <w:rFonts w:eastAsia="Times New Roman"/>
          <w:sz w:val="22"/>
          <w:szCs w:val="22"/>
        </w:rPr>
        <w:t>(наименование муниципального органа, дата, N)</w:t>
      </w: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</w:rPr>
      </w:pPr>
      <w:bookmarkStart w:id="5" w:name="Par743"/>
      <w:bookmarkEnd w:id="5"/>
      <w:r w:rsidRPr="00EB4E3D">
        <w:rPr>
          <w:rFonts w:eastAsia="Times New Roman"/>
          <w:sz w:val="22"/>
          <w:szCs w:val="22"/>
        </w:rPr>
        <w:t xml:space="preserve">    1) определить с _____________ 20___ г. общую сумму пенсии за выслугу лет и трудовой пенсии по старости (инвалидности) в размере ___________ руб.    _____ коп</w:t>
      </w:r>
      <w:proofErr w:type="gramStart"/>
      <w:r w:rsidRPr="00EB4E3D">
        <w:rPr>
          <w:rFonts w:eastAsia="Times New Roman"/>
          <w:sz w:val="22"/>
          <w:szCs w:val="22"/>
        </w:rPr>
        <w:t xml:space="preserve">., </w:t>
      </w:r>
      <w:proofErr w:type="gramEnd"/>
      <w:r w:rsidRPr="00EB4E3D">
        <w:rPr>
          <w:rFonts w:eastAsia="Times New Roman"/>
          <w:sz w:val="22"/>
          <w:szCs w:val="22"/>
        </w:rPr>
        <w:t>составляющую _________ процентов месячного д</w:t>
      </w:r>
      <w:r w:rsidRPr="00EB4E3D">
        <w:rPr>
          <w:rFonts w:eastAsia="Times New Roman"/>
          <w:sz w:val="22"/>
          <w:szCs w:val="22"/>
        </w:rPr>
        <w:t>е</w:t>
      </w:r>
      <w:r w:rsidRPr="00EB4E3D">
        <w:rPr>
          <w:rFonts w:eastAsia="Times New Roman"/>
          <w:sz w:val="22"/>
          <w:szCs w:val="22"/>
        </w:rPr>
        <w:t>нежного содержания;</w:t>
      </w: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</w:rPr>
      </w:pPr>
      <w:r w:rsidRPr="00EB4E3D">
        <w:rPr>
          <w:rFonts w:eastAsia="Times New Roman"/>
          <w:sz w:val="22"/>
          <w:szCs w:val="22"/>
        </w:rPr>
        <w:t xml:space="preserve">    2) установить к трудовой пенсии __________в размере ________ руб. ___коп.         (вид пенсии)</w:t>
      </w: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</w:rPr>
      </w:pPr>
      <w:r w:rsidRPr="00EB4E3D">
        <w:rPr>
          <w:rFonts w:eastAsia="Times New Roman"/>
          <w:sz w:val="22"/>
          <w:szCs w:val="22"/>
        </w:rPr>
        <w:t xml:space="preserve">    в месяц пенсию за выслугу лет в размере _________ руб. ____ коп</w:t>
      </w:r>
      <w:proofErr w:type="gramStart"/>
      <w:r w:rsidRPr="00EB4E3D">
        <w:rPr>
          <w:rFonts w:eastAsia="Times New Roman"/>
          <w:sz w:val="22"/>
          <w:szCs w:val="22"/>
        </w:rPr>
        <w:t>.</w:t>
      </w:r>
      <w:proofErr w:type="gramEnd"/>
      <w:r w:rsidRPr="00EB4E3D">
        <w:rPr>
          <w:rFonts w:eastAsia="Times New Roman"/>
          <w:sz w:val="22"/>
          <w:szCs w:val="22"/>
        </w:rPr>
        <w:t xml:space="preserve"> </w:t>
      </w:r>
      <w:proofErr w:type="gramStart"/>
      <w:r w:rsidRPr="00EB4E3D">
        <w:rPr>
          <w:rFonts w:eastAsia="Times New Roman"/>
          <w:sz w:val="22"/>
          <w:szCs w:val="22"/>
        </w:rPr>
        <w:t>в</w:t>
      </w:r>
      <w:proofErr w:type="gramEnd"/>
      <w:r w:rsidRPr="00EB4E3D">
        <w:rPr>
          <w:rFonts w:eastAsia="Times New Roman"/>
          <w:sz w:val="22"/>
          <w:szCs w:val="22"/>
        </w:rPr>
        <w:t xml:space="preserve"> месяц,    исходя из общей суммы тр</w:t>
      </w:r>
      <w:r w:rsidRPr="00EB4E3D">
        <w:rPr>
          <w:rFonts w:eastAsia="Times New Roman"/>
          <w:sz w:val="22"/>
          <w:szCs w:val="22"/>
        </w:rPr>
        <w:t>у</w:t>
      </w:r>
      <w:r w:rsidRPr="00EB4E3D">
        <w:rPr>
          <w:rFonts w:eastAsia="Times New Roman"/>
          <w:sz w:val="22"/>
          <w:szCs w:val="22"/>
        </w:rPr>
        <w:t xml:space="preserve">довой пенсии по старости (инвалидности) и пенсии    за выслугу лет, установленной </w:t>
      </w:r>
      <w:hyperlink w:anchor="Par743" w:history="1">
        <w:r w:rsidRPr="00EB4E3D">
          <w:rPr>
            <w:rFonts w:eastAsia="Times New Roman"/>
            <w:color w:val="0000FF"/>
            <w:sz w:val="22"/>
            <w:szCs w:val="22"/>
          </w:rPr>
          <w:t>пунктом 1</w:t>
        </w:r>
      </w:hyperlink>
      <w:r w:rsidRPr="00EB4E3D">
        <w:rPr>
          <w:rFonts w:eastAsia="Times New Roman"/>
          <w:sz w:val="22"/>
          <w:szCs w:val="22"/>
        </w:rPr>
        <w:t xml:space="preserve"> данного реш</w:t>
      </w:r>
      <w:r w:rsidRPr="00EB4E3D">
        <w:rPr>
          <w:rFonts w:eastAsia="Times New Roman"/>
          <w:sz w:val="22"/>
          <w:szCs w:val="22"/>
        </w:rPr>
        <w:t>е</w:t>
      </w:r>
      <w:r w:rsidRPr="00EB4E3D">
        <w:rPr>
          <w:rFonts w:eastAsia="Times New Roman"/>
          <w:sz w:val="22"/>
          <w:szCs w:val="22"/>
        </w:rPr>
        <w:t>ния;</w:t>
      </w: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</w:rPr>
      </w:pP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</w:rPr>
      </w:pPr>
      <w:r w:rsidRPr="00EB4E3D">
        <w:rPr>
          <w:rFonts w:eastAsia="Times New Roman"/>
          <w:sz w:val="22"/>
          <w:szCs w:val="22"/>
        </w:rPr>
        <w:t xml:space="preserve">    3) приостановить выплату пенсии за выслугу лет с ___________________________________ в связи с </w:t>
      </w: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</w:rPr>
      </w:pPr>
      <w:r w:rsidRPr="00EB4E3D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(день. месяц, год) __________________________________________________________________________________________</w:t>
      </w: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</w:rPr>
      </w:pPr>
      <w:r w:rsidRPr="00EB4E3D">
        <w:rPr>
          <w:rFonts w:eastAsia="Times New Roman"/>
          <w:sz w:val="22"/>
          <w:szCs w:val="22"/>
        </w:rPr>
        <w:t xml:space="preserve">                                                                                    (основание)</w:t>
      </w: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</w:rPr>
      </w:pPr>
      <w:r w:rsidRPr="00EB4E3D">
        <w:rPr>
          <w:rFonts w:eastAsia="Times New Roman"/>
          <w:sz w:val="22"/>
          <w:szCs w:val="22"/>
        </w:rPr>
        <w:t xml:space="preserve">    4) возобновить выплату пенсии за выслугу лет с ____________________________________________</w:t>
      </w: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</w:rPr>
      </w:pPr>
      <w:r w:rsidRPr="00EB4E3D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         (день, месяц, год)</w:t>
      </w: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</w:rPr>
      </w:pPr>
      <w:r w:rsidRPr="00EB4E3D">
        <w:rPr>
          <w:rFonts w:eastAsia="Times New Roman"/>
          <w:sz w:val="22"/>
          <w:szCs w:val="22"/>
        </w:rPr>
        <w:t xml:space="preserve">    в связи </w:t>
      </w:r>
      <w:proofErr w:type="gramStart"/>
      <w:r w:rsidRPr="00EB4E3D">
        <w:rPr>
          <w:rFonts w:eastAsia="Times New Roman"/>
          <w:sz w:val="22"/>
          <w:szCs w:val="22"/>
        </w:rPr>
        <w:t>с</w:t>
      </w:r>
      <w:proofErr w:type="gramEnd"/>
      <w:r w:rsidRPr="00EB4E3D">
        <w:rPr>
          <w:rFonts w:eastAsia="Times New Roman"/>
          <w:sz w:val="22"/>
          <w:szCs w:val="22"/>
        </w:rPr>
        <w:t xml:space="preserve"> ________________________________________________  </w:t>
      </w:r>
      <w:proofErr w:type="gramStart"/>
      <w:r w:rsidRPr="00EB4E3D">
        <w:rPr>
          <w:rFonts w:eastAsia="Times New Roman"/>
          <w:sz w:val="22"/>
          <w:szCs w:val="22"/>
        </w:rPr>
        <w:t>в</w:t>
      </w:r>
      <w:proofErr w:type="gramEnd"/>
      <w:r w:rsidRPr="00EB4E3D">
        <w:rPr>
          <w:rFonts w:eastAsia="Times New Roman"/>
          <w:sz w:val="22"/>
          <w:szCs w:val="22"/>
        </w:rPr>
        <w:t xml:space="preserve"> размере __________ руб. ____ коп.</w:t>
      </w: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</w:rPr>
      </w:pPr>
      <w:r w:rsidRPr="00EB4E3D">
        <w:rPr>
          <w:rFonts w:eastAsia="Times New Roman"/>
          <w:sz w:val="22"/>
          <w:szCs w:val="22"/>
        </w:rPr>
        <w:t xml:space="preserve">                                                       (основание)</w:t>
      </w: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</w:rPr>
      </w:pPr>
      <w:r w:rsidRPr="00EB4E3D">
        <w:rPr>
          <w:rFonts w:eastAsia="Times New Roman"/>
          <w:sz w:val="22"/>
          <w:szCs w:val="22"/>
        </w:rPr>
        <w:t xml:space="preserve">    в месяц, исходя из общей суммы трудовой пенсии и пенсии за выслугу лет к ней в размере ______  руб. ___коп</w:t>
      </w:r>
      <w:proofErr w:type="gramStart"/>
      <w:r w:rsidRPr="00EB4E3D">
        <w:rPr>
          <w:rFonts w:eastAsia="Times New Roman"/>
          <w:sz w:val="22"/>
          <w:szCs w:val="22"/>
        </w:rPr>
        <w:t xml:space="preserve">., </w:t>
      </w:r>
      <w:proofErr w:type="gramEnd"/>
      <w:r w:rsidRPr="00EB4E3D">
        <w:rPr>
          <w:rFonts w:eastAsia="Times New Roman"/>
          <w:sz w:val="22"/>
          <w:szCs w:val="22"/>
        </w:rPr>
        <w:t>составляющей _____ процентов    месячного денежного содержания;</w:t>
      </w: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</w:rPr>
      </w:pPr>
      <w:r w:rsidRPr="00EB4E3D">
        <w:rPr>
          <w:rFonts w:eastAsia="Times New Roman"/>
          <w:sz w:val="22"/>
          <w:szCs w:val="22"/>
        </w:rPr>
        <w:t xml:space="preserve">    5) прекратить выплату пенсии за выслугу лет с ______________________________________________</w:t>
      </w: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</w:rPr>
      </w:pPr>
      <w:r w:rsidRPr="00EB4E3D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    (день, месяц, год)</w:t>
      </w: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</w:rPr>
      </w:pPr>
      <w:r w:rsidRPr="00EB4E3D">
        <w:rPr>
          <w:rFonts w:eastAsia="Times New Roman"/>
          <w:sz w:val="22"/>
          <w:szCs w:val="22"/>
        </w:rPr>
        <w:t xml:space="preserve">    в связи с _______________________________________________________________________________.</w:t>
      </w: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</w:rPr>
      </w:pPr>
      <w:r w:rsidRPr="00EB4E3D">
        <w:rPr>
          <w:rFonts w:eastAsia="Times New Roman"/>
          <w:sz w:val="22"/>
          <w:szCs w:val="22"/>
        </w:rPr>
        <w:t xml:space="preserve">                                  (основание)</w:t>
      </w: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</w:rPr>
      </w:pPr>
    </w:p>
    <w:p w:rsidR="00BA6F34" w:rsidRDefault="00CA05E9" w:rsidP="00BA6F34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EB4E3D">
        <w:rPr>
          <w:rFonts w:eastAsia="Times New Roman"/>
          <w:sz w:val="22"/>
          <w:szCs w:val="22"/>
        </w:rPr>
        <w:t xml:space="preserve">    </w:t>
      </w:r>
      <w:r w:rsidRPr="00EB4E3D">
        <w:rPr>
          <w:rFonts w:eastAsia="Times New Roman"/>
          <w:b/>
          <w:sz w:val="22"/>
          <w:szCs w:val="22"/>
        </w:rPr>
        <w:t xml:space="preserve">Глава </w:t>
      </w:r>
      <w:r w:rsidR="00BA6F34">
        <w:rPr>
          <w:b/>
        </w:rPr>
        <w:t xml:space="preserve">муниципального  образования </w:t>
      </w:r>
    </w:p>
    <w:p w:rsidR="00BA6F34" w:rsidRDefault="00BA6F34" w:rsidP="00BA6F34">
      <w:pPr>
        <w:widowControl w:val="0"/>
        <w:tabs>
          <w:tab w:val="right" w:pos="10489"/>
        </w:tabs>
        <w:autoSpaceDE w:val="0"/>
        <w:autoSpaceDN w:val="0"/>
        <w:adjustRightInd w:val="0"/>
        <w:spacing w:after="0"/>
        <w:rPr>
          <w:b/>
        </w:rPr>
      </w:pPr>
      <w:r w:rsidRPr="00BA6F34">
        <w:rPr>
          <w:b/>
        </w:rPr>
        <w:t xml:space="preserve">внутригородского  района    </w:t>
      </w:r>
      <w:r>
        <w:rPr>
          <w:b/>
        </w:rPr>
        <w:tab/>
        <w:t>_________________________________________</w:t>
      </w:r>
    </w:p>
    <w:p w:rsidR="00CA05E9" w:rsidRPr="00EB4E3D" w:rsidRDefault="00BA6F34" w:rsidP="00CA05E9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</w:rPr>
      </w:pPr>
      <w:r w:rsidRPr="00BA6F34">
        <w:rPr>
          <w:b/>
        </w:rPr>
        <w:t>«Кировский район»   г. Махачкалы</w:t>
      </w:r>
      <w:proofErr w:type="gramStart"/>
      <w:r w:rsidRPr="00BA6F34">
        <w:rPr>
          <w:b/>
        </w:rPr>
        <w:t>.</w:t>
      </w:r>
      <w:proofErr w:type="gramEnd"/>
      <w:r>
        <w:rPr>
          <w:b/>
          <w:sz w:val="28"/>
          <w:szCs w:val="28"/>
        </w:rPr>
        <w:t xml:space="preserve">                             </w:t>
      </w:r>
      <w:r w:rsidR="00CA05E9" w:rsidRPr="00EB4E3D">
        <w:rPr>
          <w:rFonts w:eastAsia="Times New Roman"/>
          <w:sz w:val="22"/>
          <w:szCs w:val="22"/>
        </w:rPr>
        <w:t>(</w:t>
      </w:r>
      <w:proofErr w:type="gramStart"/>
      <w:r w:rsidR="00CA05E9" w:rsidRPr="00EB4E3D">
        <w:rPr>
          <w:rFonts w:eastAsia="Times New Roman"/>
          <w:sz w:val="22"/>
          <w:szCs w:val="22"/>
        </w:rPr>
        <w:t>п</w:t>
      </w:r>
      <w:proofErr w:type="gramEnd"/>
      <w:r w:rsidR="00CA05E9" w:rsidRPr="00EB4E3D">
        <w:rPr>
          <w:rFonts w:eastAsia="Times New Roman"/>
          <w:sz w:val="22"/>
          <w:szCs w:val="22"/>
        </w:rPr>
        <w:t>одпись)               (фамилия, имя, отчество)</w:t>
      </w: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</w:rPr>
      </w:pPr>
    </w:p>
    <w:p w:rsidR="00CA05E9" w:rsidRPr="00EB4E3D" w:rsidRDefault="00CA05E9" w:rsidP="00CA05E9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EB4E3D">
        <w:rPr>
          <w:rFonts w:eastAsia="Times New Roman"/>
          <w:sz w:val="22"/>
          <w:szCs w:val="22"/>
        </w:rPr>
        <w:t xml:space="preserve">                         Место для печати</w:t>
      </w:r>
    </w:p>
    <w:sectPr w:rsidR="00CA05E9" w:rsidRPr="00EB4E3D" w:rsidSect="00CA05E9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D52"/>
    <w:multiLevelType w:val="hybridMultilevel"/>
    <w:tmpl w:val="B11C0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5019"/>
    <w:multiLevelType w:val="hybridMultilevel"/>
    <w:tmpl w:val="7CFEC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A05E9"/>
    <w:rsid w:val="0007077B"/>
    <w:rsid w:val="001236DE"/>
    <w:rsid w:val="00153943"/>
    <w:rsid w:val="0018107A"/>
    <w:rsid w:val="001F7164"/>
    <w:rsid w:val="00211247"/>
    <w:rsid w:val="002E26F5"/>
    <w:rsid w:val="0031147C"/>
    <w:rsid w:val="003515FA"/>
    <w:rsid w:val="00395AD5"/>
    <w:rsid w:val="0041343B"/>
    <w:rsid w:val="00442FA2"/>
    <w:rsid w:val="004902EE"/>
    <w:rsid w:val="004A084A"/>
    <w:rsid w:val="00617B44"/>
    <w:rsid w:val="0067395B"/>
    <w:rsid w:val="00736163"/>
    <w:rsid w:val="008567E0"/>
    <w:rsid w:val="008C472F"/>
    <w:rsid w:val="009C2DC4"/>
    <w:rsid w:val="00A1187E"/>
    <w:rsid w:val="00B32102"/>
    <w:rsid w:val="00B35290"/>
    <w:rsid w:val="00BA6F34"/>
    <w:rsid w:val="00CA05E9"/>
    <w:rsid w:val="00D478F9"/>
    <w:rsid w:val="00E11AD4"/>
    <w:rsid w:val="00E84FB1"/>
    <w:rsid w:val="00F37414"/>
    <w:rsid w:val="00F545E6"/>
    <w:rsid w:val="00FE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9"/>
    <w:pPr>
      <w:spacing w:after="60" w:line="240" w:lineRule="auto"/>
      <w:jc w:val="both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"/>
    <w:basedOn w:val="a"/>
    <w:link w:val="a4"/>
    <w:uiPriority w:val="34"/>
    <w:qFormat/>
    <w:rsid w:val="00CA05E9"/>
    <w:pPr>
      <w:ind w:left="708"/>
    </w:pPr>
    <w:rPr>
      <w:lang w:eastAsia="en-US"/>
    </w:rPr>
  </w:style>
  <w:style w:type="paragraph" w:styleId="a5">
    <w:name w:val="Body Text"/>
    <w:basedOn w:val="a"/>
    <w:link w:val="a6"/>
    <w:uiPriority w:val="99"/>
    <w:unhideWhenUsed/>
    <w:rsid w:val="00CA05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A05E9"/>
    <w:rPr>
      <w:rFonts w:eastAsia="Calibri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"/>
    <w:link w:val="a3"/>
    <w:uiPriority w:val="34"/>
    <w:locked/>
    <w:rsid w:val="00CA05E9"/>
    <w:rPr>
      <w:rFonts w:eastAsia="Calibri" w:cs="Times New Roman"/>
      <w:sz w:val="24"/>
      <w:szCs w:val="24"/>
    </w:rPr>
  </w:style>
  <w:style w:type="paragraph" w:customStyle="1" w:styleId="ConsPlusNormal">
    <w:name w:val="ConsPlusNormal"/>
    <w:rsid w:val="00CA0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05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0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CA05E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1">
    <w:name w:val="Обычный1"/>
    <w:rsid w:val="00153943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39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94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D5E05FB73E5EC68682AB26DF99921AABE41DC28DCA06AD81DC4A87CBA2FDDeFq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0D5E05FB73E5EC68682AB26DF99921AABE41DC2BDFA16BD71DC4A87CBA2FDDeFq3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7058</Words>
  <Characters>40231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Омарадзиева Патимат Муртузалиевна</dc:creator>
  <cp:lastModifiedBy>user</cp:lastModifiedBy>
  <cp:revision>18</cp:revision>
  <cp:lastPrinted>2017-07-12T13:50:00Z</cp:lastPrinted>
  <dcterms:created xsi:type="dcterms:W3CDTF">2017-05-16T07:23:00Z</dcterms:created>
  <dcterms:modified xsi:type="dcterms:W3CDTF">2017-07-17T05:49:00Z</dcterms:modified>
</cp:coreProperties>
</file>