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C1" w:rsidRDefault="009500C1" w:rsidP="002B7F92">
      <w:pPr>
        <w:autoSpaceDE w:val="0"/>
        <w:autoSpaceDN w:val="0"/>
        <w:adjustRightInd w:val="0"/>
        <w:spacing w:after="0" w:line="240" w:lineRule="auto"/>
        <w:rPr>
          <w:rFonts w:ascii="Times New Roman" w:hAnsi="Times New Roman" w:cs="Times New Roman"/>
          <w:b/>
          <w:bCs/>
          <w:sz w:val="28"/>
          <w:szCs w:val="28"/>
        </w:rPr>
      </w:pPr>
    </w:p>
    <w:p w:rsidR="009500C1" w:rsidRDefault="009500C1" w:rsidP="002B7F92">
      <w:pPr>
        <w:autoSpaceDE w:val="0"/>
        <w:autoSpaceDN w:val="0"/>
        <w:adjustRightInd w:val="0"/>
        <w:spacing w:after="0" w:line="240" w:lineRule="auto"/>
        <w:rPr>
          <w:rFonts w:ascii="Times New Roman" w:hAnsi="Times New Roman" w:cs="Times New Roman"/>
          <w:b/>
          <w:bCs/>
          <w:sz w:val="28"/>
          <w:szCs w:val="28"/>
        </w:rPr>
      </w:pPr>
    </w:p>
    <w:p w:rsidR="00FC7E95" w:rsidRPr="008235EE" w:rsidRDefault="00FC7E95" w:rsidP="00FC7E95">
      <w:pPr>
        <w:ind w:right="-84"/>
        <w:jc w:val="center"/>
        <w:rPr>
          <w:sz w:val="28"/>
          <w:szCs w:val="28"/>
        </w:rPr>
      </w:pPr>
      <w:r w:rsidRPr="008235EE">
        <w:rPr>
          <w:noProof/>
          <w:sz w:val="28"/>
          <w:szCs w:val="28"/>
          <w:lang w:eastAsia="ru-RU"/>
        </w:rPr>
        <w:drawing>
          <wp:inline distT="0" distB="0" distL="0" distR="0">
            <wp:extent cx="1190625" cy="800100"/>
            <wp:effectExtent l="19050" t="0" r="9525" b="0"/>
            <wp:docPr id="3" name="Рисунок 1" descr="C:\Users\IT2\Desktop\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2\Desktop\Герб.gif"/>
                    <pic:cNvPicPr>
                      <a:picLocks noChangeAspect="1" noChangeArrowheads="1"/>
                    </pic:cNvPicPr>
                  </pic:nvPicPr>
                  <pic:blipFill>
                    <a:blip r:embed="rId5"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FC7E95" w:rsidRDefault="00FC7E95" w:rsidP="00FC7E95">
      <w:pPr>
        <w:snapToGrid w:val="0"/>
        <w:jc w:val="center"/>
        <w:outlineLvl w:val="0"/>
        <w:rPr>
          <w:rFonts w:ascii="Arial" w:eastAsia="Times New Roman" w:hAnsi="Arial" w:cs="Arial"/>
          <w:b/>
          <w:color w:val="0000FF"/>
          <w:sz w:val="36"/>
          <w:szCs w:val="36"/>
          <w:lang w:bidi="en-US"/>
        </w:rPr>
      </w:pPr>
      <w:r>
        <w:rPr>
          <w:rFonts w:ascii="Arial" w:eastAsia="Times New Roman" w:hAnsi="Arial" w:cs="Arial"/>
          <w:b/>
          <w:color w:val="0000FF"/>
          <w:sz w:val="36"/>
          <w:szCs w:val="36"/>
          <w:lang w:bidi="en-US"/>
        </w:rPr>
        <w:t>СОБРАНИЕ ДЕПУТАТОВ ВНУТРИГОРОДСКОГО РАЙОНА «КИРОВСКИЙ РАЙОН» ГОРОДА МАХАЧКАЛ</w:t>
      </w:r>
      <w:r w:rsidR="001B49B2">
        <w:rPr>
          <w:rFonts w:ascii="Arial" w:eastAsia="Times New Roman" w:hAnsi="Arial" w:cs="Arial"/>
          <w:b/>
          <w:color w:val="0000FF"/>
          <w:sz w:val="36"/>
          <w:szCs w:val="36"/>
          <w:lang w:bidi="en-US"/>
        </w:rPr>
        <w:t>Ы</w:t>
      </w:r>
    </w:p>
    <w:p w:rsidR="00FC7E95" w:rsidRPr="00793D35" w:rsidRDefault="00FC7E95" w:rsidP="00FC7E95">
      <w:pPr>
        <w:snapToGrid w:val="0"/>
        <w:spacing w:after="0" w:line="240" w:lineRule="auto"/>
        <w:jc w:val="center"/>
        <w:rPr>
          <w:rFonts w:ascii="Times New Roman" w:eastAsia="Times New Roman" w:hAnsi="Times New Roman" w:cs="Times New Roman"/>
          <w:b/>
          <w:color w:val="0000FF"/>
          <w:sz w:val="36"/>
          <w:szCs w:val="36"/>
          <w:lang w:bidi="en-US"/>
        </w:rPr>
      </w:pPr>
      <w:r>
        <w:rPr>
          <w:rFonts w:eastAsia="Times New Roman"/>
          <w:b/>
          <w:bCs/>
          <w:color w:val="000000"/>
          <w:spacing w:val="64"/>
          <w:sz w:val="28"/>
          <w:szCs w:val="28"/>
        </w:rPr>
        <w:tab/>
      </w:r>
      <w:r w:rsidRPr="00793D35">
        <w:rPr>
          <w:rFonts w:ascii="Times New Roman" w:eastAsia="Times New Roman" w:hAnsi="Times New Roman" w:cs="Times New Roman"/>
          <w:b/>
          <w:bCs/>
          <w:color w:val="0000FF"/>
          <w:spacing w:val="64"/>
          <w:sz w:val="36"/>
          <w:szCs w:val="36"/>
        </w:rPr>
        <w:t>РЕШЕНИЕ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FC7E95" w:rsidRPr="0056517C" w:rsidTr="00917905">
        <w:tc>
          <w:tcPr>
            <w:tcW w:w="10314" w:type="dxa"/>
            <w:tcBorders>
              <w:top w:val="thinThickMediumGap" w:sz="12" w:space="0" w:color="FF0000"/>
              <w:left w:val="nil"/>
              <w:bottom w:val="thinThickMediumGap" w:sz="12" w:space="0" w:color="FF0000"/>
              <w:right w:val="nil"/>
            </w:tcBorders>
            <w:hideMark/>
          </w:tcPr>
          <w:p w:rsidR="00FC7E95" w:rsidRPr="0056517C" w:rsidRDefault="00FC7E95" w:rsidP="00917905">
            <w:pPr>
              <w:snapToGrid w:val="0"/>
              <w:spacing w:before="60" w:after="60"/>
              <w:ind w:hanging="142"/>
              <w:jc w:val="center"/>
              <w:rPr>
                <w:rFonts w:ascii="Arial" w:eastAsia="Times New Roman" w:hAnsi="Arial" w:cs="Times New Roman"/>
                <w:bCs/>
                <w:sz w:val="19"/>
                <w:szCs w:val="19"/>
                <w:lang w:bidi="en-US"/>
              </w:rPr>
            </w:pPr>
            <w:r>
              <w:rPr>
                <w:rFonts w:ascii="Arial" w:eastAsia="Times New Roman" w:hAnsi="Arial"/>
                <w:bCs/>
                <w:sz w:val="19"/>
                <w:szCs w:val="19"/>
                <w:lang w:bidi="en-US"/>
              </w:rPr>
              <w:t>367009</w:t>
            </w:r>
            <w:r>
              <w:rPr>
                <w:rFonts w:ascii="Arial" w:eastAsia="Times New Roman" w:hAnsi="Arial" w:cs="Times New Roman"/>
                <w:bCs/>
                <w:sz w:val="19"/>
                <w:szCs w:val="19"/>
                <w:lang w:bidi="en-US"/>
              </w:rPr>
              <w:t>, Республика Дагестан, г.Махачкала, ул.</w:t>
            </w:r>
            <w:r>
              <w:rPr>
                <w:rFonts w:ascii="Arial" w:eastAsia="Times New Roman" w:hAnsi="Arial"/>
                <w:bCs/>
                <w:sz w:val="19"/>
                <w:szCs w:val="19"/>
                <w:lang w:bidi="en-US"/>
              </w:rPr>
              <w:t>Керимова, 23,</w:t>
            </w:r>
            <w:r>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sym w:font="Wingdings" w:char="F028"/>
            </w:r>
            <w:r>
              <w:rPr>
                <w:rFonts w:ascii="Arial" w:eastAsia="Times New Roman" w:hAnsi="Arial" w:cs="Times New Roman"/>
                <w:bCs/>
                <w:sz w:val="19"/>
                <w:szCs w:val="19"/>
                <w:lang w:bidi="en-US"/>
              </w:rPr>
              <w:t xml:space="preserve"> </w:t>
            </w:r>
            <w:r>
              <w:rPr>
                <w:rFonts w:ascii="Arial" w:eastAsia="Times New Roman" w:hAnsi="Arial"/>
                <w:bCs/>
                <w:sz w:val="19"/>
                <w:szCs w:val="19"/>
                <w:lang w:bidi="en-US"/>
              </w:rPr>
              <w:t>(8722) 69-50-09</w:t>
            </w:r>
            <w:r w:rsidRPr="0056517C">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t>e</w:t>
            </w:r>
            <w:r w:rsidRPr="0056517C">
              <w:rPr>
                <w:rFonts w:ascii="Arial" w:eastAsia="Times New Roman" w:hAnsi="Arial" w:cs="Times New Roman"/>
                <w:bCs/>
                <w:sz w:val="19"/>
                <w:szCs w:val="19"/>
                <w:lang w:bidi="en-US"/>
              </w:rPr>
              <w:t>-</w:t>
            </w:r>
            <w:r>
              <w:rPr>
                <w:rFonts w:ascii="Arial" w:eastAsia="Times New Roman" w:hAnsi="Arial" w:cs="Times New Roman"/>
                <w:bCs/>
                <w:sz w:val="19"/>
                <w:szCs w:val="19"/>
                <w:lang w:val="en-US" w:bidi="en-US"/>
              </w:rPr>
              <w:t>mail</w:t>
            </w:r>
            <w:r w:rsidRPr="0056517C">
              <w:rPr>
                <w:rFonts w:ascii="Arial" w:eastAsia="Times New Roman" w:hAnsi="Arial" w:cs="Times New Roman"/>
                <w:bCs/>
                <w:sz w:val="19"/>
                <w:szCs w:val="19"/>
                <w:lang w:bidi="en-US"/>
              </w:rPr>
              <w:t xml:space="preserve">: </w:t>
            </w:r>
            <w:r>
              <w:rPr>
                <w:rFonts w:ascii="Arial" w:eastAsia="Times New Roman" w:hAnsi="Arial"/>
                <w:bCs/>
                <w:sz w:val="19"/>
                <w:szCs w:val="19"/>
                <w:lang w:val="en-US" w:bidi="en-US"/>
              </w:rPr>
              <w:t>krsobr</w:t>
            </w:r>
            <w:hyperlink r:id="rId6" w:history="1">
              <w:r w:rsidRPr="0056517C">
                <w:rPr>
                  <w:rStyle w:val="a6"/>
                  <w:rFonts w:ascii="Arial" w:eastAsia="Times New Roman" w:hAnsi="Arial" w:cs="Times New Roman"/>
                  <w:bCs/>
                  <w:sz w:val="19"/>
                  <w:szCs w:val="19"/>
                  <w:lang w:bidi="en-US"/>
                </w:rPr>
                <w:t>@</w:t>
              </w:r>
              <w:r>
                <w:rPr>
                  <w:rStyle w:val="a6"/>
                  <w:rFonts w:ascii="Arial" w:eastAsia="Times New Roman" w:hAnsi="Arial"/>
                  <w:bCs/>
                  <w:sz w:val="19"/>
                  <w:szCs w:val="19"/>
                  <w:lang w:val="en-US" w:bidi="en-US"/>
                </w:rPr>
                <w:t>mail</w:t>
              </w:r>
              <w:r w:rsidRPr="0056517C">
                <w:rPr>
                  <w:rStyle w:val="a6"/>
                  <w:rFonts w:ascii="Arial" w:eastAsia="Times New Roman" w:hAnsi="Arial" w:cs="Times New Roman"/>
                  <w:bCs/>
                  <w:sz w:val="19"/>
                  <w:szCs w:val="19"/>
                  <w:lang w:bidi="en-US"/>
                </w:rPr>
                <w:t>.</w:t>
              </w:r>
              <w:r>
                <w:rPr>
                  <w:rStyle w:val="a6"/>
                  <w:rFonts w:ascii="Arial" w:eastAsia="Times New Roman" w:hAnsi="Arial" w:cs="Times New Roman"/>
                  <w:bCs/>
                  <w:sz w:val="19"/>
                  <w:szCs w:val="19"/>
                  <w:lang w:val="en-US" w:bidi="en-US"/>
                </w:rPr>
                <w:t>ru</w:t>
              </w:r>
            </w:hyperlink>
          </w:p>
        </w:tc>
      </w:tr>
    </w:tbl>
    <w:p w:rsidR="002B7F92" w:rsidRPr="007A0923" w:rsidRDefault="00FC7E95" w:rsidP="007A0923">
      <w:pPr>
        <w:shd w:val="clear" w:color="auto" w:fill="FFFFFF"/>
        <w:tabs>
          <w:tab w:val="left" w:pos="797"/>
          <w:tab w:val="left" w:pos="2342"/>
          <w:tab w:val="left" w:pos="9019"/>
        </w:tabs>
        <w:spacing w:before="216"/>
        <w:rPr>
          <w:sz w:val="28"/>
          <w:szCs w:val="28"/>
        </w:rPr>
      </w:pPr>
      <w:r w:rsidRPr="009500C1">
        <w:rPr>
          <w:rFonts w:ascii="Times New Roman" w:eastAsia="Times New Roman" w:hAnsi="Times New Roman" w:cs="Times New Roman"/>
          <w:color w:val="000000"/>
          <w:sz w:val="28"/>
          <w:szCs w:val="28"/>
        </w:rPr>
        <w:t xml:space="preserve"> </w:t>
      </w:r>
      <w:r w:rsidR="002B7F92" w:rsidRPr="009500C1">
        <w:rPr>
          <w:rFonts w:ascii="Times New Roman" w:eastAsia="Times New Roman" w:hAnsi="Times New Roman" w:cs="Times New Roman"/>
          <w:color w:val="000000"/>
          <w:sz w:val="28"/>
          <w:szCs w:val="28"/>
        </w:rPr>
        <w:t>«</w:t>
      </w:r>
      <w:r w:rsidR="009500C1">
        <w:rPr>
          <w:rFonts w:ascii="Times New Roman" w:eastAsia="Times New Roman" w:hAnsi="Times New Roman" w:cs="Times New Roman"/>
          <w:color w:val="000000"/>
          <w:sz w:val="28"/>
          <w:szCs w:val="28"/>
          <w:u w:val="single"/>
        </w:rPr>
        <w:t>25</w:t>
      </w:r>
      <w:r w:rsidR="002B7F92" w:rsidRPr="009500C1">
        <w:rPr>
          <w:rFonts w:ascii="Times New Roman" w:eastAsia="Times New Roman" w:hAnsi="Times New Roman" w:cs="Times New Roman"/>
          <w:color w:val="000000"/>
          <w:sz w:val="28"/>
          <w:szCs w:val="28"/>
        </w:rPr>
        <w:t>»</w:t>
      </w:r>
      <w:r w:rsidR="009500C1">
        <w:rPr>
          <w:rFonts w:ascii="Times New Roman" w:eastAsia="Times New Roman" w:hAnsi="Times New Roman" w:cs="Times New Roman"/>
          <w:color w:val="000000"/>
          <w:sz w:val="28"/>
          <w:szCs w:val="28"/>
        </w:rPr>
        <w:t xml:space="preserve"> </w:t>
      </w:r>
      <w:r w:rsidR="009500C1" w:rsidRPr="009500C1">
        <w:rPr>
          <w:rFonts w:ascii="Times New Roman" w:eastAsia="Times New Roman" w:hAnsi="Times New Roman" w:cs="Times New Roman"/>
          <w:color w:val="000000"/>
          <w:sz w:val="28"/>
          <w:szCs w:val="28"/>
          <w:u w:val="single"/>
        </w:rPr>
        <w:t xml:space="preserve">декабря </w:t>
      </w:r>
      <w:r w:rsidR="002B7F92" w:rsidRPr="009500C1">
        <w:rPr>
          <w:rFonts w:ascii="Times New Roman" w:eastAsia="Times New Roman" w:hAnsi="Times New Roman" w:cs="Times New Roman"/>
          <w:color w:val="000000"/>
          <w:sz w:val="28"/>
          <w:szCs w:val="28"/>
          <w:u w:val="single"/>
        </w:rPr>
        <w:t xml:space="preserve"> </w:t>
      </w:r>
      <w:r w:rsidR="002B7F92" w:rsidRPr="009500C1">
        <w:rPr>
          <w:rFonts w:ascii="Times New Roman" w:eastAsia="Times New Roman" w:hAnsi="Times New Roman" w:cs="Times New Roman"/>
          <w:color w:val="000000"/>
          <w:spacing w:val="-4"/>
          <w:sz w:val="28"/>
          <w:szCs w:val="28"/>
        </w:rPr>
        <w:t>2015г.</w:t>
      </w:r>
      <w:r w:rsidR="002B7F92" w:rsidRPr="009500C1">
        <w:rPr>
          <w:rFonts w:ascii="Times New Roman" w:eastAsia="Times New Roman" w:hAnsi="Times New Roman" w:cs="Times New Roman"/>
          <w:color w:val="000000"/>
          <w:sz w:val="28"/>
          <w:szCs w:val="28"/>
        </w:rPr>
        <w:t xml:space="preserve">                                                                                </w:t>
      </w:r>
      <w:r w:rsidR="007A0923">
        <w:rPr>
          <w:rFonts w:ascii="Times New Roman" w:eastAsia="Times New Roman" w:hAnsi="Times New Roman" w:cs="Times New Roman"/>
          <w:color w:val="000000"/>
          <w:sz w:val="28"/>
          <w:szCs w:val="28"/>
        </w:rPr>
        <w:t xml:space="preserve">             </w:t>
      </w:r>
      <w:r w:rsidR="002B7F92" w:rsidRPr="009500C1">
        <w:rPr>
          <w:rFonts w:ascii="Times New Roman" w:eastAsia="Times New Roman" w:hAnsi="Times New Roman" w:cs="Times New Roman"/>
          <w:color w:val="000000"/>
          <w:sz w:val="28"/>
          <w:szCs w:val="28"/>
        </w:rPr>
        <w:t xml:space="preserve">  № </w:t>
      </w:r>
      <w:r w:rsidR="009500C1">
        <w:rPr>
          <w:rFonts w:ascii="Times New Roman" w:eastAsia="Times New Roman" w:hAnsi="Times New Roman" w:cs="Times New Roman"/>
          <w:color w:val="000000"/>
          <w:sz w:val="28"/>
          <w:szCs w:val="28"/>
          <w:u w:val="single"/>
        </w:rPr>
        <w:t>5-1</w:t>
      </w:r>
    </w:p>
    <w:p w:rsidR="002B7F92" w:rsidRDefault="002B7F92" w:rsidP="002D35A0">
      <w:pPr>
        <w:autoSpaceDE w:val="0"/>
        <w:autoSpaceDN w:val="0"/>
        <w:adjustRightInd w:val="0"/>
        <w:spacing w:after="0" w:line="240" w:lineRule="auto"/>
        <w:ind w:firstLine="567"/>
        <w:jc w:val="center"/>
        <w:rPr>
          <w:rFonts w:ascii="Times New Roman" w:hAnsi="Times New Roman" w:cs="Times New Roman"/>
          <w:b/>
          <w:bCs/>
          <w:sz w:val="28"/>
          <w:szCs w:val="28"/>
        </w:rPr>
      </w:pPr>
    </w:p>
    <w:p w:rsidR="007A0923" w:rsidRDefault="007A0923" w:rsidP="002D35A0">
      <w:pPr>
        <w:autoSpaceDE w:val="0"/>
        <w:autoSpaceDN w:val="0"/>
        <w:adjustRightInd w:val="0"/>
        <w:spacing w:after="0" w:line="240" w:lineRule="auto"/>
        <w:ind w:firstLine="567"/>
        <w:jc w:val="center"/>
        <w:rPr>
          <w:rFonts w:ascii="Times New Roman" w:hAnsi="Times New Roman" w:cs="Times New Roman"/>
          <w:b/>
          <w:bCs/>
          <w:sz w:val="28"/>
          <w:szCs w:val="28"/>
        </w:rPr>
      </w:pPr>
    </w:p>
    <w:p w:rsidR="007A0923" w:rsidRDefault="007A0923" w:rsidP="002D35A0">
      <w:pPr>
        <w:autoSpaceDE w:val="0"/>
        <w:autoSpaceDN w:val="0"/>
        <w:adjustRightInd w:val="0"/>
        <w:spacing w:after="0" w:line="240" w:lineRule="auto"/>
        <w:ind w:firstLine="567"/>
        <w:jc w:val="center"/>
        <w:rPr>
          <w:rFonts w:ascii="Times New Roman" w:hAnsi="Times New Roman" w:cs="Times New Roman"/>
          <w:b/>
          <w:bCs/>
          <w:sz w:val="28"/>
          <w:szCs w:val="28"/>
        </w:rPr>
      </w:pPr>
    </w:p>
    <w:p w:rsidR="002D35A0" w:rsidRDefault="002D35A0" w:rsidP="007A0923">
      <w:pPr>
        <w:autoSpaceDE w:val="0"/>
        <w:autoSpaceDN w:val="0"/>
        <w:adjustRightInd w:val="0"/>
        <w:spacing w:after="0" w:line="240" w:lineRule="auto"/>
        <w:jc w:val="center"/>
        <w:rPr>
          <w:rFonts w:ascii="Times New Roman" w:hAnsi="Times New Roman" w:cs="Times New Roman"/>
          <w:b/>
          <w:bCs/>
          <w:sz w:val="28"/>
          <w:szCs w:val="28"/>
        </w:rPr>
      </w:pPr>
      <w:r w:rsidRPr="002D35A0">
        <w:rPr>
          <w:rFonts w:ascii="Times New Roman" w:hAnsi="Times New Roman" w:cs="Times New Roman"/>
          <w:b/>
          <w:bCs/>
          <w:sz w:val="28"/>
          <w:szCs w:val="28"/>
        </w:rPr>
        <w:t xml:space="preserve">О принятии Устава </w:t>
      </w:r>
      <w:r w:rsidR="00627FDD" w:rsidRPr="00627FDD">
        <w:rPr>
          <w:rFonts w:ascii="Times New Roman" w:hAnsi="Times New Roman" w:cs="Times New Roman"/>
          <w:b/>
          <w:bCs/>
          <w:sz w:val="28"/>
          <w:szCs w:val="28"/>
        </w:rPr>
        <w:t>внутригородского района «Кировский район» город</w:t>
      </w:r>
      <w:r w:rsidR="00627FDD">
        <w:rPr>
          <w:rFonts w:ascii="Times New Roman" w:hAnsi="Times New Roman" w:cs="Times New Roman"/>
          <w:b/>
          <w:bCs/>
          <w:sz w:val="28"/>
          <w:szCs w:val="28"/>
        </w:rPr>
        <w:t>а</w:t>
      </w:r>
      <w:r w:rsidR="00627FDD" w:rsidRPr="00627FDD">
        <w:rPr>
          <w:rFonts w:ascii="Times New Roman" w:hAnsi="Times New Roman" w:cs="Times New Roman"/>
          <w:b/>
          <w:bCs/>
          <w:sz w:val="28"/>
          <w:szCs w:val="28"/>
        </w:rPr>
        <w:t xml:space="preserve"> Махачкал</w:t>
      </w:r>
      <w:r w:rsidR="00627FDD">
        <w:rPr>
          <w:rFonts w:ascii="Times New Roman" w:hAnsi="Times New Roman" w:cs="Times New Roman"/>
          <w:b/>
          <w:bCs/>
          <w:sz w:val="28"/>
          <w:szCs w:val="28"/>
        </w:rPr>
        <w:t>ы</w:t>
      </w:r>
    </w:p>
    <w:p w:rsidR="007A0923" w:rsidRPr="002D35A0" w:rsidRDefault="007A0923" w:rsidP="007A0923">
      <w:pPr>
        <w:autoSpaceDE w:val="0"/>
        <w:autoSpaceDN w:val="0"/>
        <w:adjustRightInd w:val="0"/>
        <w:spacing w:after="0" w:line="240" w:lineRule="auto"/>
        <w:jc w:val="center"/>
        <w:rPr>
          <w:rFonts w:ascii="Times New Roman" w:hAnsi="Times New Roman" w:cs="Times New Roman"/>
          <w:sz w:val="28"/>
          <w:szCs w:val="28"/>
        </w:rPr>
      </w:pPr>
    </w:p>
    <w:p w:rsidR="002D35A0" w:rsidRPr="00DE7DA8" w:rsidRDefault="009500C1" w:rsidP="002D35A0">
      <w:pPr>
        <w:autoSpaceDE w:val="0"/>
        <w:autoSpaceDN w:val="0"/>
        <w:adjustRightInd w:val="0"/>
        <w:spacing w:before="24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002D35A0" w:rsidRPr="00DE7DA8">
        <w:rPr>
          <w:rFonts w:ascii="Times New Roman" w:hAnsi="Times New Roman" w:cs="Times New Roman"/>
          <w:sz w:val="28"/>
          <w:szCs w:val="28"/>
        </w:rPr>
        <w:t xml:space="preserve"> от 6 октября 2003 года </w:t>
      </w:r>
      <w:hyperlink r:id="rId7" w:history="1">
        <w:r w:rsidR="002D35A0" w:rsidRPr="00DE7DA8">
          <w:rPr>
            <w:rFonts w:ascii="Times New Roman" w:hAnsi="Times New Roman" w:cs="Times New Roman"/>
            <w:sz w:val="28"/>
            <w:szCs w:val="28"/>
          </w:rPr>
          <w:t>№ 131-ФЗ</w:t>
        </w:r>
      </w:hyperlink>
      <w:r w:rsidR="002D35A0" w:rsidRPr="00DE7DA8">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Законом Республики Дагестан от 30.04.2015 г. № 43 «О статусе городского округа с внутригородским делением «город Махачкала», статусе и границах внутригородских районов в составе городского округа с внутригородским делением «город Махачкала» и о внесении изменений в отдельные законодательные акты Республики Дагестан», Законом Республики Дагестан от 30.04.2015 г. № 44 «О некоторых вопросах осуществления местного самоуправления в городском округе с внутригородским делением «город Махачкала» и внутригородских муниципальных образованиях в его составе», Законом Республики Дагестан от 13.01.2005 г. № 6 «О статусе и границах муниципальных образований Республики Дагестан» Собрание депутатов внутригородского района «Кировский район» города Махачкалы</w:t>
      </w:r>
    </w:p>
    <w:p w:rsidR="002D35A0" w:rsidRPr="002D35A0" w:rsidRDefault="002D35A0" w:rsidP="002D35A0">
      <w:pPr>
        <w:autoSpaceDE w:val="0"/>
        <w:autoSpaceDN w:val="0"/>
        <w:adjustRightInd w:val="0"/>
        <w:spacing w:after="0" w:line="240" w:lineRule="auto"/>
        <w:ind w:firstLine="567"/>
        <w:jc w:val="center"/>
        <w:rPr>
          <w:rFonts w:ascii="Times New Roman" w:hAnsi="Times New Roman" w:cs="Times New Roman"/>
          <w:b/>
          <w:sz w:val="28"/>
          <w:szCs w:val="28"/>
        </w:rPr>
      </w:pPr>
      <w:r w:rsidRPr="002D35A0">
        <w:rPr>
          <w:rFonts w:ascii="Times New Roman" w:hAnsi="Times New Roman" w:cs="Times New Roman"/>
          <w:b/>
          <w:sz w:val="28"/>
          <w:szCs w:val="28"/>
        </w:rPr>
        <w:t>РЕШАЕТ:</w:t>
      </w:r>
    </w:p>
    <w:p w:rsidR="002D35A0" w:rsidRPr="002D35A0" w:rsidRDefault="002D35A0" w:rsidP="002D35A0">
      <w:pPr>
        <w:autoSpaceDE w:val="0"/>
        <w:autoSpaceDN w:val="0"/>
        <w:adjustRightInd w:val="0"/>
        <w:spacing w:after="0" w:line="240" w:lineRule="auto"/>
        <w:ind w:firstLine="567"/>
        <w:jc w:val="both"/>
        <w:rPr>
          <w:rFonts w:ascii="Times New Roman" w:hAnsi="Times New Roman" w:cs="Times New Roman"/>
          <w:sz w:val="28"/>
          <w:szCs w:val="28"/>
        </w:rPr>
      </w:pPr>
    </w:p>
    <w:p w:rsidR="002D35A0" w:rsidRPr="009D74EF" w:rsidRDefault="002D35A0" w:rsidP="009D74EF">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0" w:name="Par8"/>
      <w:bookmarkEnd w:id="0"/>
      <w:r w:rsidRPr="009D74EF">
        <w:rPr>
          <w:rFonts w:ascii="Times New Roman" w:hAnsi="Times New Roman" w:cs="Times New Roman"/>
          <w:sz w:val="28"/>
          <w:szCs w:val="28"/>
        </w:rPr>
        <w:t xml:space="preserve">Принять </w:t>
      </w:r>
      <w:hyperlink r:id="rId8" w:history="1">
        <w:r w:rsidRPr="009D74EF">
          <w:rPr>
            <w:rFonts w:ascii="Times New Roman" w:hAnsi="Times New Roman" w:cs="Times New Roman"/>
            <w:color w:val="0000FF"/>
            <w:sz w:val="28"/>
            <w:szCs w:val="28"/>
          </w:rPr>
          <w:t>Устав</w:t>
        </w:r>
      </w:hyperlink>
      <w:r w:rsidRPr="009D74EF">
        <w:rPr>
          <w:rFonts w:ascii="Times New Roman" w:hAnsi="Times New Roman" w:cs="Times New Roman"/>
          <w:sz w:val="28"/>
          <w:szCs w:val="28"/>
        </w:rPr>
        <w:t xml:space="preserve"> </w:t>
      </w:r>
      <w:r w:rsidR="009D74EF" w:rsidRPr="009D74EF">
        <w:rPr>
          <w:rFonts w:ascii="Times New Roman" w:hAnsi="Times New Roman" w:cs="Times New Roman"/>
          <w:sz w:val="28"/>
          <w:szCs w:val="28"/>
        </w:rPr>
        <w:t>внутригородского района «Кировский район» город</w:t>
      </w:r>
      <w:r w:rsidR="00627FDD">
        <w:rPr>
          <w:rFonts w:ascii="Times New Roman" w:hAnsi="Times New Roman" w:cs="Times New Roman"/>
          <w:sz w:val="28"/>
          <w:szCs w:val="28"/>
        </w:rPr>
        <w:t>а</w:t>
      </w:r>
      <w:r w:rsidR="009D74EF" w:rsidRPr="009D74EF">
        <w:rPr>
          <w:rFonts w:ascii="Times New Roman" w:hAnsi="Times New Roman" w:cs="Times New Roman"/>
          <w:sz w:val="28"/>
          <w:szCs w:val="28"/>
        </w:rPr>
        <w:t xml:space="preserve"> Махачкал</w:t>
      </w:r>
      <w:r w:rsidR="00627FDD">
        <w:rPr>
          <w:rFonts w:ascii="Times New Roman" w:hAnsi="Times New Roman" w:cs="Times New Roman"/>
          <w:sz w:val="28"/>
          <w:szCs w:val="28"/>
        </w:rPr>
        <w:t>ы</w:t>
      </w:r>
      <w:r w:rsidR="009D74EF" w:rsidRPr="009D74EF">
        <w:rPr>
          <w:rFonts w:ascii="Times New Roman" w:hAnsi="Times New Roman" w:cs="Times New Roman"/>
          <w:sz w:val="28"/>
          <w:szCs w:val="28"/>
        </w:rPr>
        <w:t xml:space="preserve"> </w:t>
      </w:r>
      <w:r w:rsidRPr="009D74EF">
        <w:rPr>
          <w:rFonts w:ascii="Times New Roman" w:hAnsi="Times New Roman" w:cs="Times New Roman"/>
          <w:sz w:val="28"/>
          <w:szCs w:val="28"/>
        </w:rPr>
        <w:t>(приложение).</w:t>
      </w:r>
    </w:p>
    <w:p w:rsidR="009D74EF" w:rsidRDefault="009D74EF" w:rsidP="009D74EF">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D74EF">
        <w:rPr>
          <w:rFonts w:ascii="Times New Roman" w:hAnsi="Times New Roman" w:cs="Times New Roman"/>
          <w:sz w:val="28"/>
          <w:szCs w:val="28"/>
        </w:rPr>
        <w:t xml:space="preserve">В установленном Федеральным законом от 21.07.2005 </w:t>
      </w:r>
      <w:r w:rsidR="00A8237A">
        <w:rPr>
          <w:rFonts w:ascii="Times New Roman" w:hAnsi="Times New Roman" w:cs="Times New Roman"/>
          <w:sz w:val="28"/>
          <w:szCs w:val="28"/>
        </w:rPr>
        <w:t>№</w:t>
      </w:r>
      <w:r w:rsidRPr="009D74EF">
        <w:rPr>
          <w:rFonts w:ascii="Times New Roman" w:hAnsi="Times New Roman" w:cs="Times New Roman"/>
          <w:sz w:val="28"/>
          <w:szCs w:val="28"/>
        </w:rPr>
        <w:t xml:space="preserve"> 97-ФЗ </w:t>
      </w:r>
      <w:r>
        <w:rPr>
          <w:rFonts w:ascii="Times New Roman" w:hAnsi="Times New Roman" w:cs="Times New Roman"/>
          <w:sz w:val="28"/>
          <w:szCs w:val="28"/>
        </w:rPr>
        <w:t>«</w:t>
      </w:r>
      <w:r w:rsidRPr="009D74EF">
        <w:rPr>
          <w:rFonts w:ascii="Times New Roman" w:hAnsi="Times New Roman" w:cs="Times New Roman"/>
          <w:sz w:val="28"/>
          <w:szCs w:val="28"/>
        </w:rPr>
        <w:t>О государственной регистрации уставов муниципальных образований</w:t>
      </w:r>
      <w:r>
        <w:rPr>
          <w:rFonts w:ascii="Times New Roman" w:hAnsi="Times New Roman" w:cs="Times New Roman"/>
          <w:sz w:val="28"/>
          <w:szCs w:val="28"/>
        </w:rPr>
        <w:t>»</w:t>
      </w:r>
      <w:r w:rsidRPr="009D74EF">
        <w:rPr>
          <w:rFonts w:ascii="Times New Roman" w:hAnsi="Times New Roman" w:cs="Times New Roman"/>
          <w:sz w:val="28"/>
          <w:szCs w:val="28"/>
        </w:rPr>
        <w:t xml:space="preserve"> порядке </w:t>
      </w:r>
      <w:r>
        <w:rPr>
          <w:rFonts w:ascii="Times New Roman" w:hAnsi="Times New Roman" w:cs="Times New Roman"/>
          <w:sz w:val="28"/>
          <w:szCs w:val="28"/>
        </w:rPr>
        <w:t>направить</w:t>
      </w:r>
      <w:r w:rsidRPr="009D74EF">
        <w:rPr>
          <w:rFonts w:ascii="Times New Roman" w:hAnsi="Times New Roman" w:cs="Times New Roman"/>
          <w:sz w:val="28"/>
          <w:szCs w:val="28"/>
        </w:rPr>
        <w:t xml:space="preserve"> Устав </w:t>
      </w:r>
      <w:r>
        <w:rPr>
          <w:rFonts w:ascii="Times New Roman" w:hAnsi="Times New Roman" w:cs="Times New Roman"/>
          <w:sz w:val="28"/>
          <w:szCs w:val="28"/>
        </w:rPr>
        <w:t>внутригородского района</w:t>
      </w:r>
      <w:r w:rsidRPr="009D74EF">
        <w:rPr>
          <w:rFonts w:ascii="Times New Roman" w:hAnsi="Times New Roman" w:cs="Times New Roman"/>
          <w:sz w:val="28"/>
          <w:szCs w:val="28"/>
        </w:rPr>
        <w:t xml:space="preserve"> </w:t>
      </w:r>
      <w:r>
        <w:rPr>
          <w:rFonts w:ascii="Times New Roman" w:hAnsi="Times New Roman" w:cs="Times New Roman"/>
          <w:sz w:val="28"/>
          <w:szCs w:val="28"/>
        </w:rPr>
        <w:t>«Кировский район»</w:t>
      </w:r>
      <w:r w:rsidRPr="009D74EF">
        <w:rPr>
          <w:rFonts w:ascii="Times New Roman" w:hAnsi="Times New Roman" w:cs="Times New Roman"/>
          <w:sz w:val="28"/>
          <w:szCs w:val="28"/>
        </w:rPr>
        <w:t xml:space="preserve"> город</w:t>
      </w:r>
      <w:r w:rsidR="005942AA">
        <w:rPr>
          <w:rFonts w:ascii="Times New Roman" w:hAnsi="Times New Roman" w:cs="Times New Roman"/>
          <w:sz w:val="28"/>
          <w:szCs w:val="28"/>
        </w:rPr>
        <w:t>а</w:t>
      </w:r>
      <w:r w:rsidRPr="009D74EF">
        <w:rPr>
          <w:rFonts w:ascii="Times New Roman" w:hAnsi="Times New Roman" w:cs="Times New Roman"/>
          <w:sz w:val="28"/>
          <w:szCs w:val="28"/>
        </w:rPr>
        <w:t xml:space="preserve"> Махачкал</w:t>
      </w:r>
      <w:r w:rsidR="005942AA">
        <w:rPr>
          <w:rFonts w:ascii="Times New Roman" w:hAnsi="Times New Roman" w:cs="Times New Roman"/>
          <w:sz w:val="28"/>
          <w:szCs w:val="28"/>
        </w:rPr>
        <w:t>ы</w:t>
      </w:r>
      <w:r w:rsidRPr="009D74EF">
        <w:rPr>
          <w:rFonts w:ascii="Times New Roman" w:hAnsi="Times New Roman" w:cs="Times New Roman"/>
          <w:sz w:val="28"/>
          <w:szCs w:val="28"/>
        </w:rPr>
        <w:t xml:space="preserve"> на государственную регистрацию в </w:t>
      </w:r>
      <w:r>
        <w:rPr>
          <w:rFonts w:ascii="Times New Roman" w:hAnsi="Times New Roman" w:cs="Times New Roman"/>
          <w:sz w:val="28"/>
          <w:szCs w:val="28"/>
        </w:rPr>
        <w:t>Управление Министерства юстиции Российской Федерации по</w:t>
      </w:r>
      <w:r w:rsidRPr="009D74EF">
        <w:rPr>
          <w:rFonts w:ascii="Times New Roman" w:hAnsi="Times New Roman" w:cs="Times New Roman"/>
          <w:sz w:val="28"/>
          <w:szCs w:val="28"/>
        </w:rPr>
        <w:t xml:space="preserve"> Республике Дагестан.</w:t>
      </w:r>
    </w:p>
    <w:p w:rsidR="009D74EF" w:rsidRDefault="009D74EF" w:rsidP="00002336">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D74EF">
        <w:rPr>
          <w:rFonts w:ascii="Times New Roman" w:hAnsi="Times New Roman" w:cs="Times New Roman"/>
          <w:sz w:val="28"/>
          <w:szCs w:val="28"/>
        </w:rPr>
        <w:lastRenderedPageBreak/>
        <w:t xml:space="preserve">В течение </w:t>
      </w:r>
      <w:r w:rsidR="00002336">
        <w:rPr>
          <w:rFonts w:ascii="Times New Roman" w:hAnsi="Times New Roman" w:cs="Times New Roman"/>
          <w:sz w:val="28"/>
          <w:szCs w:val="28"/>
        </w:rPr>
        <w:t>7</w:t>
      </w:r>
      <w:r w:rsidRPr="009D74EF">
        <w:rPr>
          <w:rFonts w:ascii="Times New Roman" w:hAnsi="Times New Roman" w:cs="Times New Roman"/>
          <w:sz w:val="28"/>
          <w:szCs w:val="28"/>
        </w:rPr>
        <w:t xml:space="preserve"> дней после государственной регистрации опубликовать Устав</w:t>
      </w:r>
      <w:r w:rsidR="00002336" w:rsidRPr="00002336">
        <w:t xml:space="preserve"> </w:t>
      </w:r>
      <w:r w:rsidR="00002336" w:rsidRPr="00002336">
        <w:rPr>
          <w:rFonts w:ascii="Times New Roman" w:hAnsi="Times New Roman" w:cs="Times New Roman"/>
          <w:sz w:val="28"/>
          <w:szCs w:val="28"/>
        </w:rPr>
        <w:t>внутригородского района «Кировский район» город</w:t>
      </w:r>
      <w:r w:rsidR="009500C1">
        <w:rPr>
          <w:rFonts w:ascii="Times New Roman" w:hAnsi="Times New Roman" w:cs="Times New Roman"/>
          <w:sz w:val="28"/>
          <w:szCs w:val="28"/>
        </w:rPr>
        <w:t>а</w:t>
      </w:r>
      <w:r w:rsidR="00002336" w:rsidRPr="00002336">
        <w:rPr>
          <w:rFonts w:ascii="Times New Roman" w:hAnsi="Times New Roman" w:cs="Times New Roman"/>
          <w:sz w:val="28"/>
          <w:szCs w:val="28"/>
        </w:rPr>
        <w:t xml:space="preserve"> Махачкал</w:t>
      </w:r>
      <w:r w:rsidR="005942AA">
        <w:rPr>
          <w:rFonts w:ascii="Times New Roman" w:hAnsi="Times New Roman" w:cs="Times New Roman"/>
          <w:sz w:val="28"/>
          <w:szCs w:val="28"/>
        </w:rPr>
        <w:t>ы</w:t>
      </w:r>
      <w:r w:rsidRPr="009D74EF">
        <w:rPr>
          <w:rFonts w:ascii="Times New Roman" w:hAnsi="Times New Roman" w:cs="Times New Roman"/>
          <w:sz w:val="28"/>
          <w:szCs w:val="28"/>
        </w:rPr>
        <w:t xml:space="preserve"> в газете </w:t>
      </w:r>
      <w:r w:rsidR="00B43DDF">
        <w:rPr>
          <w:rFonts w:ascii="Times New Roman" w:hAnsi="Times New Roman" w:cs="Times New Roman"/>
          <w:sz w:val="28"/>
          <w:szCs w:val="28"/>
        </w:rPr>
        <w:t>«</w:t>
      </w:r>
      <w:r w:rsidRPr="009D74EF">
        <w:rPr>
          <w:rFonts w:ascii="Times New Roman" w:hAnsi="Times New Roman" w:cs="Times New Roman"/>
          <w:sz w:val="28"/>
          <w:szCs w:val="28"/>
        </w:rPr>
        <w:t>Махачкалинские известия</w:t>
      </w:r>
      <w:r w:rsidR="00B43DDF">
        <w:rPr>
          <w:rFonts w:ascii="Times New Roman" w:hAnsi="Times New Roman" w:cs="Times New Roman"/>
          <w:sz w:val="28"/>
          <w:szCs w:val="28"/>
        </w:rPr>
        <w:t>»</w:t>
      </w:r>
      <w:r w:rsidR="00002336">
        <w:rPr>
          <w:rFonts w:ascii="Times New Roman" w:hAnsi="Times New Roman" w:cs="Times New Roman"/>
          <w:sz w:val="28"/>
          <w:szCs w:val="28"/>
        </w:rPr>
        <w:t>.</w:t>
      </w:r>
    </w:p>
    <w:p w:rsidR="00627FDD" w:rsidRDefault="00C42EC8" w:rsidP="00C42EC8">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42EC8">
        <w:rPr>
          <w:rFonts w:ascii="Times New Roman" w:hAnsi="Times New Roman" w:cs="Times New Roman"/>
          <w:sz w:val="28"/>
          <w:szCs w:val="28"/>
        </w:rPr>
        <w:t xml:space="preserve">Установить, что настоящее </w:t>
      </w:r>
      <w:r>
        <w:rPr>
          <w:rFonts w:ascii="Times New Roman" w:hAnsi="Times New Roman" w:cs="Times New Roman"/>
          <w:sz w:val="28"/>
          <w:szCs w:val="28"/>
        </w:rPr>
        <w:t>Р</w:t>
      </w:r>
      <w:r w:rsidRPr="00C42EC8">
        <w:rPr>
          <w:rFonts w:ascii="Times New Roman" w:hAnsi="Times New Roman" w:cs="Times New Roman"/>
          <w:sz w:val="28"/>
          <w:szCs w:val="28"/>
        </w:rPr>
        <w:t xml:space="preserve">ешение вступает в силу с </w:t>
      </w:r>
      <w:r>
        <w:rPr>
          <w:rFonts w:ascii="Times New Roman" w:hAnsi="Times New Roman" w:cs="Times New Roman"/>
          <w:sz w:val="28"/>
          <w:szCs w:val="28"/>
        </w:rPr>
        <w:t>момента подписания</w:t>
      </w:r>
      <w:r w:rsidRPr="00C42EC8">
        <w:rPr>
          <w:rFonts w:ascii="Times New Roman" w:hAnsi="Times New Roman" w:cs="Times New Roman"/>
          <w:sz w:val="28"/>
          <w:szCs w:val="28"/>
        </w:rPr>
        <w:t xml:space="preserve">, за исключением </w:t>
      </w:r>
      <w:r>
        <w:rPr>
          <w:rFonts w:ascii="Times New Roman" w:hAnsi="Times New Roman" w:cs="Times New Roman"/>
          <w:sz w:val="28"/>
          <w:szCs w:val="28"/>
        </w:rPr>
        <w:t>пункта 1 настоящего Решения</w:t>
      </w:r>
      <w:r w:rsidRPr="00C42EC8">
        <w:rPr>
          <w:rFonts w:ascii="Times New Roman" w:hAnsi="Times New Roman" w:cs="Times New Roman"/>
          <w:sz w:val="28"/>
          <w:szCs w:val="28"/>
        </w:rPr>
        <w:t>, которы</w:t>
      </w:r>
      <w:r w:rsidR="0045085E">
        <w:rPr>
          <w:rFonts w:ascii="Times New Roman" w:hAnsi="Times New Roman" w:cs="Times New Roman"/>
          <w:sz w:val="28"/>
          <w:szCs w:val="28"/>
        </w:rPr>
        <w:t>й</w:t>
      </w:r>
      <w:r w:rsidRPr="00C42EC8">
        <w:rPr>
          <w:rFonts w:ascii="Times New Roman" w:hAnsi="Times New Roman" w:cs="Times New Roman"/>
          <w:sz w:val="28"/>
          <w:szCs w:val="28"/>
        </w:rPr>
        <w:t xml:space="preserve"> в соответствии с Федеральным законом от 06.10.2003 N 131-ФЗ </w:t>
      </w:r>
      <w:r>
        <w:rPr>
          <w:rFonts w:ascii="Times New Roman" w:hAnsi="Times New Roman" w:cs="Times New Roman"/>
          <w:sz w:val="28"/>
          <w:szCs w:val="28"/>
        </w:rPr>
        <w:t>«</w:t>
      </w:r>
      <w:r w:rsidRPr="00C42EC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42EC8">
        <w:rPr>
          <w:rFonts w:ascii="Times New Roman" w:hAnsi="Times New Roman" w:cs="Times New Roman"/>
          <w:sz w:val="28"/>
          <w:szCs w:val="28"/>
        </w:rPr>
        <w:t xml:space="preserve"> </w:t>
      </w:r>
      <w:r>
        <w:rPr>
          <w:rFonts w:ascii="Times New Roman" w:hAnsi="Times New Roman" w:cs="Times New Roman"/>
          <w:sz w:val="28"/>
          <w:szCs w:val="28"/>
        </w:rPr>
        <w:t>вступ</w:t>
      </w:r>
      <w:r w:rsidR="008A56C7">
        <w:rPr>
          <w:rFonts w:ascii="Times New Roman" w:hAnsi="Times New Roman" w:cs="Times New Roman"/>
          <w:sz w:val="28"/>
          <w:szCs w:val="28"/>
        </w:rPr>
        <w:t>ает</w:t>
      </w:r>
      <w:r>
        <w:rPr>
          <w:rFonts w:ascii="Times New Roman" w:hAnsi="Times New Roman" w:cs="Times New Roman"/>
          <w:sz w:val="28"/>
          <w:szCs w:val="28"/>
        </w:rPr>
        <w:t xml:space="preserve"> в силу</w:t>
      </w:r>
      <w:r w:rsidR="00520A82">
        <w:rPr>
          <w:rFonts w:ascii="Times New Roman" w:hAnsi="Times New Roman" w:cs="Times New Roman"/>
          <w:sz w:val="28"/>
          <w:szCs w:val="28"/>
        </w:rPr>
        <w:t xml:space="preserve"> с момента официального опубликования</w:t>
      </w:r>
      <w:r w:rsidR="00627FDD" w:rsidRPr="00627FDD">
        <w:rPr>
          <w:rFonts w:ascii="Times New Roman" w:hAnsi="Times New Roman" w:cs="Times New Roman"/>
          <w:sz w:val="28"/>
          <w:szCs w:val="28"/>
        </w:rPr>
        <w:t>.</w:t>
      </w:r>
    </w:p>
    <w:p w:rsidR="007A0923" w:rsidRDefault="007A0923" w:rsidP="0071049F">
      <w:pPr>
        <w:autoSpaceDE w:val="0"/>
        <w:autoSpaceDN w:val="0"/>
        <w:adjustRightInd w:val="0"/>
        <w:spacing w:after="0" w:line="240" w:lineRule="auto"/>
        <w:ind w:firstLine="567"/>
        <w:rPr>
          <w:rFonts w:ascii="Times New Roman" w:hAnsi="Times New Roman" w:cs="Times New Roman"/>
          <w:sz w:val="28"/>
          <w:szCs w:val="28"/>
        </w:rPr>
      </w:pPr>
      <w:bookmarkStart w:id="1" w:name="Par13"/>
      <w:bookmarkEnd w:id="1"/>
    </w:p>
    <w:p w:rsidR="007A0923" w:rsidRDefault="007A0923" w:rsidP="0071049F">
      <w:pPr>
        <w:autoSpaceDE w:val="0"/>
        <w:autoSpaceDN w:val="0"/>
        <w:adjustRightInd w:val="0"/>
        <w:spacing w:after="0" w:line="240" w:lineRule="auto"/>
        <w:ind w:firstLine="567"/>
        <w:rPr>
          <w:rFonts w:ascii="Times New Roman" w:hAnsi="Times New Roman" w:cs="Times New Roman"/>
          <w:sz w:val="28"/>
          <w:szCs w:val="28"/>
        </w:rPr>
      </w:pPr>
    </w:p>
    <w:p w:rsidR="002D35A0" w:rsidRDefault="002D35A0" w:rsidP="007A0923">
      <w:pPr>
        <w:autoSpaceDE w:val="0"/>
        <w:autoSpaceDN w:val="0"/>
        <w:adjustRightInd w:val="0"/>
        <w:spacing w:after="0" w:line="240" w:lineRule="auto"/>
        <w:rPr>
          <w:rFonts w:ascii="Times New Roman" w:hAnsi="Times New Roman" w:cs="Times New Roman"/>
          <w:b/>
          <w:sz w:val="28"/>
          <w:szCs w:val="28"/>
        </w:rPr>
      </w:pPr>
      <w:r w:rsidRPr="0071049F">
        <w:rPr>
          <w:rFonts w:ascii="Times New Roman" w:hAnsi="Times New Roman" w:cs="Times New Roman"/>
          <w:b/>
          <w:sz w:val="28"/>
          <w:szCs w:val="28"/>
        </w:rPr>
        <w:t xml:space="preserve">Глава </w:t>
      </w:r>
      <w:r w:rsidR="0071049F">
        <w:rPr>
          <w:rFonts w:ascii="Times New Roman" w:hAnsi="Times New Roman" w:cs="Times New Roman"/>
          <w:b/>
          <w:sz w:val="28"/>
          <w:szCs w:val="28"/>
        </w:rPr>
        <w:t>Кировского района</w:t>
      </w:r>
      <w:r w:rsidR="0071049F">
        <w:rPr>
          <w:rFonts w:ascii="Times New Roman" w:hAnsi="Times New Roman" w:cs="Times New Roman"/>
          <w:b/>
          <w:sz w:val="28"/>
          <w:szCs w:val="28"/>
        </w:rPr>
        <w:tab/>
      </w:r>
      <w:r w:rsidR="0071049F">
        <w:rPr>
          <w:rFonts w:ascii="Times New Roman" w:hAnsi="Times New Roman" w:cs="Times New Roman"/>
          <w:b/>
          <w:sz w:val="28"/>
          <w:szCs w:val="28"/>
        </w:rPr>
        <w:tab/>
      </w:r>
      <w:r w:rsidR="0071049F">
        <w:rPr>
          <w:rFonts w:ascii="Times New Roman" w:hAnsi="Times New Roman" w:cs="Times New Roman"/>
          <w:b/>
          <w:sz w:val="28"/>
          <w:szCs w:val="28"/>
        </w:rPr>
        <w:tab/>
      </w:r>
      <w:r w:rsidR="0071049F">
        <w:rPr>
          <w:rFonts w:ascii="Times New Roman" w:hAnsi="Times New Roman" w:cs="Times New Roman"/>
          <w:b/>
          <w:sz w:val="28"/>
          <w:szCs w:val="28"/>
        </w:rPr>
        <w:tab/>
      </w:r>
      <w:r w:rsidR="007A0923">
        <w:rPr>
          <w:rFonts w:ascii="Times New Roman" w:hAnsi="Times New Roman" w:cs="Times New Roman"/>
          <w:b/>
          <w:sz w:val="28"/>
          <w:szCs w:val="28"/>
        </w:rPr>
        <w:t xml:space="preserve">                       </w:t>
      </w:r>
      <w:r w:rsidR="0071049F">
        <w:rPr>
          <w:rFonts w:ascii="Times New Roman" w:hAnsi="Times New Roman" w:cs="Times New Roman"/>
          <w:b/>
          <w:sz w:val="28"/>
          <w:szCs w:val="28"/>
        </w:rPr>
        <w:tab/>
      </w:r>
      <w:r w:rsidR="0071049F">
        <w:rPr>
          <w:rFonts w:ascii="Times New Roman" w:hAnsi="Times New Roman" w:cs="Times New Roman"/>
          <w:b/>
          <w:sz w:val="28"/>
          <w:szCs w:val="28"/>
        </w:rPr>
        <w:tab/>
        <w:t>С. Сагидов</w:t>
      </w:r>
    </w:p>
    <w:p w:rsidR="0071049F" w:rsidRDefault="0071049F" w:rsidP="0071049F">
      <w:pPr>
        <w:autoSpaceDE w:val="0"/>
        <w:autoSpaceDN w:val="0"/>
        <w:adjustRightInd w:val="0"/>
        <w:spacing w:after="0" w:line="240" w:lineRule="auto"/>
        <w:ind w:firstLine="567"/>
        <w:rPr>
          <w:rFonts w:ascii="Times New Roman" w:hAnsi="Times New Roman" w:cs="Times New Roman"/>
          <w:b/>
          <w:sz w:val="28"/>
          <w:szCs w:val="28"/>
        </w:rPr>
      </w:pPr>
    </w:p>
    <w:p w:rsidR="0071049F" w:rsidRPr="0071049F" w:rsidRDefault="0071049F" w:rsidP="007A092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Председатель Собрания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A0923">
        <w:rPr>
          <w:rFonts w:ascii="Times New Roman" w:hAnsi="Times New Roman" w:cs="Times New Roman"/>
          <w:b/>
          <w:sz w:val="28"/>
          <w:szCs w:val="28"/>
        </w:rPr>
        <w:t xml:space="preserve">                     </w:t>
      </w:r>
      <w:r>
        <w:rPr>
          <w:rFonts w:ascii="Times New Roman" w:hAnsi="Times New Roman" w:cs="Times New Roman"/>
          <w:b/>
          <w:sz w:val="28"/>
          <w:szCs w:val="28"/>
        </w:rPr>
        <w:tab/>
        <w:t>Э. Абиева</w:t>
      </w:r>
    </w:p>
    <w:p w:rsidR="00792C62" w:rsidRDefault="007A0923" w:rsidP="002D35A0">
      <w:pPr>
        <w:ind w:firstLine="567"/>
        <w:rPr>
          <w:rFonts w:ascii="Times New Roman" w:hAnsi="Times New Roman" w:cs="Times New Roman"/>
          <w:sz w:val="28"/>
          <w:szCs w:val="28"/>
        </w:rPr>
      </w:pPr>
      <w:r>
        <w:rPr>
          <w:rFonts w:ascii="Times New Roman" w:hAnsi="Times New Roman" w:cs="Times New Roman"/>
          <w:sz w:val="28"/>
          <w:szCs w:val="28"/>
        </w:rPr>
        <w:t xml:space="preserve">    </w:t>
      </w:r>
    </w:p>
    <w:p w:rsidR="0071049F" w:rsidRDefault="0071049F"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2D35A0">
      <w:pPr>
        <w:ind w:firstLine="567"/>
        <w:rPr>
          <w:rFonts w:ascii="Times New Roman" w:hAnsi="Times New Roman" w:cs="Times New Roman"/>
          <w:sz w:val="28"/>
          <w:szCs w:val="28"/>
        </w:rPr>
      </w:pPr>
    </w:p>
    <w:p w:rsidR="00B14590" w:rsidRDefault="00B14590" w:rsidP="00B14590"/>
    <w:p w:rsidR="00B14590" w:rsidRDefault="00B14590" w:rsidP="00B14590"/>
    <w:p w:rsidR="00B14590" w:rsidRDefault="00B14590" w:rsidP="00B14590"/>
    <w:p w:rsidR="00B14590" w:rsidRPr="00E41AA5" w:rsidRDefault="00B14590" w:rsidP="00B14590">
      <w:pPr>
        <w:pStyle w:val="ConsPlusNormal"/>
        <w:tabs>
          <w:tab w:val="left" w:pos="3969"/>
        </w:tabs>
        <w:ind w:left="3969"/>
        <w:jc w:val="center"/>
        <w:rPr>
          <w:rFonts w:ascii="Times New Roman" w:hAnsi="Times New Roman" w:cs="Times New Roman"/>
          <w:b/>
          <w:sz w:val="24"/>
          <w:szCs w:val="24"/>
        </w:rPr>
      </w:pPr>
      <w:r w:rsidRPr="00E41AA5">
        <w:rPr>
          <w:rFonts w:ascii="Times New Roman" w:hAnsi="Times New Roman" w:cs="Times New Roman"/>
          <w:b/>
          <w:sz w:val="24"/>
          <w:szCs w:val="24"/>
        </w:rPr>
        <w:t>Принят</w:t>
      </w:r>
    </w:p>
    <w:p w:rsidR="00B14590" w:rsidRPr="00E41AA5" w:rsidRDefault="00B14590" w:rsidP="00B14590">
      <w:pPr>
        <w:pStyle w:val="ConsPlusNormal"/>
        <w:tabs>
          <w:tab w:val="left" w:pos="3969"/>
        </w:tabs>
        <w:ind w:left="3969"/>
        <w:jc w:val="center"/>
        <w:rPr>
          <w:rFonts w:ascii="Times New Roman" w:hAnsi="Times New Roman" w:cs="Times New Roman"/>
          <w:b/>
          <w:sz w:val="24"/>
          <w:szCs w:val="24"/>
        </w:rPr>
      </w:pPr>
      <w:hyperlink r:id="rId9" w:history="1">
        <w:r w:rsidRPr="00E41AA5">
          <w:rPr>
            <w:rFonts w:ascii="Times New Roman" w:hAnsi="Times New Roman" w:cs="Times New Roman"/>
            <w:b/>
            <w:sz w:val="24"/>
            <w:szCs w:val="24"/>
          </w:rPr>
          <w:t>решением</w:t>
        </w:r>
      </w:hyperlink>
      <w:r w:rsidRPr="00E41AA5">
        <w:rPr>
          <w:rFonts w:ascii="Times New Roman" w:hAnsi="Times New Roman" w:cs="Times New Roman"/>
          <w:b/>
          <w:sz w:val="24"/>
          <w:szCs w:val="24"/>
        </w:rPr>
        <w:t xml:space="preserve"> Собрания депутатов внутригородского района «</w:t>
      </w:r>
      <w:r>
        <w:rPr>
          <w:rFonts w:ascii="Times New Roman" w:hAnsi="Times New Roman" w:cs="Times New Roman"/>
          <w:b/>
          <w:sz w:val="24"/>
          <w:szCs w:val="24"/>
        </w:rPr>
        <w:t>Кировский</w:t>
      </w:r>
      <w:r w:rsidRPr="00E41AA5">
        <w:rPr>
          <w:rFonts w:ascii="Times New Roman" w:hAnsi="Times New Roman" w:cs="Times New Roman"/>
          <w:b/>
          <w:sz w:val="24"/>
          <w:szCs w:val="24"/>
        </w:rPr>
        <w:t xml:space="preserve"> район» города Махачкалы</w:t>
      </w:r>
      <w:r w:rsidRPr="00E41AA5">
        <w:rPr>
          <w:rFonts w:ascii="Times New Roman" w:hAnsi="Times New Roman" w:cs="Times New Roman"/>
          <w:b/>
          <w:sz w:val="24"/>
          <w:szCs w:val="24"/>
        </w:rPr>
        <w:br/>
        <w:t>от «</w:t>
      </w:r>
      <w:r w:rsidRPr="004F1852">
        <w:rPr>
          <w:rFonts w:ascii="Times New Roman" w:hAnsi="Times New Roman" w:cs="Times New Roman"/>
          <w:b/>
          <w:sz w:val="24"/>
          <w:szCs w:val="24"/>
          <w:u w:val="single"/>
        </w:rPr>
        <w:t>2</w:t>
      </w:r>
      <w:r>
        <w:rPr>
          <w:rFonts w:ascii="Times New Roman" w:hAnsi="Times New Roman" w:cs="Times New Roman"/>
          <w:b/>
          <w:sz w:val="24"/>
          <w:szCs w:val="24"/>
          <w:u w:val="single"/>
        </w:rPr>
        <w:t>5</w:t>
      </w:r>
      <w:r w:rsidRPr="00E41AA5">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E41AA5">
        <w:rPr>
          <w:rFonts w:ascii="Times New Roman" w:hAnsi="Times New Roman" w:cs="Times New Roman"/>
          <w:b/>
          <w:sz w:val="24"/>
          <w:szCs w:val="24"/>
        </w:rPr>
        <w:t xml:space="preserve"> 2015 г. № </w:t>
      </w:r>
      <w:r w:rsidRPr="004F1852">
        <w:rPr>
          <w:rFonts w:ascii="Times New Roman" w:hAnsi="Times New Roman" w:cs="Times New Roman"/>
          <w:b/>
          <w:sz w:val="24"/>
          <w:szCs w:val="24"/>
          <w:u w:val="single"/>
        </w:rPr>
        <w:t>5-1</w:t>
      </w:r>
    </w:p>
    <w:p w:rsidR="00B14590" w:rsidRDefault="00B14590" w:rsidP="00B14590">
      <w:pPr>
        <w:pStyle w:val="ConsPlusNormal"/>
        <w:tabs>
          <w:tab w:val="left" w:pos="3969"/>
        </w:tabs>
        <w:ind w:left="3969"/>
        <w:rPr>
          <w:rFonts w:ascii="Times New Roman" w:hAnsi="Times New Roman" w:cs="Times New Roman"/>
          <w:b/>
          <w:sz w:val="24"/>
          <w:szCs w:val="24"/>
        </w:rPr>
      </w:pPr>
    </w:p>
    <w:p w:rsidR="00B14590" w:rsidRDefault="00B14590" w:rsidP="00B14590">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B14590" w:rsidRDefault="00B14590" w:rsidP="00B14590">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B14590" w:rsidRDefault="00B14590" w:rsidP="00B14590">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B14590" w:rsidRDefault="00B14590" w:rsidP="00B14590">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B14590" w:rsidRDefault="00B14590" w:rsidP="00B14590">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B14590" w:rsidRDefault="00B14590" w:rsidP="00B14590">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B14590" w:rsidRPr="000C772B" w:rsidRDefault="00B14590" w:rsidP="00B14590">
      <w:pPr>
        <w:keepNext/>
        <w:spacing w:after="0" w:line="240" w:lineRule="auto"/>
        <w:ind w:firstLine="720"/>
        <w:jc w:val="center"/>
        <w:outlineLvl w:val="7"/>
        <w:rPr>
          <w:rFonts w:ascii="Times New Roman" w:eastAsia="Times New Roman" w:hAnsi="Times New Roman" w:cs="Times New Roman"/>
          <w:b/>
          <w:sz w:val="48"/>
          <w:szCs w:val="48"/>
          <w:lang w:eastAsia="ru-RU"/>
        </w:rPr>
      </w:pPr>
      <w:r w:rsidRPr="000C772B">
        <w:rPr>
          <w:rFonts w:ascii="Times New Roman" w:eastAsia="Times New Roman" w:hAnsi="Times New Roman" w:cs="Times New Roman"/>
          <w:b/>
          <w:sz w:val="48"/>
          <w:szCs w:val="48"/>
          <w:lang w:eastAsia="ru-RU"/>
        </w:rPr>
        <w:t>У С Т А В</w:t>
      </w:r>
    </w:p>
    <w:p w:rsidR="00B14590" w:rsidRPr="000C772B" w:rsidRDefault="00B14590" w:rsidP="00B14590">
      <w:pPr>
        <w:keepNext/>
        <w:spacing w:after="0" w:line="240" w:lineRule="auto"/>
        <w:ind w:firstLine="720"/>
        <w:jc w:val="center"/>
        <w:outlineLvl w:val="7"/>
        <w:rPr>
          <w:rFonts w:ascii="Times New Roman" w:eastAsia="Times New Roman" w:hAnsi="Times New Roman" w:cs="Times New Roman"/>
          <w:b/>
          <w:sz w:val="36"/>
          <w:szCs w:val="36"/>
          <w:lang w:eastAsia="ru-RU"/>
        </w:rPr>
      </w:pPr>
    </w:p>
    <w:p w:rsidR="00B14590" w:rsidRPr="005F26D1" w:rsidRDefault="00B14590" w:rsidP="00B14590">
      <w:pPr>
        <w:keepNext/>
        <w:spacing w:line="240" w:lineRule="auto"/>
        <w:ind w:firstLine="720"/>
        <w:jc w:val="center"/>
        <w:outlineLvl w:val="7"/>
        <w:rPr>
          <w:rFonts w:ascii="Times New Roman" w:eastAsia="Times New Roman" w:hAnsi="Times New Roman" w:cs="Times New Roman"/>
          <w:b/>
          <w:sz w:val="36"/>
          <w:szCs w:val="36"/>
          <w:lang w:eastAsia="ru-RU"/>
        </w:rPr>
      </w:pPr>
      <w:r w:rsidRPr="005F26D1">
        <w:rPr>
          <w:rFonts w:ascii="Times New Roman" w:eastAsia="Times New Roman" w:hAnsi="Times New Roman" w:cs="Times New Roman"/>
          <w:b/>
          <w:sz w:val="36"/>
          <w:szCs w:val="36"/>
          <w:lang w:eastAsia="ru-RU"/>
        </w:rPr>
        <w:t>ВНУТРИГОРОДСКОГО РАЙОНА «КИРОВСКИЙ РАЙОН» ГОРОДА МАХАЧКАЛЫ</w:t>
      </w:r>
    </w:p>
    <w:p w:rsidR="00B14590" w:rsidRPr="000C772B" w:rsidRDefault="00B14590" w:rsidP="00B14590">
      <w:pPr>
        <w:keepNext/>
        <w:spacing w:after="0" w:line="240" w:lineRule="auto"/>
        <w:ind w:firstLine="720"/>
        <w:jc w:val="center"/>
        <w:outlineLvl w:val="7"/>
        <w:rPr>
          <w:rFonts w:ascii="Times New Roman" w:eastAsia="Times New Roman" w:hAnsi="Times New Roman" w:cs="Times New Roman"/>
          <w:b/>
          <w:sz w:val="36"/>
          <w:szCs w:val="36"/>
          <w:lang w:eastAsia="ru-RU"/>
        </w:rPr>
      </w:pPr>
      <w:r w:rsidRPr="005F26D1">
        <w:rPr>
          <w:rFonts w:ascii="Times New Roman" w:eastAsia="Times New Roman" w:hAnsi="Times New Roman" w:cs="Times New Roman"/>
          <w:b/>
          <w:sz w:val="36"/>
          <w:szCs w:val="36"/>
          <w:lang w:eastAsia="ru-RU"/>
        </w:rPr>
        <w:t>РЕСПУБЛИКИ ДАГЕСТАН</w:t>
      </w:r>
    </w:p>
    <w:p w:rsidR="00B14590" w:rsidRPr="000C772B" w:rsidRDefault="00B14590" w:rsidP="00B14590">
      <w:pPr>
        <w:keepNext/>
        <w:spacing w:after="0" w:line="240" w:lineRule="auto"/>
        <w:ind w:firstLine="720"/>
        <w:jc w:val="center"/>
        <w:outlineLvl w:val="7"/>
        <w:rPr>
          <w:rFonts w:ascii="Times New Roman" w:eastAsia="Times New Roman" w:hAnsi="Times New Roman" w:cs="Times New Roman"/>
          <w:b/>
          <w:sz w:val="28"/>
          <w:szCs w:val="28"/>
          <w:lang w:eastAsia="ru-RU"/>
        </w:rPr>
      </w:pPr>
    </w:p>
    <w:p w:rsidR="00B14590" w:rsidRPr="000C772B" w:rsidRDefault="00B14590" w:rsidP="00B14590">
      <w:pPr>
        <w:spacing w:after="0" w:line="240" w:lineRule="auto"/>
        <w:jc w:val="center"/>
        <w:rPr>
          <w:rFonts w:ascii="Times New Roman" w:eastAsia="Times New Roman" w:hAnsi="Times New Roman" w:cs="Times New Roman"/>
          <w:sz w:val="28"/>
          <w:szCs w:val="28"/>
        </w:rPr>
      </w:pPr>
    </w:p>
    <w:p w:rsidR="00B14590" w:rsidRPr="000C772B" w:rsidRDefault="00B14590" w:rsidP="00B14590">
      <w:pPr>
        <w:spacing w:after="0" w:line="240" w:lineRule="auto"/>
        <w:jc w:val="center"/>
        <w:rPr>
          <w:rFonts w:ascii="Times New Roman" w:eastAsia="Times New Roman" w:hAnsi="Times New Roman" w:cs="Times New Roman"/>
          <w:sz w:val="28"/>
          <w:szCs w:val="28"/>
        </w:rPr>
      </w:pPr>
    </w:p>
    <w:p w:rsidR="00B14590" w:rsidRPr="000C772B" w:rsidRDefault="00B14590" w:rsidP="00B14590">
      <w:pPr>
        <w:spacing w:after="0" w:line="240" w:lineRule="auto"/>
        <w:jc w:val="center"/>
        <w:rPr>
          <w:rFonts w:ascii="Times New Roman" w:eastAsia="Times New Roman" w:hAnsi="Times New Roman" w:cs="Times New Roman"/>
          <w:sz w:val="28"/>
          <w:szCs w:val="28"/>
        </w:rPr>
      </w:pPr>
    </w:p>
    <w:p w:rsidR="00B14590" w:rsidRPr="000C772B" w:rsidRDefault="00B14590" w:rsidP="00B14590">
      <w:pPr>
        <w:spacing w:after="0" w:line="240" w:lineRule="auto"/>
        <w:jc w:val="center"/>
        <w:rPr>
          <w:rFonts w:ascii="Times New Roman" w:eastAsia="Times New Roman" w:hAnsi="Times New Roman" w:cs="Times New Roman"/>
          <w:sz w:val="28"/>
          <w:szCs w:val="28"/>
        </w:rPr>
      </w:pPr>
    </w:p>
    <w:p w:rsidR="00B14590" w:rsidRPr="000C772B" w:rsidRDefault="00B14590" w:rsidP="00B14590">
      <w:pPr>
        <w:spacing w:after="0" w:line="240" w:lineRule="auto"/>
        <w:jc w:val="center"/>
        <w:rPr>
          <w:rFonts w:ascii="Times New Roman" w:eastAsia="Times New Roman" w:hAnsi="Times New Roman" w:cs="Times New Roman"/>
          <w:sz w:val="28"/>
          <w:szCs w:val="28"/>
        </w:rPr>
      </w:pPr>
    </w:p>
    <w:p w:rsidR="00B14590" w:rsidRPr="000C772B" w:rsidRDefault="00B14590" w:rsidP="00B14590">
      <w:pPr>
        <w:spacing w:after="0" w:line="240" w:lineRule="auto"/>
        <w:rPr>
          <w:rFonts w:ascii="Times New Roman" w:eastAsia="Times New Roman" w:hAnsi="Times New Roman" w:cs="Times New Roman"/>
          <w:sz w:val="28"/>
          <w:szCs w:val="28"/>
        </w:rPr>
      </w:pPr>
    </w:p>
    <w:p w:rsidR="00B14590" w:rsidRPr="000C772B" w:rsidRDefault="00B14590" w:rsidP="00B14590">
      <w:pPr>
        <w:spacing w:after="0" w:line="240" w:lineRule="auto"/>
        <w:rPr>
          <w:rFonts w:ascii="Times New Roman" w:eastAsia="Times New Roman" w:hAnsi="Times New Roman" w:cs="Times New Roman"/>
          <w:sz w:val="28"/>
          <w:szCs w:val="28"/>
        </w:rPr>
      </w:pPr>
    </w:p>
    <w:p w:rsidR="00B14590" w:rsidRPr="000C772B" w:rsidRDefault="00B14590" w:rsidP="00B14590">
      <w:pPr>
        <w:spacing w:after="0" w:line="240" w:lineRule="auto"/>
        <w:rPr>
          <w:rFonts w:ascii="Times New Roman" w:eastAsia="Times New Roman" w:hAnsi="Times New Roman" w:cs="Times New Roman"/>
          <w:sz w:val="28"/>
          <w:szCs w:val="28"/>
        </w:rPr>
      </w:pPr>
    </w:p>
    <w:p w:rsidR="00B14590" w:rsidRPr="000C772B" w:rsidRDefault="00B14590" w:rsidP="00B14590">
      <w:pPr>
        <w:spacing w:after="0" w:line="240" w:lineRule="auto"/>
        <w:rPr>
          <w:rFonts w:ascii="Times New Roman" w:eastAsia="Times New Roman" w:hAnsi="Times New Roman" w:cs="Times New Roman"/>
          <w:sz w:val="28"/>
          <w:szCs w:val="28"/>
        </w:rPr>
      </w:pPr>
    </w:p>
    <w:p w:rsidR="00B14590" w:rsidRDefault="00B14590" w:rsidP="00B14590">
      <w:pPr>
        <w:tabs>
          <w:tab w:val="left" w:pos="4678"/>
          <w:tab w:val="left" w:pos="9781"/>
        </w:tabs>
        <w:spacing w:after="0" w:line="240" w:lineRule="auto"/>
        <w:rPr>
          <w:rFonts w:ascii="Times New Roman" w:eastAsia="Times New Roman" w:hAnsi="Times New Roman" w:cs="Times New Roman"/>
          <w:b/>
          <w:bCs/>
          <w:sz w:val="28"/>
          <w:szCs w:val="28"/>
        </w:rPr>
      </w:pPr>
    </w:p>
    <w:p w:rsidR="00B14590" w:rsidRDefault="00B14590" w:rsidP="00B14590">
      <w:pPr>
        <w:tabs>
          <w:tab w:val="left" w:pos="4678"/>
          <w:tab w:val="left" w:pos="9781"/>
        </w:tabs>
        <w:spacing w:after="0" w:line="240" w:lineRule="auto"/>
        <w:rPr>
          <w:rFonts w:ascii="Times New Roman" w:eastAsia="Times New Roman" w:hAnsi="Times New Roman" w:cs="Times New Roman"/>
          <w:b/>
          <w:bCs/>
          <w:sz w:val="28"/>
          <w:szCs w:val="28"/>
        </w:rPr>
      </w:pPr>
    </w:p>
    <w:p w:rsidR="00B14590" w:rsidRPr="000C772B" w:rsidRDefault="00B14590" w:rsidP="00B14590">
      <w:pPr>
        <w:tabs>
          <w:tab w:val="left" w:pos="4678"/>
          <w:tab w:val="left" w:pos="9781"/>
        </w:tabs>
        <w:spacing w:after="0" w:line="240" w:lineRule="auto"/>
        <w:rPr>
          <w:rFonts w:ascii="Times New Roman" w:eastAsia="Times New Roman" w:hAnsi="Times New Roman" w:cs="Times New Roman"/>
          <w:b/>
          <w:sz w:val="24"/>
          <w:szCs w:val="24"/>
        </w:rPr>
      </w:pPr>
    </w:p>
    <w:p w:rsidR="00B14590" w:rsidRDefault="00B14590" w:rsidP="00B14590">
      <w:pPr>
        <w:spacing w:after="0" w:line="240" w:lineRule="auto"/>
        <w:rPr>
          <w:rFonts w:ascii="Times New Roman" w:eastAsia="Times New Roman" w:hAnsi="Times New Roman" w:cs="Times New Roman"/>
          <w:b/>
          <w:sz w:val="24"/>
          <w:szCs w:val="24"/>
        </w:rPr>
      </w:pPr>
    </w:p>
    <w:p w:rsidR="00B14590" w:rsidRPr="000C772B" w:rsidRDefault="00B14590" w:rsidP="00B14590">
      <w:pPr>
        <w:spacing w:after="0" w:line="240" w:lineRule="auto"/>
        <w:rPr>
          <w:rFonts w:ascii="Times New Roman" w:eastAsia="Times New Roman" w:hAnsi="Times New Roman" w:cs="Times New Roman"/>
          <w:sz w:val="24"/>
          <w:szCs w:val="24"/>
        </w:rPr>
      </w:pPr>
    </w:p>
    <w:p w:rsidR="00B14590" w:rsidRPr="000C772B" w:rsidRDefault="00B14590" w:rsidP="00B14590">
      <w:pPr>
        <w:spacing w:after="0" w:line="240" w:lineRule="auto"/>
        <w:rPr>
          <w:rFonts w:ascii="Times New Roman" w:eastAsia="Times New Roman" w:hAnsi="Times New Roman" w:cs="Times New Roman"/>
          <w:sz w:val="24"/>
          <w:szCs w:val="24"/>
        </w:rPr>
      </w:pPr>
    </w:p>
    <w:p w:rsidR="00B14590" w:rsidRPr="000C772B" w:rsidRDefault="00B14590" w:rsidP="00B14590">
      <w:pPr>
        <w:spacing w:after="0" w:line="240" w:lineRule="auto"/>
        <w:rPr>
          <w:rFonts w:ascii="Times New Roman" w:eastAsia="Times New Roman" w:hAnsi="Times New Roman" w:cs="Times New Roman"/>
          <w:sz w:val="24"/>
          <w:szCs w:val="24"/>
        </w:rPr>
      </w:pPr>
    </w:p>
    <w:p w:rsidR="00B14590" w:rsidRPr="000C772B" w:rsidRDefault="00B14590" w:rsidP="00B1459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w:t>
      </w:r>
      <w:r w:rsidRPr="000C772B">
        <w:rPr>
          <w:rFonts w:ascii="Times New Roman" w:eastAsia="Times New Roman" w:hAnsi="Times New Roman" w:cs="Times New Roman"/>
          <w:b/>
          <w:sz w:val="32"/>
          <w:szCs w:val="32"/>
          <w:lang w:eastAsia="ru-RU"/>
        </w:rPr>
        <w:t xml:space="preserve"> Махачкала  </w:t>
      </w:r>
    </w:p>
    <w:p w:rsidR="00B14590" w:rsidRPr="000C772B" w:rsidRDefault="00B14590" w:rsidP="00B14590">
      <w:pPr>
        <w:spacing w:after="0" w:line="240" w:lineRule="auto"/>
        <w:rPr>
          <w:rFonts w:ascii="Times New Roman" w:eastAsia="Times New Roman" w:hAnsi="Times New Roman" w:cs="Times New Roman"/>
          <w:sz w:val="32"/>
          <w:szCs w:val="32"/>
          <w:lang w:eastAsia="ru-RU"/>
        </w:rPr>
      </w:pPr>
    </w:p>
    <w:p w:rsidR="00B14590" w:rsidRPr="000C772B" w:rsidRDefault="00B14590" w:rsidP="00B14590">
      <w:pPr>
        <w:spacing w:after="0" w:line="240" w:lineRule="auto"/>
        <w:jc w:val="center"/>
        <w:rPr>
          <w:rFonts w:ascii="Times New Roman" w:eastAsia="Times New Roman" w:hAnsi="Times New Roman" w:cs="Times New Roman"/>
          <w:b/>
          <w:sz w:val="32"/>
          <w:szCs w:val="32"/>
          <w:lang w:eastAsia="ru-RU"/>
        </w:rPr>
      </w:pPr>
      <w:r w:rsidRPr="000C772B">
        <w:rPr>
          <w:rFonts w:ascii="Times New Roman" w:eastAsia="Times New Roman" w:hAnsi="Times New Roman" w:cs="Times New Roman"/>
          <w:b/>
          <w:sz w:val="32"/>
          <w:szCs w:val="32"/>
          <w:lang w:eastAsia="ru-RU"/>
        </w:rPr>
        <w:lastRenderedPageBreak/>
        <w:t>2015 год</w:t>
      </w:r>
    </w:p>
    <w:p w:rsidR="00B14590" w:rsidRDefault="00B14590" w:rsidP="00B14590">
      <w:pPr>
        <w:pStyle w:val="ConsPlusNormal"/>
        <w:tabs>
          <w:tab w:val="left" w:pos="3969"/>
        </w:tabs>
        <w:ind w:left="3969"/>
        <w:jc w:val="center"/>
        <w:rPr>
          <w:rFonts w:ascii="Times New Roman" w:hAnsi="Times New Roman" w:cs="Times New Roman"/>
          <w:b/>
          <w:sz w:val="24"/>
          <w:szCs w:val="24"/>
        </w:rPr>
      </w:pPr>
    </w:p>
    <w:p w:rsidR="00B14590" w:rsidRDefault="00B14590" w:rsidP="00B14590">
      <w:pPr>
        <w:pStyle w:val="ConsPlusNormal"/>
        <w:tabs>
          <w:tab w:val="left" w:pos="3969"/>
        </w:tabs>
        <w:ind w:left="3969"/>
        <w:jc w:val="center"/>
        <w:rPr>
          <w:rFonts w:ascii="Times New Roman" w:hAnsi="Times New Roman" w:cs="Times New Roman"/>
          <w:b/>
          <w:sz w:val="24"/>
          <w:szCs w:val="24"/>
        </w:rPr>
      </w:pPr>
    </w:p>
    <w:p w:rsidR="00B14590" w:rsidRDefault="00B14590" w:rsidP="00B14590">
      <w:pPr>
        <w:pStyle w:val="ConsPlusNormal"/>
        <w:tabs>
          <w:tab w:val="left" w:pos="3969"/>
        </w:tabs>
        <w:ind w:left="3969"/>
        <w:jc w:val="center"/>
        <w:rPr>
          <w:rFonts w:ascii="Times New Roman" w:hAnsi="Times New Roman" w:cs="Times New Roman"/>
          <w:b/>
          <w:sz w:val="24"/>
          <w:szCs w:val="24"/>
        </w:rPr>
      </w:pPr>
    </w:p>
    <w:p w:rsidR="00B14590" w:rsidRDefault="00B14590" w:rsidP="00B14590">
      <w:pPr>
        <w:pStyle w:val="ConsPlusNormal"/>
        <w:tabs>
          <w:tab w:val="left" w:pos="3969"/>
        </w:tabs>
        <w:ind w:left="3969"/>
        <w:jc w:val="center"/>
        <w:rPr>
          <w:rFonts w:ascii="Times New Roman" w:hAnsi="Times New Roman" w:cs="Times New Roman"/>
          <w:b/>
          <w:sz w:val="24"/>
          <w:szCs w:val="24"/>
        </w:rPr>
      </w:pPr>
    </w:p>
    <w:p w:rsidR="00B14590" w:rsidRDefault="00B14590" w:rsidP="00B14590">
      <w:pPr>
        <w:pStyle w:val="ConsPlusNormal"/>
        <w:tabs>
          <w:tab w:val="left" w:pos="3969"/>
        </w:tabs>
        <w:ind w:left="3969"/>
        <w:jc w:val="center"/>
        <w:rPr>
          <w:rFonts w:ascii="Times New Roman" w:hAnsi="Times New Roman" w:cs="Times New Roman"/>
          <w:b/>
          <w:sz w:val="24"/>
          <w:szCs w:val="24"/>
        </w:rPr>
      </w:pPr>
    </w:p>
    <w:p w:rsidR="00B14590" w:rsidRPr="00E41AA5" w:rsidRDefault="00B14590" w:rsidP="00B14590">
      <w:pPr>
        <w:pStyle w:val="ConsPlusNormal"/>
        <w:tabs>
          <w:tab w:val="left" w:pos="3969"/>
        </w:tabs>
        <w:ind w:left="3969"/>
        <w:jc w:val="center"/>
        <w:rPr>
          <w:rFonts w:ascii="Times New Roman" w:hAnsi="Times New Roman" w:cs="Times New Roman"/>
          <w:b/>
          <w:sz w:val="24"/>
          <w:szCs w:val="24"/>
        </w:rPr>
      </w:pPr>
      <w:r w:rsidRPr="00E41AA5">
        <w:rPr>
          <w:rFonts w:ascii="Times New Roman" w:hAnsi="Times New Roman" w:cs="Times New Roman"/>
          <w:b/>
          <w:sz w:val="24"/>
          <w:szCs w:val="24"/>
        </w:rPr>
        <w:t>Принят</w:t>
      </w:r>
    </w:p>
    <w:p w:rsidR="00B14590" w:rsidRPr="00E41AA5" w:rsidRDefault="00B14590" w:rsidP="00B14590">
      <w:pPr>
        <w:pStyle w:val="ConsPlusNormal"/>
        <w:tabs>
          <w:tab w:val="left" w:pos="3969"/>
        </w:tabs>
        <w:ind w:left="3969"/>
        <w:jc w:val="center"/>
        <w:rPr>
          <w:rFonts w:ascii="Times New Roman" w:hAnsi="Times New Roman" w:cs="Times New Roman"/>
          <w:b/>
          <w:sz w:val="24"/>
          <w:szCs w:val="24"/>
        </w:rPr>
      </w:pPr>
      <w:hyperlink r:id="rId10" w:history="1">
        <w:r w:rsidRPr="00E41AA5">
          <w:rPr>
            <w:rFonts w:ascii="Times New Roman" w:hAnsi="Times New Roman" w:cs="Times New Roman"/>
            <w:b/>
            <w:sz w:val="24"/>
            <w:szCs w:val="24"/>
          </w:rPr>
          <w:t>решением</w:t>
        </w:r>
      </w:hyperlink>
      <w:r w:rsidRPr="00E41AA5">
        <w:rPr>
          <w:rFonts w:ascii="Times New Roman" w:hAnsi="Times New Roman" w:cs="Times New Roman"/>
          <w:b/>
          <w:sz w:val="24"/>
          <w:szCs w:val="24"/>
        </w:rPr>
        <w:t xml:space="preserve"> Собрания депутатов внутригородского района «</w:t>
      </w:r>
      <w:r>
        <w:rPr>
          <w:rFonts w:ascii="Times New Roman" w:hAnsi="Times New Roman" w:cs="Times New Roman"/>
          <w:b/>
          <w:sz w:val="24"/>
          <w:szCs w:val="24"/>
        </w:rPr>
        <w:t>Кировский</w:t>
      </w:r>
      <w:r w:rsidRPr="00E41AA5">
        <w:rPr>
          <w:rFonts w:ascii="Times New Roman" w:hAnsi="Times New Roman" w:cs="Times New Roman"/>
          <w:b/>
          <w:sz w:val="24"/>
          <w:szCs w:val="24"/>
        </w:rPr>
        <w:t xml:space="preserve"> район» города Махачкалы</w:t>
      </w:r>
      <w:r w:rsidRPr="00E41AA5">
        <w:rPr>
          <w:rFonts w:ascii="Times New Roman" w:hAnsi="Times New Roman" w:cs="Times New Roman"/>
          <w:b/>
          <w:sz w:val="24"/>
          <w:szCs w:val="24"/>
        </w:rPr>
        <w:br/>
        <w:t>от «</w:t>
      </w:r>
      <w:r w:rsidRPr="004F1852">
        <w:rPr>
          <w:rFonts w:ascii="Times New Roman" w:hAnsi="Times New Roman" w:cs="Times New Roman"/>
          <w:b/>
          <w:sz w:val="24"/>
          <w:szCs w:val="24"/>
          <w:u w:val="single"/>
        </w:rPr>
        <w:t>2</w:t>
      </w:r>
      <w:r>
        <w:rPr>
          <w:rFonts w:ascii="Times New Roman" w:hAnsi="Times New Roman" w:cs="Times New Roman"/>
          <w:b/>
          <w:sz w:val="24"/>
          <w:szCs w:val="24"/>
          <w:u w:val="single"/>
        </w:rPr>
        <w:t>5</w:t>
      </w:r>
      <w:r w:rsidRPr="00E41AA5">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E41AA5">
        <w:rPr>
          <w:rFonts w:ascii="Times New Roman" w:hAnsi="Times New Roman" w:cs="Times New Roman"/>
          <w:b/>
          <w:sz w:val="24"/>
          <w:szCs w:val="24"/>
        </w:rPr>
        <w:t xml:space="preserve"> 2015 г. № </w:t>
      </w:r>
      <w:r w:rsidRPr="004F1852">
        <w:rPr>
          <w:rFonts w:ascii="Times New Roman" w:hAnsi="Times New Roman" w:cs="Times New Roman"/>
          <w:b/>
          <w:sz w:val="24"/>
          <w:szCs w:val="24"/>
          <w:u w:val="single"/>
        </w:rPr>
        <w:t>5-1</w:t>
      </w:r>
    </w:p>
    <w:p w:rsidR="00B14590" w:rsidRDefault="00B14590" w:rsidP="00B14590">
      <w:pPr>
        <w:pStyle w:val="ConsPlusTitle"/>
        <w:rPr>
          <w:rFonts w:ascii="Times New Roman" w:hAnsi="Times New Roman" w:cs="Times New Roman"/>
          <w:sz w:val="24"/>
          <w:szCs w:val="24"/>
        </w:rPr>
      </w:pPr>
    </w:p>
    <w:p w:rsidR="00B14590" w:rsidRPr="00E41AA5" w:rsidRDefault="00B14590" w:rsidP="00B14590">
      <w:pPr>
        <w:pStyle w:val="ConsPlusTitle"/>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УСТАВ</w:t>
      </w: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p>
    <w:p w:rsidR="00B14590" w:rsidRDefault="00B14590" w:rsidP="00B14590">
      <w:pPr>
        <w:pStyle w:val="ConsPlusNormal"/>
        <w:jc w:val="both"/>
        <w:rPr>
          <w:rFonts w:ascii="Times New Roman" w:hAnsi="Times New Roman" w:cs="Times New Roman"/>
          <w:sz w:val="24"/>
          <w:szCs w:val="24"/>
        </w:rPr>
      </w:pPr>
    </w:p>
    <w:p w:rsidR="00B14590"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Настоящий Устав является основным нормативным правовым актом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принятым в соответствии с </w:t>
      </w:r>
      <w:hyperlink r:id="rId11"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действующим законодательством Российской Федерации и Республики Дагестан в качестве правовой основы местного самоуправления на территории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имеет высшую юридическую силу по отношению к другим муниципальным правовым актам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Настоящий Устав определяет наименование внутригородского района, вопросы местного значения внутригородского района, территориальное устройство, структуру и статус </w:t>
      </w:r>
      <w:r>
        <w:rPr>
          <w:rFonts w:ascii="Times New Roman" w:hAnsi="Times New Roman" w:cs="Times New Roman"/>
          <w:sz w:val="24"/>
          <w:szCs w:val="24"/>
        </w:rPr>
        <w:t xml:space="preserve">органов местного самоуправления </w:t>
      </w:r>
      <w:r w:rsidRPr="00E41AA5">
        <w:rPr>
          <w:rFonts w:ascii="Times New Roman" w:hAnsi="Times New Roman" w:cs="Times New Roman"/>
          <w:sz w:val="24"/>
          <w:szCs w:val="24"/>
        </w:rPr>
        <w:t>внутригородского района,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внутригородского района в осуществлении местного самоуправления и их участия в деятельности органов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Действие настоящего Устава распространяется на деятельность всех находящихся на территории внутригородского района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1</w:t>
      </w: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spacing w:after="240"/>
        <w:jc w:val="center"/>
        <w:rPr>
          <w:rFonts w:ascii="Times New Roman" w:hAnsi="Times New Roman" w:cs="Times New Roman"/>
          <w:sz w:val="24"/>
          <w:szCs w:val="24"/>
        </w:rPr>
      </w:pPr>
      <w:r w:rsidRPr="00E41AA5">
        <w:rPr>
          <w:rFonts w:ascii="Times New Roman" w:hAnsi="Times New Roman" w:cs="Times New Roman"/>
          <w:sz w:val="24"/>
          <w:szCs w:val="24"/>
        </w:rPr>
        <w:t>ОБЩИЕ ПОЛОЖЕНИЯ</w:t>
      </w:r>
    </w:p>
    <w:p w:rsidR="00B14590" w:rsidRDefault="00B14590" w:rsidP="00B14590">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E41AA5">
        <w:rPr>
          <w:rFonts w:ascii="Times New Roman" w:hAnsi="Times New Roman" w:cs="Times New Roman"/>
          <w:b/>
          <w:bCs/>
          <w:sz w:val="24"/>
          <w:szCs w:val="24"/>
        </w:rPr>
        <w:t>Статья 1. Наименование и статус внутригородского района</w:t>
      </w:r>
    </w:p>
    <w:p w:rsidR="00B14590" w:rsidRPr="00800E27" w:rsidRDefault="00B14590" w:rsidP="00B14590">
      <w:pPr>
        <w:autoSpaceDE w:val="0"/>
        <w:autoSpaceDN w:val="0"/>
        <w:adjustRightInd w:val="0"/>
        <w:spacing w:after="0" w:line="240" w:lineRule="auto"/>
        <w:ind w:firstLine="540"/>
        <w:jc w:val="center"/>
        <w:outlineLvl w:val="1"/>
        <w:rPr>
          <w:rFonts w:ascii="Times New Roman" w:hAnsi="Times New Roman" w:cs="Times New Roman"/>
          <w:b/>
          <w:bCs/>
          <w:sz w:val="24"/>
          <w:szCs w:val="24"/>
        </w:rPr>
      </w:pPr>
    </w:p>
    <w:p w:rsidR="00B14590" w:rsidRPr="00E41AA5" w:rsidRDefault="00B14590" w:rsidP="00B14590">
      <w:pPr>
        <w:pStyle w:val="ConsPlusNormal"/>
        <w:numPr>
          <w:ilvl w:val="0"/>
          <w:numId w:val="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В</w:t>
      </w:r>
      <w:r w:rsidRPr="00E41AA5">
        <w:rPr>
          <w:rFonts w:ascii="Times New Roman" w:hAnsi="Times New Roman" w:cs="Times New Roman"/>
          <w:sz w:val="24"/>
          <w:szCs w:val="24"/>
        </w:rPr>
        <w:t>нутригородской район имеет полн</w:t>
      </w:r>
      <w:r>
        <w:rPr>
          <w:rFonts w:ascii="Times New Roman" w:hAnsi="Times New Roman" w:cs="Times New Roman"/>
          <w:sz w:val="24"/>
          <w:szCs w:val="24"/>
        </w:rPr>
        <w:t xml:space="preserve">ое </w:t>
      </w:r>
      <w:r w:rsidRPr="00E41AA5">
        <w:rPr>
          <w:rFonts w:ascii="Times New Roman" w:hAnsi="Times New Roman" w:cs="Times New Roman"/>
          <w:sz w:val="24"/>
          <w:szCs w:val="24"/>
        </w:rPr>
        <w:t>официальн</w:t>
      </w:r>
      <w:r>
        <w:rPr>
          <w:rFonts w:ascii="Times New Roman" w:hAnsi="Times New Roman" w:cs="Times New Roman"/>
          <w:sz w:val="24"/>
          <w:szCs w:val="24"/>
        </w:rPr>
        <w:t>ое</w:t>
      </w:r>
      <w:r w:rsidRPr="00E41AA5">
        <w:rPr>
          <w:rFonts w:ascii="Times New Roman" w:hAnsi="Times New Roman" w:cs="Times New Roman"/>
          <w:sz w:val="24"/>
          <w:szCs w:val="24"/>
        </w:rPr>
        <w:t xml:space="preserve"> наименовани</w:t>
      </w:r>
      <w:r>
        <w:rPr>
          <w:rFonts w:ascii="Times New Roman" w:hAnsi="Times New Roman" w:cs="Times New Roman"/>
          <w:sz w:val="24"/>
          <w:szCs w:val="24"/>
        </w:rPr>
        <w:t>е</w:t>
      </w:r>
      <w:r w:rsidRPr="00E41AA5">
        <w:rPr>
          <w:rFonts w:ascii="Times New Roman" w:hAnsi="Times New Roman" w:cs="Times New Roman"/>
          <w:sz w:val="24"/>
          <w:szCs w:val="24"/>
        </w:rPr>
        <w:t>: «</w:t>
      </w:r>
      <w:r>
        <w:rPr>
          <w:rFonts w:ascii="Times New Roman" w:hAnsi="Times New Roman" w:cs="Times New Roman"/>
          <w:sz w:val="24"/>
          <w:szCs w:val="24"/>
        </w:rPr>
        <w:t>внутригородской</w:t>
      </w:r>
      <w:r w:rsidRPr="00E41AA5">
        <w:rPr>
          <w:rFonts w:ascii="Times New Roman" w:hAnsi="Times New Roman" w:cs="Times New Roman"/>
          <w:sz w:val="24"/>
          <w:szCs w:val="24"/>
        </w:rPr>
        <w:t xml:space="preserve">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w:t>
      </w:r>
      <w:r>
        <w:rPr>
          <w:rFonts w:ascii="Times New Roman" w:hAnsi="Times New Roman" w:cs="Times New Roman"/>
          <w:sz w:val="24"/>
          <w:szCs w:val="24"/>
        </w:rPr>
        <w:t xml:space="preserve"> Наименования</w:t>
      </w:r>
      <w:r w:rsidRPr="00D747E8">
        <w:rPr>
          <w:rFonts w:ascii="Times New Roman" w:hAnsi="Times New Roman" w:cs="Times New Roman"/>
          <w:sz w:val="24"/>
          <w:szCs w:val="24"/>
        </w:rPr>
        <w:t xml:space="preserve"> </w:t>
      </w:r>
      <w:r w:rsidRPr="00E41AA5">
        <w:rPr>
          <w:rFonts w:ascii="Times New Roman" w:hAnsi="Times New Roman" w:cs="Times New Roman"/>
          <w:sz w:val="24"/>
          <w:szCs w:val="24"/>
        </w:rPr>
        <w:t>«внутригородской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w:t>
      </w:r>
      <w:r>
        <w:rPr>
          <w:rFonts w:ascii="Times New Roman" w:hAnsi="Times New Roman" w:cs="Times New Roman"/>
          <w:sz w:val="24"/>
          <w:szCs w:val="24"/>
        </w:rPr>
        <w:t>,</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«внутригородской район «Кировский район» города Махачкалы», </w:t>
      </w:r>
      <w:r w:rsidRPr="00E41AA5">
        <w:rPr>
          <w:rFonts w:ascii="Times New Roman" w:hAnsi="Times New Roman" w:cs="Times New Roman"/>
          <w:sz w:val="24"/>
          <w:szCs w:val="24"/>
        </w:rPr>
        <w:t>«</w:t>
      </w:r>
      <w:r>
        <w:rPr>
          <w:rFonts w:ascii="Times New Roman" w:hAnsi="Times New Roman" w:cs="Times New Roman"/>
          <w:sz w:val="24"/>
          <w:szCs w:val="24"/>
        </w:rPr>
        <w:t>Кировский район города Махачкалы</w:t>
      </w:r>
      <w:r w:rsidRPr="00E41AA5">
        <w:rPr>
          <w:rFonts w:ascii="Times New Roman" w:hAnsi="Times New Roman" w:cs="Times New Roman"/>
          <w:sz w:val="24"/>
          <w:szCs w:val="24"/>
        </w:rPr>
        <w:t>» и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Pr>
          <w:rFonts w:ascii="Times New Roman" w:hAnsi="Times New Roman" w:cs="Times New Roman"/>
          <w:sz w:val="24"/>
          <w:szCs w:val="24"/>
        </w:rPr>
        <w:t xml:space="preserve"> в настоящем Уставе и иных </w:t>
      </w:r>
      <w:r w:rsidRPr="00D747E8">
        <w:rPr>
          <w:rFonts w:ascii="Times New Roman" w:hAnsi="Times New Roman" w:cs="Times New Roman"/>
          <w:sz w:val="24"/>
          <w:szCs w:val="24"/>
        </w:rPr>
        <w:t xml:space="preserve">официальных документах, издаваемых органами и должностными лицами местного самоуправления </w:t>
      </w:r>
      <w:r>
        <w:rPr>
          <w:rFonts w:ascii="Times New Roman" w:hAnsi="Times New Roman" w:cs="Times New Roman"/>
          <w:sz w:val="24"/>
          <w:szCs w:val="24"/>
        </w:rPr>
        <w:t>внутригородского района</w:t>
      </w:r>
      <w:r w:rsidRPr="00D747E8">
        <w:rPr>
          <w:rFonts w:ascii="Times New Roman" w:hAnsi="Times New Roman" w:cs="Times New Roman"/>
          <w:sz w:val="24"/>
          <w:szCs w:val="24"/>
        </w:rPr>
        <w:t xml:space="preserve"> равнозначны.</w:t>
      </w:r>
    </w:p>
    <w:p w:rsidR="00B14590" w:rsidRPr="00E41AA5" w:rsidRDefault="00B14590" w:rsidP="00B14590">
      <w:pPr>
        <w:pStyle w:val="ConsPlusNormal"/>
        <w:numPr>
          <w:ilvl w:val="0"/>
          <w:numId w:val="2"/>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Наряду с полными наименованиями внутригородского района применяется сокращенное</w:t>
      </w:r>
      <w:r>
        <w:rPr>
          <w:rFonts w:ascii="Times New Roman" w:hAnsi="Times New Roman" w:cs="Times New Roman"/>
          <w:sz w:val="24"/>
          <w:szCs w:val="24"/>
        </w:rPr>
        <w:t xml:space="preserve"> официальное</w:t>
      </w:r>
      <w:r w:rsidRPr="00E41AA5">
        <w:rPr>
          <w:rFonts w:ascii="Times New Roman" w:hAnsi="Times New Roman" w:cs="Times New Roman"/>
          <w:sz w:val="24"/>
          <w:szCs w:val="24"/>
        </w:rPr>
        <w:t xml:space="preserve"> наименование: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p>
    <w:p w:rsidR="00B14590" w:rsidRPr="00E41AA5" w:rsidRDefault="00B14590" w:rsidP="00B14590">
      <w:pPr>
        <w:pStyle w:val="ConsPlusNormal"/>
        <w:numPr>
          <w:ilvl w:val="0"/>
          <w:numId w:val="2"/>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Кировский</w:t>
      </w:r>
      <w:r w:rsidRPr="00E41AA5">
        <w:rPr>
          <w:rFonts w:ascii="Times New Roman" w:hAnsi="Times New Roman" w:cs="Times New Roman"/>
          <w:sz w:val="24"/>
          <w:szCs w:val="24"/>
        </w:rPr>
        <w:t xml:space="preserve"> район - муниципальное </w:t>
      </w:r>
      <w:r>
        <w:rPr>
          <w:rFonts w:ascii="Times New Roman" w:hAnsi="Times New Roman" w:cs="Times New Roman"/>
          <w:sz w:val="24"/>
          <w:szCs w:val="24"/>
        </w:rPr>
        <w:t xml:space="preserve"> образова</w:t>
      </w:r>
      <w:r w:rsidRPr="00E41AA5">
        <w:rPr>
          <w:rFonts w:ascii="Times New Roman" w:hAnsi="Times New Roman" w:cs="Times New Roman"/>
          <w:sz w:val="24"/>
          <w:szCs w:val="24"/>
        </w:rPr>
        <w:t xml:space="preserve">ние, </w:t>
      </w:r>
      <w:r>
        <w:rPr>
          <w:rFonts w:ascii="Times New Roman" w:hAnsi="Times New Roman" w:cs="Times New Roman"/>
          <w:sz w:val="24"/>
          <w:szCs w:val="24"/>
        </w:rPr>
        <w:t xml:space="preserve">имеющее свою территорию, в границах которой осуществляется местное самоуправление, </w:t>
      </w:r>
      <w:r w:rsidRPr="00E41AA5">
        <w:rPr>
          <w:rFonts w:ascii="Times New Roman" w:hAnsi="Times New Roman" w:cs="Times New Roman"/>
          <w:sz w:val="24"/>
          <w:szCs w:val="24"/>
        </w:rPr>
        <w:t>муниципальную собственность, местный бюджет и органы местного самоуправления.</w:t>
      </w:r>
    </w:p>
    <w:p w:rsidR="00B14590" w:rsidRDefault="00B14590" w:rsidP="00B14590">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наделен статусом внутригородского района и </w:t>
      </w:r>
      <w:r w:rsidRPr="00E41AA5">
        <w:rPr>
          <w:rFonts w:ascii="Times New Roman" w:hAnsi="Times New Roman" w:cs="Times New Roman"/>
          <w:bCs/>
          <w:sz w:val="24"/>
          <w:szCs w:val="24"/>
        </w:rPr>
        <w:t xml:space="preserve">образован в составе городского округа с внутригородским делением «город Махачкала» </w:t>
      </w:r>
      <w:r w:rsidRPr="00E41AA5">
        <w:rPr>
          <w:rFonts w:ascii="Times New Roman" w:hAnsi="Times New Roman" w:cs="Times New Roman"/>
          <w:sz w:val="24"/>
          <w:szCs w:val="24"/>
        </w:rPr>
        <w:t xml:space="preserve">в соответствии с </w:t>
      </w:r>
      <w:hyperlink r:id="rId1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13.01.2005 № 6 «О статусе и границах муниципальных образований</w:t>
      </w:r>
    </w:p>
    <w:p w:rsidR="00B14590" w:rsidRPr="00E41AA5" w:rsidRDefault="00B14590" w:rsidP="00B14590">
      <w:pPr>
        <w:pStyle w:val="ConsPlusNormal"/>
        <w:tabs>
          <w:tab w:val="left" w:pos="709"/>
          <w:tab w:val="left" w:pos="851"/>
        </w:tabs>
        <w:jc w:val="both"/>
        <w:rPr>
          <w:rFonts w:ascii="Times New Roman" w:hAnsi="Times New Roman" w:cs="Times New Roman"/>
          <w:sz w:val="24"/>
          <w:szCs w:val="24"/>
        </w:rPr>
      </w:pPr>
      <w:r w:rsidRPr="00E41AA5">
        <w:rPr>
          <w:rFonts w:ascii="Times New Roman" w:hAnsi="Times New Roman" w:cs="Times New Roman"/>
          <w:sz w:val="24"/>
          <w:szCs w:val="24"/>
        </w:rPr>
        <w:t xml:space="preserve"> Республики Дагестан», </w:t>
      </w:r>
      <w:hyperlink r:id="rId1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30.04.2015 № 43 «О статусе внутригородского района с внутригородским делением «город Махачкала», статусе и границах внутригородских районов в составе внутригородского района с внутригородским делением «город Махачкала» и о внесении изменений в отдельные законодательные акты Республики Дагестан» (далее - законами Республики Дагестан от 13.01.2005 № 6 и от 30.04.2015 № 43). Осуществление местного самоуправления на территории внутригородского района не должно нарушать единство городского хозяйства.</w:t>
      </w:r>
    </w:p>
    <w:p w:rsidR="00B14590" w:rsidRPr="00E41AA5" w:rsidRDefault="00B14590" w:rsidP="00B14590">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sidRPr="00E41AA5">
        <w:rPr>
          <w:rFonts w:ascii="Times New Roman" w:hAnsi="Times New Roman" w:cs="Times New Roman"/>
          <w:bCs/>
          <w:sz w:val="24"/>
          <w:szCs w:val="24"/>
        </w:rPr>
        <w:t xml:space="preserve"> является частью территории городского округа с внутригородским делением «город Махачкала», в границах которой местное самоуправление осуществляется населением непосредственно и (или) через органы местного самоуправления.</w:t>
      </w:r>
    </w:p>
    <w:p w:rsidR="00B14590" w:rsidRDefault="00B14590" w:rsidP="00B14590">
      <w:pPr>
        <w:pStyle w:val="ConsPlusNormal"/>
        <w:numPr>
          <w:ilvl w:val="0"/>
          <w:numId w:val="2"/>
        </w:numPr>
        <w:tabs>
          <w:tab w:val="left" w:pos="709"/>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настоящем Уставе слова и словосочетания «внутригородской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«внутригородской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образованные на их основе слова и словосочетания используются в одном значении и применяются как равнозначные.</w:t>
      </w: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2. Границы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Границы территории внутригородского района установлены законом Республики Дагестан.</w:t>
      </w:r>
    </w:p>
    <w:p w:rsidR="00B14590" w:rsidRPr="00E41AA5" w:rsidRDefault="00B14590" w:rsidP="00B14590">
      <w:pPr>
        <w:pStyle w:val="ConsPlusNormal"/>
        <w:numPr>
          <w:ilvl w:val="0"/>
          <w:numId w:val="4"/>
        </w:numPr>
        <w:tabs>
          <w:tab w:val="left" w:pos="709"/>
          <w:tab w:val="left" w:pos="851"/>
        </w:tabs>
        <w:ind w:left="0" w:firstLine="540"/>
        <w:jc w:val="both"/>
        <w:rPr>
          <w:rFonts w:ascii="Times New Roman" w:hAnsi="Times New Roman" w:cs="Times New Roman"/>
          <w:sz w:val="24"/>
          <w:szCs w:val="24"/>
        </w:rPr>
      </w:pPr>
      <w:bookmarkStart w:id="2" w:name="Par47"/>
      <w:bookmarkEnd w:id="2"/>
      <w:r w:rsidRPr="00E41AA5">
        <w:rPr>
          <w:rFonts w:ascii="Times New Roman" w:hAnsi="Times New Roman" w:cs="Times New Roman"/>
          <w:sz w:val="24"/>
          <w:szCs w:val="24"/>
        </w:rPr>
        <w:t>Изменение границ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об изменении границ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внутригородского района оформляется решениями соответствующих органов местного самоуправления, органов государственной власти.</w:t>
      </w:r>
    </w:p>
    <w:p w:rsidR="00B14590" w:rsidRPr="00E41AA5" w:rsidRDefault="00B14590" w:rsidP="00B14590">
      <w:pPr>
        <w:pStyle w:val="ConsPlusNormal"/>
        <w:numPr>
          <w:ilvl w:val="0"/>
          <w:numId w:val="4"/>
        </w:numPr>
        <w:tabs>
          <w:tab w:val="left" w:pos="709"/>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Преобразование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 преобразовании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внутригородского района оформляется решениями соответствующих органов местного самоуправления, органов государственной власти.</w:t>
      </w:r>
    </w:p>
    <w:p w:rsidR="00B14590" w:rsidRPr="00E41AA5" w:rsidRDefault="00B14590" w:rsidP="00B14590">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3. Состав территории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Территорию внутригородского района составляют исторически сложившиеся земли внутригородского района, прилегающие к нему земли общего пользования, территории традиционного природопользования населения внутригородского района, рекреационные земли, земли для развития внутригородского района и другие земли в его границах, независимо от форм собственности и целевого назначения, водные и иные объекты в соответствии с федеральным и республиканским законодательством.</w:t>
      </w:r>
    </w:p>
    <w:p w:rsidR="00B14590" w:rsidRPr="00E41AA5" w:rsidRDefault="00B14590" w:rsidP="00B14590">
      <w:pPr>
        <w:pStyle w:val="ConsPlusNormal"/>
        <w:spacing w:after="240"/>
        <w:ind w:firstLine="540"/>
        <w:jc w:val="both"/>
        <w:rPr>
          <w:rFonts w:ascii="Times New Roman" w:hAnsi="Times New Roman" w:cs="Times New Roman"/>
          <w:sz w:val="24"/>
          <w:szCs w:val="24"/>
          <w:highlight w:val="yellow"/>
        </w:rPr>
      </w:pPr>
      <w:r w:rsidRPr="00E41AA5">
        <w:rPr>
          <w:rFonts w:ascii="Times New Roman" w:hAnsi="Times New Roman" w:cs="Times New Roman"/>
          <w:sz w:val="24"/>
          <w:szCs w:val="24"/>
        </w:rPr>
        <w:lastRenderedPageBreak/>
        <w:t xml:space="preserve">В соответствии с законами Республики Дагестан от 13.01.2005 </w:t>
      </w:r>
      <w:hyperlink r:id="rId14" w:history="1">
        <w:r w:rsidRPr="00E41AA5">
          <w:rPr>
            <w:rFonts w:ascii="Times New Roman" w:hAnsi="Times New Roman" w:cs="Times New Roman"/>
            <w:sz w:val="24"/>
            <w:szCs w:val="24"/>
          </w:rPr>
          <w:t>№ 6</w:t>
        </w:r>
      </w:hyperlink>
      <w:r w:rsidRPr="00E41AA5">
        <w:rPr>
          <w:rFonts w:ascii="Times New Roman" w:hAnsi="Times New Roman" w:cs="Times New Roman"/>
          <w:sz w:val="24"/>
          <w:szCs w:val="24"/>
        </w:rPr>
        <w:t xml:space="preserve"> и от 30.04.2015 </w:t>
      </w:r>
      <w:hyperlink r:id="rId15" w:history="1">
        <w:r w:rsidRPr="00E41AA5">
          <w:rPr>
            <w:rFonts w:ascii="Times New Roman" w:hAnsi="Times New Roman" w:cs="Times New Roman"/>
            <w:sz w:val="24"/>
            <w:szCs w:val="24"/>
          </w:rPr>
          <w:t>№ 43</w:t>
        </w:r>
      </w:hyperlink>
      <w:r w:rsidRPr="00E41AA5">
        <w:rPr>
          <w:rFonts w:ascii="Times New Roman" w:hAnsi="Times New Roman" w:cs="Times New Roman"/>
          <w:sz w:val="24"/>
          <w:szCs w:val="24"/>
        </w:rPr>
        <w:t xml:space="preserve"> во внутригородск</w:t>
      </w:r>
      <w:r w:rsidRPr="00F9488E">
        <w:rPr>
          <w:rFonts w:ascii="Times New Roman" w:hAnsi="Times New Roman" w:cs="Times New Roman"/>
          <w:sz w:val="24"/>
          <w:szCs w:val="24"/>
        </w:rPr>
        <w:t>ой район «Кировский район» города Махачкалы входят: поселки Ленинкент, Шамхал, Сулак, Семендер, села Красноармейское, Богатыревк</w:t>
      </w:r>
      <w:r>
        <w:rPr>
          <w:rFonts w:ascii="Times New Roman" w:hAnsi="Times New Roman" w:cs="Times New Roman"/>
          <w:sz w:val="24"/>
          <w:szCs w:val="24"/>
        </w:rPr>
        <w:t>а, Шамхал-Термен, Остров Чечень.</w:t>
      </w: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4. Официальные символы внутригородского района и порядок их использования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и подлежащие государственной регистрации в порядке, установленном федеральным законодательством.</w:t>
      </w:r>
    </w:p>
    <w:p w:rsidR="00B14590" w:rsidRDefault="00B14590" w:rsidP="00B14590">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Описание и порядок официального использования официальных символов внутригородского района определяются положением, принимаемым Собранием депутатов внутригородского района «Кировский район» город Махачкала.</w:t>
      </w:r>
    </w:p>
    <w:p w:rsidR="00B14590" w:rsidRPr="00E41AA5" w:rsidRDefault="00B14590" w:rsidP="00B14590">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выдающийся вклад в экономическое, социальное и культурное развитие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гражданам России или другого государства может присваиваться звание «Почетный гражданин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p>
    <w:p w:rsidR="00B14590" w:rsidRPr="00E41AA5" w:rsidRDefault="00B14590" w:rsidP="00B14590">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большой вклад в экономическое, социальное и культурное развитие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граждане России или другого государства, коллективы предприятий, учреждений, организаций могут быть награждены Почетной грамотой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и Почетной грамотой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особо выдающиеся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 в деятельности, направленной на обеспечение благополучия, процветания и безопасности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граждане России или другого государства могут быть награждены медалью «За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w:t>
      </w:r>
    </w:p>
    <w:p w:rsidR="00B14590" w:rsidRPr="00E41AA5" w:rsidRDefault="00B14590" w:rsidP="00B14590">
      <w:pPr>
        <w:pStyle w:val="ConsPlusNormal"/>
        <w:numPr>
          <w:ilvl w:val="0"/>
          <w:numId w:val="5"/>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присвоения звания «Почетный гражданин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награждения Почетной грамотой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и Почетной грамотой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медалью «За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 устанавливается положениями о Почетном гражданине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о Почетной грамоте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о Почетной грамоте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о медали «За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 и о порядке вручения муниципальных наград, утверждаемыми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w:t>
      </w: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ПРАВОВЫЕ ОСНОВЫ ОРГАНИЗАЦИИ МЕСТНОГО САМОУПРАВЛЕНИЯ</w:t>
      </w: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ВО ВНУТРИГОРОДСКОМ РАЙОНЕ. ВОПРОСЫ МЕСТНОГО ЗНАЧЕНИЯ ВНУТРИГОРОДСКОГО РАЙОНА</w:t>
      </w:r>
    </w:p>
    <w:p w:rsidR="00B14590" w:rsidRPr="00E41AA5" w:rsidRDefault="00B14590" w:rsidP="00B14590">
      <w:pPr>
        <w:pStyle w:val="ConsPlusNormal"/>
        <w:jc w:val="center"/>
        <w:rPr>
          <w:rFonts w:ascii="Times New Roman" w:hAnsi="Times New Roman" w:cs="Times New Roman"/>
          <w:b/>
          <w:sz w:val="24"/>
          <w:szCs w:val="24"/>
        </w:rPr>
      </w:pP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5. Правовая основа местного самоуправления внутригородского района</w:t>
      </w:r>
    </w:p>
    <w:p w:rsidR="00B14590" w:rsidRPr="00E41AA5" w:rsidRDefault="00B14590" w:rsidP="00B14590">
      <w:pPr>
        <w:pStyle w:val="ConsPlusNormal"/>
        <w:jc w:val="center"/>
        <w:rPr>
          <w:rFonts w:ascii="Times New Roman" w:hAnsi="Times New Roman" w:cs="Times New Roman"/>
          <w:b/>
          <w:sz w:val="24"/>
          <w:szCs w:val="24"/>
        </w:rPr>
      </w:pPr>
    </w:p>
    <w:p w:rsidR="00B14590" w:rsidRPr="00E41AA5" w:rsidRDefault="00B14590" w:rsidP="00B14590">
      <w:pPr>
        <w:pStyle w:val="ConsPlusNormal"/>
        <w:numPr>
          <w:ilvl w:val="0"/>
          <w:numId w:val="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Правовую основу местного самоуправления внутригородского района составляют общепризнанные принципы и нормы международного права, международные договоры Российской Федерации, </w:t>
      </w:r>
      <w:hyperlink r:id="rId16"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федеральные конституционные законы, Федеральный </w:t>
      </w:r>
      <w:hyperlink r:id="rId17"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(далее - Федеральный закон от 06.10.2003 N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8"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Устав </w:t>
      </w:r>
      <w:r w:rsidRPr="00E41AA5">
        <w:rPr>
          <w:rFonts w:ascii="Times New Roman" w:hAnsi="Times New Roman" w:cs="Times New Roman"/>
          <w:sz w:val="24"/>
          <w:szCs w:val="24"/>
        </w:rPr>
        <w:lastRenderedPageBreak/>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Устав), решения, принятые на местных референдумах, и иные муниципальные правовые акты.</w:t>
      </w:r>
    </w:p>
    <w:p w:rsidR="00B14590" w:rsidRPr="00E41AA5" w:rsidRDefault="00B14590" w:rsidP="00B14590">
      <w:pPr>
        <w:pStyle w:val="ConsPlusNormal"/>
        <w:numPr>
          <w:ilvl w:val="0"/>
          <w:numId w:val="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Местное самоуправление во внутригородском районе осуществляется на основе принципов: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соблюдения прав и свобод человека и гражданина;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государственных гарантий осуществления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законности;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гласности;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самостоятельности местного самоуправления в решении вопросов местного значения;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выборности органов и должностных лиц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ответственности органов и должностных лиц местного самоуправления перед населением внутригородского района и перед государством.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6. Вопросы местного значения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вопросам местного значения внутригородского района относятся: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установление, изменение и отмена местных налогов и сборов;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формирование и содержание архива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12) организация и осуществление мероприятий по работе с детьми и молодежью;</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13) </w:t>
      </w:r>
      <w:r w:rsidRPr="00000F24">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41AA5">
        <w:rPr>
          <w:rFonts w:ascii="Times New Roman" w:hAnsi="Times New Roman" w:cs="Times New Roman"/>
          <w:sz w:val="24"/>
          <w:szCs w:val="24"/>
        </w:rPr>
        <w:t>.</w:t>
      </w:r>
    </w:p>
    <w:p w:rsidR="00B14590" w:rsidRPr="00E41AA5" w:rsidRDefault="00B14590" w:rsidP="00B14590">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Законами Республики Дагестан и Уставом городского округа с внутригородским делением «город Махачкала» и принятыми в соответствии с ними настоящим Уставом за внутригородским районом могут закрепляться также иные вопросы из числа установленных в соответствии с Федеральным законом от 06.10.2003 N 131-ФЗ вопросов местного значения городского округа.</w:t>
      </w:r>
    </w:p>
    <w:p w:rsidR="00B14590" w:rsidRPr="00E41AA5" w:rsidRDefault="00B14590" w:rsidP="00B14590">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органов местного самоуправления городского округа с внутригородским делением «город Махачкала» и органов местного самоуправления внутригородского района по решению установленных частью 1 и в соответствии с частью 2 настоящей статьи вопросов местного значения внутригородского района могут разграничиваться законами Республики </w:t>
      </w:r>
      <w:r w:rsidRPr="00E41AA5">
        <w:rPr>
          <w:rFonts w:ascii="Times New Roman" w:hAnsi="Times New Roman" w:cs="Times New Roman"/>
          <w:sz w:val="24"/>
          <w:szCs w:val="24"/>
        </w:rPr>
        <w:lastRenderedPageBreak/>
        <w:t>Дагестан между органами местного самоуправления городского округа с внутригородским делением «город Махачкала» и органами местного самоуправления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7. Права органов местного самоуправления внутригородского района на решение вопросов, не отнесенных к вопросам местного значения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tabs>
          <w:tab w:val="left" w:pos="851"/>
        </w:tabs>
        <w:ind w:firstLine="540"/>
        <w:jc w:val="both"/>
        <w:rPr>
          <w:rFonts w:ascii="Times New Roman" w:hAnsi="Times New Roman" w:cs="Times New Roman"/>
          <w:sz w:val="24"/>
          <w:szCs w:val="24"/>
        </w:rPr>
      </w:pPr>
      <w:bookmarkStart w:id="3" w:name="Par174"/>
      <w:bookmarkEnd w:id="3"/>
      <w:r w:rsidRPr="00E41AA5">
        <w:rPr>
          <w:rFonts w:ascii="Times New Roman" w:hAnsi="Times New Roman" w:cs="Times New Roman"/>
          <w:sz w:val="24"/>
          <w:szCs w:val="24"/>
        </w:rPr>
        <w:t>1.</w:t>
      </w:r>
      <w:r w:rsidRPr="00E41AA5">
        <w:rPr>
          <w:rFonts w:ascii="Times New Roman" w:hAnsi="Times New Roman" w:cs="Times New Roman"/>
          <w:sz w:val="24"/>
          <w:szCs w:val="24"/>
        </w:rPr>
        <w:tab/>
        <w:t>Органы местного самоуправления внутригородского района имеют право 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создание музеев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участие в осуществлении деятельности по опеке и попечительству;</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условий для развития туризма.</w:t>
      </w:r>
    </w:p>
    <w:p w:rsidR="00B14590" w:rsidRPr="00E41AA5" w:rsidRDefault="00B14590" w:rsidP="00B14590">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Pr="00E41AA5">
        <w:rPr>
          <w:rFonts w:ascii="Times New Roman" w:hAnsi="Times New Roman" w:cs="Times New Roman"/>
          <w:sz w:val="24"/>
          <w:szCs w:val="24"/>
        </w:rPr>
        <w:tab/>
        <w:t>Органы местного самоуправления внутригородского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Федеральный закон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8. Полномочия органов местного самоуправления внутригородского района по решению вопросов местного значения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целях решения вопросов местного значения органы местного самоуправления внутригородского района обладают следующими полномочиями: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 издание муниципальных правовых актов;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установление официальных символов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14590" w:rsidRPr="0046760A"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6760A">
        <w:rPr>
          <w:rFonts w:ascii="Times New Roman" w:hAnsi="Times New Roman" w:cs="Times New Roman"/>
          <w:sz w:val="24"/>
          <w:szCs w:val="24"/>
        </w:rPr>
        <w:t>) полномочиями по организации теплоснабжения, предусмотренными Федеральным законом от 27.07.2010 № 190-ФЗ «О теплоснабжении».</w:t>
      </w:r>
    </w:p>
    <w:p w:rsidR="00B14590"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6760A">
        <w:rPr>
          <w:rFonts w:ascii="Times New Roman" w:hAnsi="Times New Roman" w:cs="Times New Roman"/>
          <w:sz w:val="24"/>
          <w:szCs w:val="24"/>
        </w:rPr>
        <w:t>) полномочиями в сфере водоснабжения и водоотведения, предусмотренными Федеральным законом от 07.12.2011 № 416-ФЗ «О водоснабжении и водоотведении»;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41AA5">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E41AA5">
        <w:rPr>
          <w:rFonts w:ascii="Times New Roman" w:hAnsi="Times New Roman" w:cs="Times New Roman"/>
          <w:sz w:val="24"/>
          <w:szCs w:val="24"/>
        </w:rPr>
        <w:t>) принятие и организация выполнения планов и программ комплексного социально-экономического развития внутригородского района, а также организация сбора статистических показателей, характеризующих состояние экономики и социальной сферы внутригородского района, и представление указанных данных органам государственной власти в порядке, установленном Правительством Российской Федерации;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E41AA5">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района официальной информации о социально-экономическом и культурном развитии внутригородского района, о развитии его общественной инфраструктуры и иной официальной информации;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41AA5">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41AA5">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E41AA5">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внутригородского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4590"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496B01">
        <w:rPr>
          <w:rFonts w:ascii="Times New Roman" w:hAnsi="Times New Roman" w:cs="Times New Roman"/>
          <w:sz w:val="24"/>
          <w:szCs w:val="24"/>
        </w:rPr>
        <w:t>иными полномочиями в соответствии с Федеральным законом</w:t>
      </w:r>
      <w:r>
        <w:rPr>
          <w:rFonts w:ascii="Times New Roman" w:hAnsi="Times New Roman" w:cs="Times New Roman"/>
          <w:sz w:val="24"/>
          <w:szCs w:val="24"/>
        </w:rPr>
        <w:t xml:space="preserve"> от</w:t>
      </w:r>
      <w:r w:rsidRPr="00496B01">
        <w:t xml:space="preserve"> </w:t>
      </w:r>
      <w:r w:rsidRPr="00496B01">
        <w:rPr>
          <w:rFonts w:ascii="Times New Roman" w:hAnsi="Times New Roman" w:cs="Times New Roman"/>
          <w:sz w:val="24"/>
          <w:szCs w:val="24"/>
        </w:rPr>
        <w:t xml:space="preserve">06.10.2003 N 131-ФЗ, </w:t>
      </w:r>
      <w:r>
        <w:rPr>
          <w:rFonts w:ascii="Times New Roman" w:hAnsi="Times New Roman" w:cs="Times New Roman"/>
          <w:sz w:val="24"/>
          <w:szCs w:val="24"/>
        </w:rPr>
        <w:t>настоящим Уставом</w:t>
      </w:r>
      <w:r w:rsidRPr="00E41AA5">
        <w:rPr>
          <w:rFonts w:ascii="Times New Roman" w:hAnsi="Times New Roman" w:cs="Times New Roman"/>
          <w:sz w:val="24"/>
          <w:szCs w:val="24"/>
        </w:rPr>
        <w:t>.</w:t>
      </w:r>
    </w:p>
    <w:p w:rsidR="00B14590" w:rsidRPr="00E41AA5" w:rsidRDefault="00B14590" w:rsidP="00B14590">
      <w:pPr>
        <w:pStyle w:val="ConsPlusNormal"/>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2. По решению органов местного самоуправления внутригородского района население может привлекаться к выполнению на добровольной основе социально значимых для внутригородского района работ (в том числе дежурств) в целях решения вопросов местного значения внутригородского района, предусмотренных </w:t>
      </w:r>
      <w:hyperlink w:anchor="Par112" w:history="1">
        <w:r w:rsidRPr="00E41AA5">
          <w:rPr>
            <w:rFonts w:ascii="Times New Roman" w:hAnsi="Times New Roman" w:cs="Times New Roman"/>
            <w:sz w:val="24"/>
            <w:szCs w:val="24"/>
          </w:rPr>
          <w:t>пунктами 4, 8, 10</w:t>
        </w:r>
        <w:r>
          <w:rPr>
            <w:rFonts w:ascii="Times New Roman" w:hAnsi="Times New Roman" w:cs="Times New Roman"/>
            <w:sz w:val="24"/>
            <w:szCs w:val="24"/>
          </w:rPr>
          <w:t xml:space="preserve"> части 1</w:t>
        </w:r>
        <w:r w:rsidRPr="00E41AA5">
          <w:rPr>
            <w:rFonts w:ascii="Times New Roman" w:hAnsi="Times New Roman" w:cs="Times New Roman"/>
            <w:sz w:val="24"/>
            <w:szCs w:val="24"/>
          </w:rPr>
          <w:t xml:space="preserve"> статьи 6 </w:t>
        </w:r>
      </w:hyperlink>
      <w:r w:rsidRPr="00E41AA5">
        <w:rPr>
          <w:rFonts w:ascii="Times New Roman" w:hAnsi="Times New Roman" w:cs="Times New Roman"/>
          <w:sz w:val="24"/>
          <w:szCs w:val="24"/>
        </w:rPr>
        <w:t>настоящего Устава.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внутригородского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9. Осуществление органами местного самоуправления внутригородского района отдельных государственных полномочий</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w:t>
      </w:r>
      <w:hyperlink r:id="rId1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14590" w:rsidRPr="00E41AA5" w:rsidRDefault="00B14590" w:rsidP="00B14590">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w:t>
      </w:r>
    </w:p>
    <w:p w:rsidR="00B14590" w:rsidRPr="00E41AA5" w:rsidRDefault="00B14590" w:rsidP="00B14590">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внутригородского района субвенций из соответствующих бюджетов.</w:t>
      </w:r>
    </w:p>
    <w:p w:rsidR="00B14590" w:rsidRPr="00E41AA5" w:rsidRDefault="00B14590" w:rsidP="00B14590">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Органы местного самоуправления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B14590" w:rsidRPr="00E41AA5" w:rsidRDefault="00B14590" w:rsidP="00B14590">
      <w:pPr>
        <w:pStyle w:val="ConsPlusNormal"/>
        <w:numPr>
          <w:ilvl w:val="0"/>
          <w:numId w:val="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внутригородского района вправе дополнительно использовать для их осуществления имущество, находящееся в муниципальной собственности внутригородского района, в случае, если данное имущество не используется для решения вопросов местного значения.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внутригородского района сверх утвержденных решением о бюджете, в случае отсутствия просроченной задолженности внутригородского района по исполнению своих долговых и (или) бюджетных обязательств. Решение об использовании доходов, фактически полученных при исполнении бюджета внутригородского района сверх утвержденных решением о бюджете, для осуществления отдельных государственных полномочий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 соблюдением требований Бюджетного </w:t>
      </w:r>
      <w:hyperlink r:id="rId20"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в случаях и порядке, предусмотренных настоящим Уставом.</w:t>
      </w:r>
    </w:p>
    <w:p w:rsidR="00B14590" w:rsidRPr="00E41AA5" w:rsidRDefault="00B14590" w:rsidP="00B14590">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Признанное в судебном порядке несоответствие федеральных законов, законов</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w:t>
      </w:r>
      <w:r>
        <w:rPr>
          <w:rFonts w:ascii="Times New Roman" w:hAnsi="Times New Roman" w:cs="Times New Roman"/>
          <w:sz w:val="24"/>
          <w:szCs w:val="24"/>
        </w:rPr>
        <w:t xml:space="preserve"> статьей 19</w:t>
      </w:r>
      <w:r w:rsidRPr="00E41AA5">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E41AA5">
        <w:rPr>
          <w:rFonts w:ascii="Times New Roman" w:hAnsi="Times New Roman" w:cs="Times New Roman"/>
          <w:sz w:val="24"/>
          <w:szCs w:val="24"/>
        </w:rPr>
        <w:t xml:space="preserve"> </w:t>
      </w:r>
      <w:hyperlink r:id="rId21" w:history="1">
        <w:r w:rsidRPr="00E41AA5">
          <w:rPr>
            <w:rFonts w:ascii="Times New Roman" w:hAnsi="Times New Roman" w:cs="Times New Roman"/>
            <w:sz w:val="24"/>
            <w:szCs w:val="24"/>
          </w:rPr>
          <w:t>закон</w:t>
        </w:r>
        <w:r>
          <w:rPr>
            <w:rFonts w:ascii="Times New Roman" w:hAnsi="Times New Roman" w:cs="Times New Roman"/>
            <w:sz w:val="24"/>
            <w:szCs w:val="24"/>
          </w:rPr>
          <w:t>а</w:t>
        </w:r>
      </w:hyperlink>
      <w:r w:rsidRPr="00E41AA5">
        <w:rPr>
          <w:rFonts w:ascii="Times New Roman" w:hAnsi="Times New Roman" w:cs="Times New Roman"/>
          <w:sz w:val="24"/>
          <w:szCs w:val="24"/>
        </w:rPr>
        <w:t xml:space="preserve"> от 06.10.2003 N 131-ФЗ, является основанием для отказа от исполнения указанных полномочий.</w:t>
      </w:r>
    </w:p>
    <w:p w:rsidR="00B14590" w:rsidRPr="00E41AA5" w:rsidRDefault="00B14590" w:rsidP="00B14590">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Pr>
          <w:rFonts w:ascii="Times New Roman" w:hAnsi="Times New Roman" w:cs="Times New Roman"/>
          <w:sz w:val="24"/>
          <w:szCs w:val="24"/>
        </w:rPr>
        <w:t>внутригородскому району</w:t>
      </w:r>
      <w:r w:rsidRPr="00E41AA5">
        <w:rPr>
          <w:rFonts w:ascii="Times New Roman" w:hAnsi="Times New Roman" w:cs="Times New Roman"/>
          <w:sz w:val="24"/>
          <w:szCs w:val="24"/>
        </w:rPr>
        <w:t xml:space="preserve"> на эти цели материальных ресурсов и финансовых средств.</w:t>
      </w:r>
    </w:p>
    <w:p w:rsidR="00B14590" w:rsidRPr="00E41AA5" w:rsidRDefault="00B14590" w:rsidP="00B14590">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14590" w:rsidRPr="00E41AA5" w:rsidRDefault="00B14590" w:rsidP="00B14590">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w:t>
      </w:r>
      <w:hyperlink r:id="rId22" w:history="1">
        <w:r w:rsidRPr="00E41AA5">
          <w:rPr>
            <w:rFonts w:ascii="Times New Roman" w:hAnsi="Times New Roman" w:cs="Times New Roman"/>
            <w:sz w:val="24"/>
            <w:szCs w:val="24"/>
          </w:rPr>
          <w:t>статьи 19</w:t>
        </w:r>
      </w:hyperlink>
      <w:r w:rsidRPr="00E41AA5">
        <w:rPr>
          <w:rFonts w:ascii="Times New Roman" w:hAnsi="Times New Roman" w:cs="Times New Roman"/>
          <w:sz w:val="24"/>
          <w:szCs w:val="24"/>
        </w:rPr>
        <w:t xml:space="preserve"> Федерального закона от 06.10.2003 N 131-ФЗ представлять уполномоченным государственным органам документы, связанные с осуществлением отдельных государственных полномочий.</w:t>
      </w:r>
    </w:p>
    <w:p w:rsidR="00B14590" w:rsidRPr="00E41AA5" w:rsidRDefault="00B14590" w:rsidP="00B14590">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14590" w:rsidRPr="00E41AA5" w:rsidRDefault="00B14590" w:rsidP="00B14590">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вправе осуществлять расходы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на осуществление полномочий, не переданных им в соответствии со </w:t>
      </w:r>
      <w:hyperlink r:id="rId23"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если возможность осуществления таких расходов предусмотрена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устанавливать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Финансирование полномочий, предусмотренное настоящей частью, не является обязанностью внутригородского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4590" w:rsidRPr="00E41AA5" w:rsidRDefault="00B14590" w:rsidP="00B14590">
      <w:pPr>
        <w:pStyle w:val="ConsPlusNormal"/>
        <w:numPr>
          <w:ilvl w:val="0"/>
          <w:numId w:val="8"/>
        </w:numPr>
        <w:tabs>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24"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в случае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решения о реализации права на участие в осуществлении указанных полномочий.</w:t>
      </w:r>
    </w:p>
    <w:p w:rsidR="00B14590" w:rsidRPr="00E41AA5" w:rsidRDefault="00B14590" w:rsidP="00B1459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III</w:t>
      </w: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ФОРМЫ НЕПОСРЕДСТВЕННОГО ОСУЩЕСТВЛЕНИЯ НАСЕЛЕНИЕМ МЕСТНОГО САМОУПРАВЛЕНИЯ И УЧАСТИЕ НАСЕЛЕНИЯ ВНУТРИГОРОДСКОГО РАЙОНА В ОСУЩЕСТВЛЕНИИ МЕСТНОГО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10. Местный референдум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 голосование граждан Российской Федерации, местожительство которых расположено в границах внутригородского района, обладающих правом на участие в местном референдуме по вопросам местного значения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w:t>
      </w:r>
      <w:hyperlink r:id="rId2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«О местном референдуме в Республике Дагестан» (далее - Закон Республики Дагестан от 08.12.2005 N 67).</w:t>
      </w:r>
    </w:p>
    <w:p w:rsidR="00B14590" w:rsidRPr="00E41AA5" w:rsidRDefault="00B14590" w:rsidP="00B14590">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проводится на всей территории внутригородского района.</w:t>
      </w:r>
    </w:p>
    <w:p w:rsidR="00B14590" w:rsidRPr="00E41AA5" w:rsidRDefault="00B14590" w:rsidP="00B14590">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bookmarkStart w:id="4" w:name="Par269"/>
      <w:bookmarkEnd w:id="4"/>
      <w:r w:rsidRPr="00E41AA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выдвинутой ими совместно.</w:t>
      </w:r>
    </w:p>
    <w:p w:rsidR="00B14590" w:rsidRPr="00E41AA5" w:rsidRDefault="00B14590" w:rsidP="00B14590">
      <w:pPr>
        <w:pStyle w:val="ConsPlusNormal"/>
        <w:numPr>
          <w:ilvl w:val="0"/>
          <w:numId w:val="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проведения местного референдума, предусмотренная </w:t>
      </w:r>
      <w:hyperlink w:anchor="Par269" w:history="1">
        <w:r w:rsidRPr="00E41AA5">
          <w:rPr>
            <w:rFonts w:ascii="Times New Roman" w:hAnsi="Times New Roman" w:cs="Times New Roman"/>
            <w:sz w:val="24"/>
            <w:szCs w:val="24"/>
          </w:rPr>
          <w:t>пунктом 1 части 3</w:t>
        </w:r>
      </w:hyperlink>
      <w:r w:rsidRPr="00E41AA5">
        <w:rPr>
          <w:rFonts w:ascii="Times New Roman" w:hAnsi="Times New Roman" w:cs="Times New Roman"/>
          <w:sz w:val="24"/>
          <w:szCs w:val="24"/>
        </w:rPr>
        <w:t xml:space="preserve"> настоящей статьи, принадлежит гражданам Российской Федерации, имеющим право на участие в местном референдуме.</w:t>
      </w:r>
    </w:p>
    <w:p w:rsidR="00B14590" w:rsidRPr="00E41AA5" w:rsidRDefault="00B14590" w:rsidP="00B14590">
      <w:pPr>
        <w:pStyle w:val="ConsPlusNormal"/>
        <w:numPr>
          <w:ilvl w:val="0"/>
          <w:numId w:val="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совместно.</w:t>
      </w:r>
    </w:p>
    <w:p w:rsidR="00B14590" w:rsidRPr="00E41AA5" w:rsidRDefault="00B14590" w:rsidP="00B14590">
      <w:pPr>
        <w:pStyle w:val="ConsPlusNormal"/>
        <w:numPr>
          <w:ilvl w:val="0"/>
          <w:numId w:val="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обращается в </w:t>
      </w:r>
      <w:r>
        <w:rPr>
          <w:rFonts w:ascii="Times New Roman" w:hAnsi="Times New Roman" w:cs="Times New Roman"/>
          <w:sz w:val="24"/>
          <w:szCs w:val="24"/>
        </w:rPr>
        <w:t>И</w:t>
      </w:r>
      <w:r w:rsidRPr="00E41AA5">
        <w:rPr>
          <w:rFonts w:ascii="Times New Roman" w:hAnsi="Times New Roman" w:cs="Times New Roman"/>
          <w:sz w:val="24"/>
          <w:szCs w:val="24"/>
        </w:rPr>
        <w:t>збирательную комиссию внутригородского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B14590" w:rsidRPr="00E41AA5" w:rsidRDefault="00B14590" w:rsidP="00B14590">
      <w:pPr>
        <w:pStyle w:val="ConsPlusNormal"/>
        <w:numPr>
          <w:ilvl w:val="0"/>
          <w:numId w:val="9"/>
        </w:numPr>
        <w:tabs>
          <w:tab w:val="left" w:pos="709"/>
          <w:tab w:val="left" w:pos="851"/>
        </w:tabs>
        <w:ind w:left="0" w:firstLine="567"/>
        <w:jc w:val="both"/>
        <w:rPr>
          <w:rFonts w:ascii="Times New Roman" w:hAnsi="Times New Roman" w:cs="Times New Roman"/>
          <w:sz w:val="24"/>
          <w:szCs w:val="24"/>
        </w:rPr>
      </w:pPr>
      <w:r w:rsidRPr="00E41AA5">
        <w:rPr>
          <w:rFonts w:ascii="Times New Roman" w:eastAsia="Calibri" w:hAnsi="Times New Roman" w:cs="Times New Roman"/>
          <w:sz w:val="24"/>
          <w:szCs w:val="24"/>
        </w:rPr>
        <w:lastRenderedPageBreak/>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14590" w:rsidRPr="00E41AA5" w:rsidRDefault="00B14590" w:rsidP="00B14590">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указанных ходатайства и документов требованиям Федерального </w:t>
      </w:r>
      <w:hyperlink r:id="rId27"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28"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 о направлении их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противном случае - об отказе в регистрации инициативной группы.</w:t>
      </w:r>
    </w:p>
    <w:p w:rsidR="00B14590" w:rsidRPr="00E41AA5" w:rsidRDefault="00B14590" w:rsidP="00B14590">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проверить соответствие вопроса, предлагаемого для вынесения на местный референдум, требованиям Федерального </w:t>
      </w:r>
      <w:hyperlink r:id="rId29"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При этом срок проверки не может превышать 20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ходатайства инициативной группы по проведению местного референдума и приложенных к нему документов.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вопрос, выносимый на местный референдум, отвечает требованиям Федерального </w:t>
      </w:r>
      <w:hyperlink r:id="rId3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2"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соответствия вопроса, выносимого на местный референдум, требованиям Федерального </w:t>
      </w:r>
      <w:hyperlink r:id="rId33"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4"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выносимый на местный референдум вопрос не отвечает требованиям Федерального </w:t>
      </w:r>
      <w:hyperlink r:id="rId3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6"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отказывает инициативной группе по проведению местного референдума в регистрации.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внутригородского района, в котором указываются основания отказа.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Отказ в регистрации может быть обжалован в порядке, установленном </w:t>
      </w:r>
      <w:hyperlink r:id="rId37" w:history="1">
        <w:r w:rsidRPr="00E41AA5">
          <w:rPr>
            <w:rFonts w:ascii="Times New Roman" w:hAnsi="Times New Roman" w:cs="Times New Roman"/>
            <w:sz w:val="24"/>
            <w:szCs w:val="24"/>
          </w:rPr>
          <w:t>статьей 58</w:t>
        </w:r>
      </w:hyperlink>
      <w:r w:rsidRPr="00E41AA5">
        <w:rPr>
          <w:rFonts w:ascii="Times New Roman" w:hAnsi="Times New Roman" w:cs="Times New Roman"/>
          <w:sz w:val="24"/>
          <w:szCs w:val="24"/>
        </w:rPr>
        <w:t xml:space="preserve"> Закона Республики Дагестан от 08.12.2005 N 67.</w:t>
      </w:r>
    </w:p>
    <w:p w:rsidR="00B14590" w:rsidRPr="00E41AA5" w:rsidRDefault="00B14590" w:rsidP="00B14590">
      <w:pPr>
        <w:pStyle w:val="ConsPlusNormal"/>
        <w:numPr>
          <w:ilvl w:val="0"/>
          <w:numId w:val="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внутригородского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совместно выдвижение инициативы оформляется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 сбор подписей в поддержку инициативы проведения местного референдума не требуется.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w:t>
      </w:r>
      <w:hyperlink r:id="rId38" w:history="1">
        <w:r w:rsidRPr="00E41AA5">
          <w:rPr>
            <w:rFonts w:ascii="Times New Roman" w:hAnsi="Times New Roman" w:cs="Times New Roman"/>
            <w:sz w:val="24"/>
            <w:szCs w:val="24"/>
          </w:rPr>
          <w:t>частью 9 статьи 13</w:t>
        </w:r>
      </w:hyperlink>
      <w:r w:rsidRPr="00E41AA5">
        <w:rPr>
          <w:rFonts w:ascii="Times New Roman" w:hAnsi="Times New Roman" w:cs="Times New Roman"/>
          <w:sz w:val="24"/>
          <w:szCs w:val="24"/>
        </w:rPr>
        <w:t xml:space="preserve"> Закона Республики Дагестан от 08.12.2005 N 67, но не менее 25 подписей.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принятых в установленном порядке, является основанием для назначения местного референдума.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Проверке могут подлежать все представленные подписи или их часть, но не менее 20 процентов от установленного абзацем 2 настоящей части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внутригородского района, установившая соответствие порядка выдвижения инициативы проведения местного референдума требованиям Федерального </w:t>
      </w:r>
      <w:hyperlink r:id="rId39"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Копия постановления комиссии направляется также инициативной группе по проведению местного референдума.</w:t>
      </w:r>
    </w:p>
    <w:p w:rsidR="00B14590" w:rsidRPr="00E41AA5" w:rsidRDefault="00B14590" w:rsidP="00B14590">
      <w:pPr>
        <w:pStyle w:val="ConsPlusNormal"/>
        <w:numPr>
          <w:ilvl w:val="0"/>
          <w:numId w:val="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отказа в проведении местного референдума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w:t>
      </w:r>
      <w:r w:rsidRPr="00E41AA5">
        <w:rPr>
          <w:rFonts w:ascii="Times New Roman" w:hAnsi="Times New Roman" w:cs="Times New Roman"/>
          <w:sz w:val="24"/>
          <w:szCs w:val="24"/>
        </w:rPr>
        <w:lastRenderedPageBreak/>
        <w:t>местного референдума по вопросу, имеющему такую же по смыслу или содержанию формулировку.</w:t>
      </w:r>
    </w:p>
    <w:p w:rsidR="00B14590" w:rsidRPr="00E41AA5" w:rsidRDefault="00B14590" w:rsidP="00B14590">
      <w:pPr>
        <w:pStyle w:val="ConsPlusNormal"/>
        <w:numPr>
          <w:ilvl w:val="0"/>
          <w:numId w:val="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местный референдум в течение 30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документов, на основании которых назначается местный референдум. В случае если местный референдум не назначен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внутригородского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B14590" w:rsidRPr="00E41AA5" w:rsidRDefault="00B14590" w:rsidP="00B14590">
      <w:pPr>
        <w:pStyle w:val="ConsPlusNormal"/>
        <w:numPr>
          <w:ilvl w:val="0"/>
          <w:numId w:val="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autoSpaceDE w:val="0"/>
        <w:autoSpaceDN w:val="0"/>
        <w:adjustRightInd w:val="0"/>
        <w:spacing w:line="240" w:lineRule="auto"/>
        <w:ind w:firstLine="540"/>
        <w:jc w:val="center"/>
        <w:outlineLvl w:val="0"/>
        <w:rPr>
          <w:rFonts w:ascii="Times New Roman" w:hAnsi="Times New Roman" w:cs="Times New Roman"/>
          <w:b/>
          <w:sz w:val="24"/>
          <w:szCs w:val="24"/>
        </w:rPr>
      </w:pPr>
      <w:r w:rsidRPr="00E41AA5">
        <w:rPr>
          <w:rFonts w:ascii="Times New Roman" w:hAnsi="Times New Roman" w:cs="Times New Roman"/>
          <w:b/>
          <w:sz w:val="24"/>
          <w:szCs w:val="24"/>
        </w:rPr>
        <w:t>Статья 11. Муниципальные выборы</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проводятся в целях избрания депутатов Собрания депутатов внутригородского района «</w:t>
      </w:r>
      <w:r>
        <w:rPr>
          <w:rFonts w:ascii="Times New Roman" w:hAnsi="Times New Roman" w:cs="Times New Roman"/>
          <w:sz w:val="24"/>
          <w:szCs w:val="24"/>
        </w:rPr>
        <w:t>Кировский район» города Махачкалы</w:t>
      </w:r>
      <w:r w:rsidRPr="00E41AA5">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депутатов проводится по пропорциональной избирательной системе с закрытыми списками кандидатов.</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назначаются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за 90 дней и не позднее чем за 80 дней до дня голосования.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1" w:history="1">
        <w:r w:rsidRPr="00E41AA5">
          <w:rPr>
            <w:rFonts w:ascii="Times New Roman" w:hAnsi="Times New Roman" w:cs="Times New Roman"/>
            <w:sz w:val="24"/>
            <w:szCs w:val="24"/>
          </w:rPr>
          <w:t>пунктами 4</w:t>
        </w:r>
      </w:hyperlink>
      <w:r w:rsidRPr="00E41AA5">
        <w:rPr>
          <w:rFonts w:ascii="Times New Roman" w:hAnsi="Times New Roman" w:cs="Times New Roman"/>
          <w:sz w:val="24"/>
          <w:szCs w:val="24"/>
        </w:rPr>
        <w:t>-</w:t>
      </w:r>
      <w:hyperlink r:id="rId42" w:history="1">
        <w:r w:rsidRPr="00E41AA5">
          <w:rPr>
            <w:rFonts w:ascii="Times New Roman" w:hAnsi="Times New Roman" w:cs="Times New Roman"/>
            <w:sz w:val="24"/>
            <w:szCs w:val="24"/>
          </w:rPr>
          <w:t>6 статьи 10</w:t>
        </w:r>
      </w:hyperlink>
      <w:r w:rsidRPr="00E41AA5">
        <w:rPr>
          <w:rFonts w:ascii="Times New Roman" w:hAnsi="Times New Roman" w:cs="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Исчисление срока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начинается со дня его избрания. Днем избрания является день голосования, в результате которого орган местного самоуправления избран в правомочном составе.</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4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 и принимаемыми в соответствии с ним законами Республики Дагестан.</w:t>
      </w:r>
    </w:p>
    <w:p w:rsidR="00B14590" w:rsidRPr="00E41AA5" w:rsidRDefault="00B14590" w:rsidP="00B14590">
      <w:pPr>
        <w:pStyle w:val="a3"/>
        <w:numPr>
          <w:ilvl w:val="0"/>
          <w:numId w:val="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Итоги</w:t>
      </w:r>
      <w:r w:rsidRPr="00E41AA5">
        <w:rPr>
          <w:rFonts w:ascii="Times New Roman" w:hAnsi="Times New Roman" w:cs="Times New Roman"/>
          <w:sz w:val="24"/>
          <w:szCs w:val="24"/>
        </w:rPr>
        <w:t xml:space="preserve"> муниципальных выборов подлежат официальному опубликованию (обнародованию) в сроки, установленные Федеральным </w:t>
      </w:r>
      <w:hyperlink r:id="rId4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w:t>
      </w:r>
    </w:p>
    <w:p w:rsidR="00B14590" w:rsidRPr="00E41AA5" w:rsidRDefault="00B14590" w:rsidP="00B14590">
      <w:pPr>
        <w:pStyle w:val="ConsPlusNormal"/>
        <w:jc w:val="both"/>
        <w:rPr>
          <w:rFonts w:ascii="Times New Roman" w:hAnsi="Times New Roman" w:cs="Times New Roman"/>
          <w:sz w:val="24"/>
          <w:szCs w:val="24"/>
        </w:rPr>
      </w:pPr>
    </w:p>
    <w:p w:rsidR="00B14590" w:rsidRPr="001D3FAB" w:rsidRDefault="00B14590" w:rsidP="00B14590">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12</w:t>
      </w:r>
      <w:r w:rsidRPr="001D3FAB">
        <w:rPr>
          <w:rFonts w:ascii="Times New Roman" w:hAnsi="Times New Roman" w:cs="Times New Roman"/>
          <w:b/>
          <w:sz w:val="24"/>
          <w:szCs w:val="24"/>
        </w:rPr>
        <w:t xml:space="preserve">. Голосование по отзыву </w:t>
      </w:r>
      <w:r>
        <w:rPr>
          <w:rFonts w:ascii="Times New Roman" w:hAnsi="Times New Roman" w:cs="Times New Roman"/>
          <w:b/>
          <w:sz w:val="24"/>
          <w:szCs w:val="24"/>
        </w:rPr>
        <w:t>Главы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Голосование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 xml:space="preserve">(далее - голосование по отзыву) проводится по инициативе населения внутригородского района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w:t>
      </w:r>
      <w:hyperlink r:id="rId4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наступления ответственности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могут быть только их конкретные противоправные решения или действия (бездействие), связанные с исполнением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своих полномочий, в случае их подтверждения в судебном порядке.</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внутригородского района с ходатайством о регистрации инициативной группы.</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bookmarkStart w:id="5" w:name="Par619"/>
      <w:bookmarkEnd w:id="5"/>
      <w:r w:rsidRPr="00E41AA5">
        <w:rPr>
          <w:rFonts w:ascii="Times New Roman" w:hAnsi="Times New Roman" w:cs="Times New Roman"/>
          <w:sz w:val="24"/>
          <w:szCs w:val="24"/>
        </w:rPr>
        <w:t xml:space="preserve">При рассмотрении ходатайства инициативной группы по проведению голосования по отзыву Избирательная комиссия внутригородского района запрашивает у соответствующего суда копию приговора, решения или иного судебного постановления, которым установлено совершение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внутригородского района принимает решение о направлении их, а также приговора, решения или иного судебного постановления, указанного в </w:t>
      </w:r>
      <w:hyperlink w:anchor="Par619" w:history="1">
        <w:r w:rsidRPr="00E41AA5">
          <w:rPr>
            <w:rFonts w:ascii="Times New Roman" w:hAnsi="Times New Roman" w:cs="Times New Roman"/>
            <w:sz w:val="24"/>
            <w:szCs w:val="24"/>
          </w:rPr>
          <w:t>части 5</w:t>
        </w:r>
      </w:hyperlink>
      <w:r w:rsidRPr="00E41AA5">
        <w:rPr>
          <w:rFonts w:ascii="Times New Roman" w:hAnsi="Times New Roman" w:cs="Times New Roman"/>
          <w:sz w:val="24"/>
          <w:szCs w:val="24"/>
        </w:rPr>
        <w:t xml:space="preserve"> настоящей статьи,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w:t>
      </w:r>
      <w:r>
        <w:rPr>
          <w:rFonts w:ascii="Times New Roman" w:hAnsi="Times New Roman" w:cs="Times New Roman"/>
          <w:sz w:val="24"/>
          <w:szCs w:val="24"/>
        </w:rPr>
        <w:t>е</w:t>
      </w:r>
      <w:r w:rsidRPr="00E41AA5">
        <w:rPr>
          <w:rFonts w:ascii="Times New Roman" w:hAnsi="Times New Roman" w:cs="Times New Roman"/>
          <w:sz w:val="24"/>
          <w:szCs w:val="24"/>
        </w:rPr>
        <w:t>тся отзываемы</w:t>
      </w:r>
      <w:r>
        <w:rPr>
          <w:rFonts w:ascii="Times New Roman" w:hAnsi="Times New Roman" w:cs="Times New Roman"/>
          <w:sz w:val="24"/>
          <w:szCs w:val="24"/>
        </w:rPr>
        <w:t>й</w:t>
      </w:r>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наличие оснований для отзыва,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основания для отзыва отсутствуют,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отказывает инициативной группе по проведению голосования в регистрации.</w:t>
      </w:r>
    </w:p>
    <w:p w:rsidR="00B14590" w:rsidRPr="00E41AA5" w:rsidRDefault="00B14590" w:rsidP="00B14590">
      <w:pPr>
        <w:pStyle w:val="ConsPlusNormal"/>
        <w:numPr>
          <w:ilvl w:val="0"/>
          <w:numId w:val="2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имеют право на предоставление им за счет средств бюджета внутригородского района печатной площади в периодическом печатном издании, определенном в качестве источника официального опубликования муниципальных правовых </w:t>
      </w:r>
      <w:r w:rsidRPr="00E41AA5">
        <w:rPr>
          <w:rFonts w:ascii="Times New Roman" w:hAnsi="Times New Roman" w:cs="Times New Roman"/>
          <w:sz w:val="24"/>
          <w:szCs w:val="24"/>
        </w:rPr>
        <w:lastRenderedPageBreak/>
        <w:t xml:space="preserve">актов, для опубликования объяснений по поводу обстоятельств, выдвигаемых в качестве оснований для их отзыва. Печатная площадь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составляет 25 процентов от объема полосы соответствующего периодического печатного издания.</w:t>
      </w:r>
    </w:p>
    <w:p w:rsidR="00B14590" w:rsidRPr="00E41AA5" w:rsidRDefault="00B14590" w:rsidP="00B14590">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письменному заявлению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назначает собрания, конференции граждан для дачи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избирателям объяснений по поводу обстоятельств, выдвигаемых в качестве оснований для их отзыва.</w:t>
      </w:r>
    </w:p>
    <w:p w:rsidR="00B14590" w:rsidRPr="00E41AA5" w:rsidRDefault="00B14590" w:rsidP="00B14590">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B14590" w:rsidRPr="00E41AA5" w:rsidRDefault="00B14590" w:rsidP="00B14590">
      <w:pPr>
        <w:pStyle w:val="ConsPlusNormal"/>
        <w:numPr>
          <w:ilvl w:val="0"/>
          <w:numId w:val="2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Глава внутригородского района </w:t>
      </w:r>
      <w:r w:rsidRPr="00E41AA5">
        <w:rPr>
          <w:rFonts w:ascii="Times New Roman" w:hAnsi="Times New Roman" w:cs="Times New Roman"/>
          <w:sz w:val="24"/>
          <w:szCs w:val="24"/>
        </w:rPr>
        <w:t>считаются отозванными, если за отзыв проголосовало не менее половины избирателей, зарегистрированных в внутригородском районе (избирательном округе).</w:t>
      </w:r>
    </w:p>
    <w:p w:rsidR="00B14590" w:rsidRPr="00E41AA5" w:rsidRDefault="00B14590" w:rsidP="00B14590">
      <w:pPr>
        <w:pStyle w:val="ConsPlusNormal"/>
        <w:numPr>
          <w:ilvl w:val="0"/>
          <w:numId w:val="22"/>
        </w:numPr>
        <w:tabs>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Итоги голосования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и принятые решения подлежат официальному опубликованию.</w:t>
      </w: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3</w:t>
      </w:r>
      <w:r w:rsidRPr="00212808">
        <w:rPr>
          <w:rFonts w:ascii="Times New Roman" w:hAnsi="Times New Roman" w:cs="Times New Roman"/>
          <w:b/>
          <w:sz w:val="24"/>
          <w:szCs w:val="24"/>
        </w:rPr>
        <w:t>. Голосование по вопросам изменения границ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Голосование по вопросам изменения границ внутригородского района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проводится в порядке, установленном федеральным законом и принимаемым в соответствии с ним </w:t>
      </w:r>
      <w:hyperlink r:id="rId4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с учетом особенностей, установленных Федеральным </w:t>
      </w:r>
      <w:hyperlink r:id="rId4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4</w:t>
      </w:r>
      <w:r w:rsidRPr="00212808">
        <w:rPr>
          <w:rFonts w:ascii="Times New Roman" w:hAnsi="Times New Roman" w:cs="Times New Roman"/>
          <w:b/>
          <w:sz w:val="24"/>
          <w:szCs w:val="24"/>
        </w:rPr>
        <w:t>. Правотворческая инициатива граждан</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0"/>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внутригородского района.</w:t>
      </w:r>
    </w:p>
    <w:p w:rsidR="00B14590" w:rsidRPr="00E41AA5" w:rsidRDefault="00B14590" w:rsidP="00B14590">
      <w:pPr>
        <w:pStyle w:val="ConsPlusNormal"/>
        <w:numPr>
          <w:ilvl w:val="0"/>
          <w:numId w:val="10"/>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B14590" w:rsidRPr="00E41AA5" w:rsidRDefault="00B14590" w:rsidP="00B14590">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и не может превышать 3 процента от числа жителей внутригородского района, обладающих избирательным правом.</w:t>
      </w:r>
    </w:p>
    <w:p w:rsidR="00B14590" w:rsidRPr="00E41AA5" w:rsidRDefault="00B14590" w:rsidP="00B14590">
      <w:pPr>
        <w:pStyle w:val="ConsPlusNormal"/>
        <w:numPr>
          <w:ilvl w:val="0"/>
          <w:numId w:val="10"/>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14590" w:rsidRPr="00E41AA5" w:rsidRDefault="00B14590" w:rsidP="00B14590">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4590" w:rsidRPr="00E41AA5" w:rsidRDefault="00B14590" w:rsidP="00B14590">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4590" w:rsidRPr="00E41AA5" w:rsidRDefault="00B14590" w:rsidP="00B14590">
      <w:pPr>
        <w:pStyle w:val="ConsPlusNormal"/>
        <w:numPr>
          <w:ilvl w:val="0"/>
          <w:numId w:val="10"/>
        </w:numPr>
        <w:tabs>
          <w:tab w:val="left" w:pos="709"/>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E41AA5">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5</w:t>
      </w:r>
      <w:r w:rsidRPr="00212808">
        <w:rPr>
          <w:rFonts w:ascii="Times New Roman" w:hAnsi="Times New Roman" w:cs="Times New Roman"/>
          <w:b/>
          <w:sz w:val="24"/>
          <w:szCs w:val="24"/>
        </w:rPr>
        <w:t>. Территориальное общественное самоуправление</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осуществляется во внутригородском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4590" w:rsidRPr="00E41AA5" w:rsidRDefault="00B14590" w:rsidP="00B14590">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(улица, квартал).</w:t>
      </w:r>
    </w:p>
    <w:p w:rsidR="00B14590" w:rsidRPr="00E41AA5" w:rsidRDefault="00B14590" w:rsidP="00B14590">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по предложению населения, проживающего на данной территории.</w:t>
      </w:r>
    </w:p>
    <w:p w:rsidR="00B14590" w:rsidRPr="00E41AA5" w:rsidRDefault="00B14590" w:rsidP="00B14590">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6</w:t>
      </w:r>
      <w:r w:rsidRPr="00212808">
        <w:rPr>
          <w:rFonts w:ascii="Times New Roman" w:hAnsi="Times New Roman" w:cs="Times New Roman"/>
          <w:b/>
          <w:sz w:val="24"/>
          <w:szCs w:val="24"/>
        </w:rPr>
        <w:t>. Порядок организации и осуществления территориального общественного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внутригородского района, 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представляют интересы населения, проживающего на соответствующей территории;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обеспечивают исполнение решений, принятых на собраниях и конференциях граждан;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внутригородского района с использованием средств бюджета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14590" w:rsidRPr="00E41AA5" w:rsidRDefault="00B14590" w:rsidP="00B14590">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внутригородского района определяются Положением о территориальном общественном самоуправлении,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B14590" w:rsidRPr="00E41AA5" w:rsidRDefault="00B14590" w:rsidP="00B14590">
      <w:pPr>
        <w:pStyle w:val="ConsPlusNormal"/>
        <w:numPr>
          <w:ilvl w:val="0"/>
          <w:numId w:val="1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B14590" w:rsidRPr="00E41AA5" w:rsidRDefault="00B14590" w:rsidP="00B14590">
      <w:pPr>
        <w:pStyle w:val="ConsPlusNormal"/>
        <w:numPr>
          <w:ilvl w:val="0"/>
          <w:numId w:val="1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организационно-правовой форме некоммерческой организации.</w:t>
      </w:r>
    </w:p>
    <w:p w:rsidR="00B14590" w:rsidRPr="00E41AA5" w:rsidRDefault="00B14590" w:rsidP="00B14590">
      <w:pPr>
        <w:pStyle w:val="ConsPlusNormal"/>
        <w:numPr>
          <w:ilvl w:val="0"/>
          <w:numId w:val="1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4590" w:rsidRPr="00E41AA5" w:rsidRDefault="00B14590" w:rsidP="00B14590">
      <w:pPr>
        <w:pStyle w:val="ConsPlusNormal"/>
        <w:numPr>
          <w:ilvl w:val="0"/>
          <w:numId w:val="1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установление структуры органов территориального общественного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избрание органов территориального общественного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14590" w:rsidRPr="00E41AA5" w:rsidRDefault="00B14590" w:rsidP="00B14590">
      <w:pPr>
        <w:pStyle w:val="ConsPlusNormal"/>
        <w:numPr>
          <w:ilvl w:val="0"/>
          <w:numId w:val="1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выделения необходимых средств из бюджета внутригородского района на основании договоров, заключаемых органами территориального общественного самоуправления с органами местного самоуправления,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7</w:t>
      </w:r>
      <w:r w:rsidRPr="00212808">
        <w:rPr>
          <w:rFonts w:ascii="Times New Roman" w:hAnsi="Times New Roman" w:cs="Times New Roman"/>
          <w:b/>
          <w:sz w:val="24"/>
          <w:szCs w:val="24"/>
        </w:rPr>
        <w:t>. Публичные слушания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внутригородского района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могут проводиться публичные слушания.</w:t>
      </w:r>
    </w:p>
    <w:p w:rsidR="00B14590" w:rsidRPr="00E41AA5" w:rsidRDefault="00B14590" w:rsidP="00B14590">
      <w:pPr>
        <w:pStyle w:val="ConsPlusNormal"/>
        <w:numPr>
          <w:ilvl w:val="0"/>
          <w:numId w:val="1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Публичные слушания проводятся по инициативе населения,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Публичные слушания, проводимые по инициативе населения или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назначаются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по инициативе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Решение о назначении публичных слушаний, инициированных населением или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принимает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о назначении публичных слушаний, инициированных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numPr>
          <w:ilvl w:val="0"/>
          <w:numId w:val="13"/>
        </w:numPr>
        <w:tabs>
          <w:tab w:val="left" w:pos="567"/>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 публичные слушания должны выноситься: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проект устава, а также проект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8"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проект бюджета внутригородского района и отчета о его исполнении;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проекты планов и программ развития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проекты правил благоустройства территорий;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N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rsidR="00B14590" w:rsidRPr="00E41AA5" w:rsidRDefault="00B14590" w:rsidP="00B14590">
      <w:pPr>
        <w:pStyle w:val="ConsPlusNormal"/>
        <w:numPr>
          <w:ilvl w:val="0"/>
          <w:numId w:val="1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Публичные слушания проводятся в порядке, </w:t>
      </w:r>
      <w:r>
        <w:rPr>
          <w:rFonts w:ascii="Times New Roman" w:hAnsi="Times New Roman" w:cs="Times New Roman"/>
          <w:sz w:val="24"/>
          <w:szCs w:val="24"/>
        </w:rPr>
        <w:t>определенном</w:t>
      </w:r>
      <w:r w:rsidRPr="00E41AA5">
        <w:rPr>
          <w:rFonts w:ascii="Times New Roman" w:hAnsi="Times New Roman" w:cs="Times New Roman"/>
          <w:sz w:val="24"/>
          <w:szCs w:val="24"/>
        </w:rPr>
        <w:t xml:space="preserve">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который</w:t>
      </w:r>
      <w:r w:rsidRPr="00E41AA5">
        <w:rPr>
          <w:rFonts w:ascii="Times New Roman" w:hAnsi="Times New Roman" w:cs="Times New Roman"/>
          <w:sz w:val="24"/>
          <w:szCs w:val="24"/>
        </w:rPr>
        <w:t xml:space="preserve"> должен предусматривать заблаговременное оповещение жителей внутригородского района о времени и </w:t>
      </w:r>
      <w:r w:rsidRPr="00E41AA5">
        <w:rPr>
          <w:rFonts w:ascii="Times New Roman" w:hAnsi="Times New Roman" w:cs="Times New Roman"/>
          <w:sz w:val="24"/>
          <w:szCs w:val="24"/>
        </w:rPr>
        <w:lastRenderedPageBreak/>
        <w:t>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8</w:t>
      </w:r>
      <w:r w:rsidRPr="00212808">
        <w:rPr>
          <w:rFonts w:ascii="Times New Roman" w:hAnsi="Times New Roman" w:cs="Times New Roman"/>
          <w:b/>
          <w:sz w:val="24"/>
          <w:szCs w:val="24"/>
        </w:rPr>
        <w:t>. Собрания граждан, конференция граждан (собрание делегатов)</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внутригородского района могут проводиться собрания граждан.</w:t>
      </w:r>
    </w:p>
    <w:p w:rsidR="00B14590" w:rsidRPr="00E41AA5" w:rsidRDefault="00B14590" w:rsidP="00B14590">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проводится по инициативе населения,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назначается соответственно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населения,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собрания граждан может выступить инициативная группа в составе не менее 10 жителей внутригородского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подписи не менее 3 процентов жителей внутригородского района, обладающих избирательным правом, проживающих на территории проведения собрания граждан.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14590" w:rsidRPr="00E41AA5" w:rsidRDefault="00B14590" w:rsidP="00B14590">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Вопрос о назначении собрания граждан должен быть рассмотрен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позднее чем через 30 календарных дней со дня поступления ходатайства инициативной группы.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Собранием депутатов внутригородского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14590" w:rsidRPr="00E41AA5" w:rsidRDefault="00B14590" w:rsidP="00B14590">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правовой акт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публикуются в периодическом печатном издании, определенном в качестве источника официального опубликования муниципальных правовых актов.</w:t>
      </w:r>
    </w:p>
    <w:p w:rsidR="00B14590" w:rsidRPr="00E41AA5" w:rsidRDefault="00B14590" w:rsidP="00B14590">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4590" w:rsidRPr="00E41AA5" w:rsidRDefault="00B14590" w:rsidP="00B14590">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4590" w:rsidRPr="00E41AA5" w:rsidRDefault="00B14590" w:rsidP="00B14590">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4590" w:rsidRPr="00E41AA5" w:rsidRDefault="00B14590" w:rsidP="00B14590">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14590" w:rsidRPr="00E41AA5" w:rsidRDefault="00B14590" w:rsidP="00B14590">
      <w:pPr>
        <w:pStyle w:val="ConsPlusNormal"/>
        <w:numPr>
          <w:ilvl w:val="0"/>
          <w:numId w:val="1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могут проводиться конференции граждан (собрания делегатов).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Конференция проводится по инициативе, оформленной в виде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назначения и проведения конференции граждан (собрания делегатов) определяется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C64413">
        <w:rPr>
          <w:rFonts w:ascii="Times New Roman" w:hAnsi="Times New Roman" w:cs="Times New Roman"/>
          <w:sz w:val="24"/>
          <w:szCs w:val="24"/>
        </w:rPr>
        <w:t>Итоги</w:t>
      </w:r>
      <w:r>
        <w:rPr>
          <w:rFonts w:ascii="Times New Roman" w:hAnsi="Times New Roman" w:cs="Times New Roman"/>
          <w:sz w:val="24"/>
          <w:szCs w:val="24"/>
        </w:rPr>
        <w:t xml:space="preserve"> проведения</w:t>
      </w:r>
      <w:r w:rsidRPr="00C64413">
        <w:rPr>
          <w:rFonts w:ascii="Times New Roman" w:hAnsi="Times New Roman" w:cs="Times New Roman"/>
          <w:sz w:val="24"/>
          <w:szCs w:val="24"/>
        </w:rPr>
        <w:t xml:space="preserve"> собрания граждан</w:t>
      </w:r>
      <w:r>
        <w:rPr>
          <w:rFonts w:ascii="Times New Roman" w:hAnsi="Times New Roman" w:cs="Times New Roman"/>
          <w:sz w:val="24"/>
          <w:szCs w:val="24"/>
        </w:rPr>
        <w:t xml:space="preserve"> и конференции</w:t>
      </w:r>
      <w:r w:rsidRPr="00C64413">
        <w:rPr>
          <w:rFonts w:ascii="Times New Roman" w:hAnsi="Times New Roman" w:cs="Times New Roman"/>
          <w:sz w:val="24"/>
          <w:szCs w:val="24"/>
        </w:rPr>
        <w:t xml:space="preserve"> подлежат официальному опубликованию (обнародованию) в периодическом печатном издании, определенном в качестве источника официального (обнародованию) опубликования муниципальных правовых актов.</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9</w:t>
      </w:r>
      <w:r w:rsidRPr="00212808">
        <w:rPr>
          <w:rFonts w:ascii="Times New Roman" w:hAnsi="Times New Roman" w:cs="Times New Roman"/>
          <w:b/>
          <w:sz w:val="24"/>
          <w:szCs w:val="24"/>
        </w:rPr>
        <w:t>. Опрос граждан</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Опрос граждан проводится на всей территории или на части территории внутригородского района для выявления мнения населения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4590" w:rsidRPr="00E41AA5" w:rsidRDefault="00B14590" w:rsidP="00B14590">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Результаты опроса носят рекомендательный характер.</w:t>
      </w:r>
    </w:p>
    <w:p w:rsidR="00B14590" w:rsidRPr="00E41AA5" w:rsidRDefault="00B14590" w:rsidP="00B14590">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опросе граждан имеют право участвовать жители внутригородского района, обладающие избирательным правом.</w:t>
      </w:r>
    </w:p>
    <w:p w:rsidR="00B14590" w:rsidRPr="00E41AA5" w:rsidRDefault="00B14590" w:rsidP="00B14590">
      <w:pPr>
        <w:pStyle w:val="ConsPlusNormal"/>
        <w:numPr>
          <w:ilvl w:val="0"/>
          <w:numId w:val="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Опрос граждан проводится по инициативе:</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 по вопросам местного значения;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внутригородского района для объектов регионального и межрегионального значения.</w:t>
      </w:r>
    </w:p>
    <w:p w:rsidR="00B14590" w:rsidRPr="00E41AA5" w:rsidRDefault="00B14590" w:rsidP="00B14590">
      <w:pPr>
        <w:pStyle w:val="ConsPlusNormal"/>
        <w:numPr>
          <w:ilvl w:val="0"/>
          <w:numId w:val="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опроса граждан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законом Республики Дагестан.</w:t>
      </w:r>
    </w:p>
    <w:p w:rsidR="00B14590" w:rsidRPr="00E41AA5" w:rsidRDefault="00B14590" w:rsidP="00B14590">
      <w:pPr>
        <w:pStyle w:val="ConsPlusNormal"/>
        <w:numPr>
          <w:ilvl w:val="0"/>
          <w:numId w:val="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опроса граждан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внутригородского района должны быть проинформированы о проведении опроса граждан не менее чем за 10 дней до его проведения.</w:t>
      </w:r>
    </w:p>
    <w:p w:rsidR="00B14590" w:rsidRPr="00E41AA5" w:rsidRDefault="00B14590" w:rsidP="00B14590">
      <w:pPr>
        <w:pStyle w:val="ConsPlusNormal"/>
        <w:numPr>
          <w:ilvl w:val="0"/>
          <w:numId w:val="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 счет средств бюджета местного бюджета внутригородского района - при проведении его по инициативе органов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 счет средств бюджета Республики Дагестан - при проведении его по инициативе органов государственной власти Республики Дагестан.</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Pr>
          <w:rFonts w:ascii="Times New Roman" w:hAnsi="Times New Roman" w:cs="Times New Roman"/>
          <w:b/>
          <w:sz w:val="24"/>
          <w:szCs w:val="24"/>
        </w:rPr>
        <w:t>20</w:t>
      </w:r>
      <w:r w:rsidRPr="00212808">
        <w:rPr>
          <w:rFonts w:ascii="Times New Roman" w:hAnsi="Times New Roman" w:cs="Times New Roman"/>
          <w:b/>
          <w:sz w:val="24"/>
          <w:szCs w:val="24"/>
        </w:rPr>
        <w:t>. Обращения граждан в органы местного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B14590" w:rsidRPr="00E41AA5" w:rsidRDefault="00B14590" w:rsidP="00B14590">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Обращения граждан подлежат рассмотрению в порядке и сроки, установленные Федеральным </w:t>
      </w:r>
      <w:hyperlink r:id="rId4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B14590" w:rsidRPr="00E41AA5" w:rsidRDefault="00B14590" w:rsidP="00B14590">
      <w:pPr>
        <w:pStyle w:val="ConsPlusNormal"/>
        <w:numPr>
          <w:ilvl w:val="0"/>
          <w:numId w:val="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1</w:t>
      </w:r>
      <w:r w:rsidRPr="00212808">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Наряду с предусмотренными Федеральным </w:t>
      </w:r>
      <w:hyperlink r:id="rId5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1"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Федеральному закону от 06.10.2003 № 131-ФЗ, федеральным законам, законам Республики Дагестан.</w:t>
      </w:r>
    </w:p>
    <w:p w:rsidR="00B14590" w:rsidRPr="00E41AA5" w:rsidRDefault="00B14590" w:rsidP="00B14590">
      <w:pPr>
        <w:pStyle w:val="ConsPlusNormal"/>
        <w:numPr>
          <w:ilvl w:val="0"/>
          <w:numId w:val="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p>
    <w:p w:rsidR="00B14590" w:rsidRPr="00E41AA5" w:rsidRDefault="00B14590" w:rsidP="00B1459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IV</w:t>
      </w: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ОРГАНЫ И ДОЛЖНОСТНЫЕ ЛИЦА МЕСТНОГО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2</w:t>
      </w:r>
      <w:r w:rsidRPr="00212808">
        <w:rPr>
          <w:rFonts w:ascii="Times New Roman" w:hAnsi="Times New Roman" w:cs="Times New Roman"/>
          <w:b/>
          <w:sz w:val="24"/>
          <w:szCs w:val="24"/>
        </w:rPr>
        <w:t>. Органы местного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Структуру органов местного самоуправления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составляют:</w:t>
      </w:r>
    </w:p>
    <w:p w:rsidR="00B14590" w:rsidRDefault="00B14590" w:rsidP="00B14590">
      <w:pPr>
        <w:pStyle w:val="ConsPlusNormal"/>
        <w:numPr>
          <w:ilvl w:val="0"/>
          <w:numId w:val="6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представительный орган местного самоуправления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(Собрание депутатов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w:t>
      </w:r>
      <w:r>
        <w:rPr>
          <w:rFonts w:ascii="Times New Roman" w:hAnsi="Times New Roman" w:cs="Times New Roman"/>
          <w:sz w:val="24"/>
          <w:szCs w:val="24"/>
        </w:rPr>
        <w:t>Кировское</w:t>
      </w:r>
      <w:r w:rsidRPr="00E41AA5">
        <w:rPr>
          <w:rFonts w:ascii="Times New Roman" w:hAnsi="Times New Roman" w:cs="Times New Roman"/>
          <w:sz w:val="24"/>
          <w:szCs w:val="24"/>
        </w:rPr>
        <w:t xml:space="preserve"> районное Собрание, Собрание депутатов);</w:t>
      </w:r>
    </w:p>
    <w:p w:rsidR="00B14590" w:rsidRPr="00CD114B" w:rsidRDefault="00B14590" w:rsidP="00B14590">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CD114B">
        <w:rPr>
          <w:rFonts w:ascii="Times New Roman" w:hAnsi="Times New Roman" w:cs="Times New Roman"/>
          <w:sz w:val="24"/>
          <w:szCs w:val="24"/>
        </w:rPr>
        <w:t>:</w:t>
      </w:r>
      <w:r>
        <w:rPr>
          <w:rFonts w:ascii="Times New Roman" w:hAnsi="Times New Roman" w:cs="Times New Roman"/>
          <w:sz w:val="24"/>
          <w:szCs w:val="24"/>
        </w:rPr>
        <w:t xml:space="preserve"> СД ВР «Кировский район» города Махачкалы.</w:t>
      </w:r>
    </w:p>
    <w:p w:rsidR="00B14590" w:rsidRPr="00BF6748" w:rsidRDefault="00B14590" w:rsidP="00B14590">
      <w:pPr>
        <w:pStyle w:val="ConsPlusNormal"/>
        <w:numPr>
          <w:ilvl w:val="0"/>
          <w:numId w:val="6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высшее должностное лицо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Глава района, 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p>
    <w:p w:rsidR="00B14590" w:rsidRPr="00BF6748" w:rsidRDefault="00B14590" w:rsidP="00B14590">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sidRPr="00E41AA5">
        <w:rPr>
          <w:rFonts w:ascii="Times New Roman" w:hAnsi="Times New Roman" w:cs="Times New Roman"/>
          <w:sz w:val="24"/>
          <w:szCs w:val="24"/>
        </w:rPr>
        <w:t xml:space="preserve">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rsidR="00B14590" w:rsidRPr="00BF6748" w:rsidRDefault="00B14590" w:rsidP="00B14590">
      <w:pPr>
        <w:pStyle w:val="ConsPlusNormal"/>
        <w:numPr>
          <w:ilvl w:val="0"/>
          <w:numId w:val="6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исполнительно-распорядительный орган местного самоуправления внутригородского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Администрация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Pr>
          <w:rFonts w:ascii="Times New Roman" w:hAnsi="Times New Roman" w:cs="Times New Roman"/>
          <w:sz w:val="24"/>
          <w:szCs w:val="24"/>
        </w:rPr>
        <w:t>)</w:t>
      </w:r>
      <w:r w:rsidRPr="00E41AA5">
        <w:rPr>
          <w:rFonts w:ascii="Times New Roman" w:hAnsi="Times New Roman" w:cs="Times New Roman"/>
          <w:sz w:val="24"/>
          <w:szCs w:val="24"/>
        </w:rPr>
        <w:t>;</w:t>
      </w:r>
    </w:p>
    <w:p w:rsidR="00B14590" w:rsidRPr="00BF6748" w:rsidRDefault="00B14590" w:rsidP="00B1459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rsidR="00B14590" w:rsidRPr="00E41AA5" w:rsidRDefault="00B14590" w:rsidP="00B14590">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Изменение структуры органов местного самоуправления внутригородского района осуществляется не иначе как путем внесения изменений в настоящий Устав.</w:t>
      </w:r>
    </w:p>
    <w:p w:rsidR="00B14590" w:rsidRPr="00E41AA5" w:rsidRDefault="00B14590" w:rsidP="00B14590">
      <w:pPr>
        <w:pStyle w:val="ConsPlusNormal"/>
        <w:numPr>
          <w:ilvl w:val="0"/>
          <w:numId w:val="18"/>
        </w:numPr>
        <w:tabs>
          <w:tab w:val="left" w:pos="851"/>
        </w:tabs>
        <w:ind w:left="0" w:firstLine="540"/>
        <w:jc w:val="both"/>
        <w:rPr>
          <w:rFonts w:ascii="Times New Roman" w:hAnsi="Times New Roman" w:cs="Times New Roman"/>
          <w:sz w:val="24"/>
          <w:szCs w:val="24"/>
        </w:rPr>
      </w:pPr>
      <w:r w:rsidRPr="00335710">
        <w:rPr>
          <w:rFonts w:ascii="Times New Roman" w:hAnsi="Times New Roman" w:cs="Times New Roman"/>
          <w:sz w:val="24"/>
          <w:szCs w:val="24"/>
        </w:rPr>
        <w:t xml:space="preserve">Решение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принявшего указанное решение, за исключением случаев, предусмотренных Федеральным законом</w:t>
      </w:r>
      <w:r>
        <w:rPr>
          <w:rFonts w:ascii="Times New Roman" w:hAnsi="Times New Roman" w:cs="Times New Roman"/>
          <w:sz w:val="24"/>
          <w:szCs w:val="24"/>
        </w:rPr>
        <w:t xml:space="preserve"> от 06.10.2003 № 131-ФЗ</w:t>
      </w:r>
      <w:r w:rsidRPr="00E41AA5">
        <w:rPr>
          <w:rFonts w:ascii="Times New Roman" w:hAnsi="Times New Roman" w:cs="Times New Roman"/>
          <w:sz w:val="24"/>
          <w:szCs w:val="24"/>
        </w:rPr>
        <w:t>.</w:t>
      </w:r>
    </w:p>
    <w:p w:rsidR="00B14590" w:rsidRPr="00E41AA5" w:rsidRDefault="00B14590" w:rsidP="00B14590">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обладают собственными полномочиями по решению вопросов местного значения.</w:t>
      </w:r>
    </w:p>
    <w:p w:rsidR="00B14590" w:rsidRPr="00E41AA5" w:rsidRDefault="00B14590" w:rsidP="00B14590">
      <w:pPr>
        <w:pStyle w:val="ConsPlusNormal"/>
        <w:numPr>
          <w:ilvl w:val="0"/>
          <w:numId w:val="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212808" w:rsidRDefault="00B14590" w:rsidP="00B1459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lastRenderedPageBreak/>
        <w:t>Статья 2</w:t>
      </w:r>
      <w:r>
        <w:rPr>
          <w:rFonts w:ascii="Times New Roman" w:hAnsi="Times New Roman" w:cs="Times New Roman"/>
          <w:b/>
          <w:sz w:val="24"/>
          <w:szCs w:val="24"/>
        </w:rPr>
        <w:t>3</w:t>
      </w:r>
      <w:r w:rsidRPr="00212808">
        <w:rPr>
          <w:rFonts w:ascii="Times New Roman" w:hAnsi="Times New Roman" w:cs="Times New Roman"/>
          <w:b/>
          <w:sz w:val="24"/>
          <w:szCs w:val="24"/>
        </w:rPr>
        <w:t>. Собрание депутатов внутригородского района «</w:t>
      </w:r>
      <w:r>
        <w:rPr>
          <w:rFonts w:ascii="Times New Roman" w:hAnsi="Times New Roman" w:cs="Times New Roman"/>
          <w:b/>
          <w:sz w:val="24"/>
          <w:szCs w:val="24"/>
        </w:rPr>
        <w:t>Кировский</w:t>
      </w:r>
      <w:r w:rsidRPr="00212808">
        <w:rPr>
          <w:rFonts w:ascii="Times New Roman" w:hAnsi="Times New Roman" w:cs="Times New Roman"/>
          <w:b/>
          <w:sz w:val="24"/>
          <w:szCs w:val="24"/>
        </w:rPr>
        <w:t xml:space="preserve"> район» города Махачкалы</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избирается на муниципальных выборах по пропорциональной избирательной системе с закрытыми списками кандидатов.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устанавливается настоящим Уставом в соответствии с законом Республики Дагестан и составляет 5 лет.</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Численность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w:t>
      </w:r>
      <w:r w:rsidRPr="00632353">
        <w:rPr>
          <w:rFonts w:ascii="Times New Roman" w:hAnsi="Times New Roman" w:cs="Times New Roman"/>
          <w:sz w:val="24"/>
          <w:szCs w:val="24"/>
        </w:rPr>
        <w:t>города Махачкалы 27 человек.</w:t>
      </w:r>
    </w:p>
    <w:p w:rsidR="00B14590" w:rsidRPr="00E41AA5" w:rsidRDefault="00B14590" w:rsidP="00B14590">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осуществлять свои полномочия в случае избрания не менее двух третей от установленной численности депутатов. </w:t>
      </w:r>
    </w:p>
    <w:p w:rsidR="00B14590" w:rsidRDefault="00B14590" w:rsidP="00B14590">
      <w:pPr>
        <w:pStyle w:val="ConsPlusNormal"/>
        <w:numPr>
          <w:ilvl w:val="0"/>
          <w:numId w:val="19"/>
        </w:numPr>
        <w:tabs>
          <w:tab w:val="left" w:pos="851"/>
        </w:tabs>
        <w:ind w:left="0" w:firstLine="540"/>
        <w:jc w:val="both"/>
        <w:rPr>
          <w:rFonts w:ascii="Times New Roman" w:hAnsi="Times New Roman" w:cs="Times New Roman"/>
          <w:sz w:val="24"/>
          <w:szCs w:val="24"/>
        </w:rPr>
      </w:pPr>
      <w:bookmarkStart w:id="6" w:name="Par470"/>
      <w:bookmarkEnd w:id="6"/>
      <w:r>
        <w:rPr>
          <w:rFonts w:ascii="Times New Roman" w:hAnsi="Times New Roman" w:cs="Times New Roman"/>
          <w:sz w:val="24"/>
          <w:szCs w:val="24"/>
        </w:rPr>
        <w:t>Основной организационно-правовой</w:t>
      </w:r>
      <w:r w:rsidRPr="0025197F">
        <w:rPr>
          <w:rFonts w:ascii="Times New Roman" w:hAnsi="Times New Roman" w:cs="Times New Roman"/>
          <w:sz w:val="24"/>
          <w:szCs w:val="24"/>
        </w:rPr>
        <w:t xml:space="preserve"> формой деятельности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sidRPr="0025197F">
        <w:rPr>
          <w:rFonts w:ascii="Times New Roman" w:hAnsi="Times New Roman" w:cs="Times New Roman"/>
          <w:sz w:val="24"/>
          <w:szCs w:val="24"/>
        </w:rPr>
        <w:t>явля</w:t>
      </w:r>
      <w:r>
        <w:rPr>
          <w:rFonts w:ascii="Times New Roman" w:hAnsi="Times New Roman" w:cs="Times New Roman"/>
          <w:sz w:val="24"/>
          <w:szCs w:val="24"/>
        </w:rPr>
        <w:t>е</w:t>
      </w:r>
      <w:r w:rsidRPr="0025197F">
        <w:rPr>
          <w:rFonts w:ascii="Times New Roman" w:hAnsi="Times New Roman" w:cs="Times New Roman"/>
          <w:sz w:val="24"/>
          <w:szCs w:val="24"/>
        </w:rPr>
        <w:t>тся заседани</w:t>
      </w:r>
      <w:r>
        <w:rPr>
          <w:rFonts w:ascii="Times New Roman" w:hAnsi="Times New Roman" w:cs="Times New Roman"/>
          <w:sz w:val="24"/>
          <w:szCs w:val="24"/>
        </w:rPr>
        <w:t>е. Все решения</w:t>
      </w:r>
      <w:r w:rsidRPr="0025197F">
        <w:rPr>
          <w:rFonts w:ascii="Times New Roman" w:hAnsi="Times New Roman" w:cs="Times New Roman"/>
          <w:sz w:val="24"/>
          <w:szCs w:val="24"/>
        </w:rPr>
        <w:t xml:space="preserve">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принимают</w:t>
      </w:r>
      <w:r w:rsidRPr="0025197F">
        <w:rPr>
          <w:rFonts w:ascii="Times New Roman" w:hAnsi="Times New Roman" w:cs="Times New Roman"/>
          <w:sz w:val="24"/>
          <w:szCs w:val="24"/>
        </w:rPr>
        <w:t xml:space="preserve"> </w:t>
      </w:r>
      <w:r>
        <w:rPr>
          <w:rFonts w:ascii="Times New Roman" w:hAnsi="Times New Roman" w:cs="Times New Roman"/>
          <w:sz w:val="24"/>
          <w:szCs w:val="24"/>
        </w:rPr>
        <w:t>на заседании.</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w:t>
      </w:r>
      <w:r>
        <w:rPr>
          <w:rFonts w:ascii="Times New Roman" w:hAnsi="Times New Roman" w:cs="Times New Roman"/>
          <w:sz w:val="24"/>
          <w:szCs w:val="24"/>
        </w:rPr>
        <w:t>е</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 при участии в нем более половины от числа избранных депутатов. </w:t>
      </w:r>
    </w:p>
    <w:p w:rsidR="00B14590"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проводятся н</w:t>
      </w:r>
      <w:r>
        <w:rPr>
          <w:rFonts w:ascii="Times New Roman" w:hAnsi="Times New Roman" w:cs="Times New Roman"/>
          <w:sz w:val="24"/>
          <w:szCs w:val="24"/>
        </w:rPr>
        <w:t>е реже одного раза в три месяца в порядке, определенном Регламентом</w:t>
      </w:r>
      <w:r w:rsidRPr="006B67FF">
        <w:rPr>
          <w:rFonts w:ascii="Times New Roman" w:hAnsi="Times New Roman" w:cs="Times New Roman"/>
          <w:sz w:val="24"/>
          <w:szCs w:val="24"/>
        </w:rPr>
        <w:t xml:space="preserve">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(далее - Регламент).</w:t>
      </w:r>
    </w:p>
    <w:p w:rsidR="00B14590" w:rsidRDefault="00B14590" w:rsidP="00B14590">
      <w:pPr>
        <w:pStyle w:val="ConsPlusNormal"/>
        <w:numPr>
          <w:ilvl w:val="0"/>
          <w:numId w:val="19"/>
        </w:numPr>
        <w:tabs>
          <w:tab w:val="left" w:pos="851"/>
        </w:tabs>
        <w:ind w:left="0" w:firstLine="540"/>
        <w:jc w:val="both"/>
        <w:rPr>
          <w:rFonts w:ascii="Times New Roman" w:hAnsi="Times New Roman" w:cs="Times New Roman"/>
          <w:sz w:val="24"/>
          <w:szCs w:val="24"/>
        </w:rPr>
      </w:pPr>
      <w:r w:rsidRPr="00951D16">
        <w:rPr>
          <w:rFonts w:ascii="Times New Roman" w:hAnsi="Times New Roman" w:cs="Times New Roman"/>
          <w:sz w:val="24"/>
          <w:szCs w:val="24"/>
        </w:rPr>
        <w:t>Вновь избранное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собирается на первое заседание председателем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предыдущего созыва или старейшим по возрасту депутатом нового созыва не позднее, чем в двухнедельный срок в случае избрания в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не менее 2/3 от установленной численности депутатов. Первое заседание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открывает и ведет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старейший по возрасту депутат (председательствующий)</w:t>
      </w:r>
      <w:r>
        <w:rPr>
          <w:rFonts w:ascii="Times New Roman" w:hAnsi="Times New Roman" w:cs="Times New Roman"/>
          <w:sz w:val="24"/>
          <w:szCs w:val="24"/>
        </w:rPr>
        <w:t>.</w:t>
      </w:r>
    </w:p>
    <w:p w:rsidR="00B14590" w:rsidRDefault="00B14590" w:rsidP="00B14590">
      <w:pPr>
        <w:pStyle w:val="ConsPlusNormal"/>
        <w:tabs>
          <w:tab w:val="left" w:pos="851"/>
        </w:tabs>
        <w:ind w:firstLine="567"/>
        <w:jc w:val="both"/>
        <w:rPr>
          <w:rFonts w:ascii="Times New Roman" w:hAnsi="Times New Roman" w:cs="Times New Roman"/>
          <w:sz w:val="24"/>
          <w:szCs w:val="24"/>
        </w:rPr>
      </w:pPr>
      <w:r w:rsidRPr="00951D16">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подписывает председательствующий на заседании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обладает правами юридического лица.</w:t>
      </w:r>
    </w:p>
    <w:p w:rsidR="00B14590" w:rsidRPr="00E41AA5" w:rsidRDefault="00B14590" w:rsidP="00B14590">
      <w:pPr>
        <w:pStyle w:val="ConsPlusNormal"/>
        <w:numPr>
          <w:ilvl w:val="0"/>
          <w:numId w:val="19"/>
        </w:numPr>
        <w:tabs>
          <w:tab w:val="left" w:pos="709"/>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w:t>
      </w:r>
      <w:r>
        <w:rPr>
          <w:rFonts w:ascii="Times New Roman" w:hAnsi="Times New Roman" w:cs="Times New Roman"/>
          <w:sz w:val="24"/>
          <w:szCs w:val="24"/>
        </w:rPr>
        <w:t xml:space="preserve"> </w:t>
      </w:r>
      <w:r w:rsidRPr="00E41AA5">
        <w:rPr>
          <w:rFonts w:ascii="Times New Roman" w:hAnsi="Times New Roman" w:cs="Times New Roman"/>
          <w:sz w:val="24"/>
          <w:szCs w:val="24"/>
        </w:rPr>
        <w:t>компетенции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находятся</w:t>
      </w:r>
      <w:r w:rsidRPr="00E41AA5">
        <w:rPr>
          <w:rFonts w:ascii="Times New Roman" w:hAnsi="Times New Roman" w:cs="Times New Roman"/>
          <w:sz w:val="24"/>
          <w:szCs w:val="24"/>
        </w:rPr>
        <w:t>:</w:t>
      </w:r>
    </w:p>
    <w:p w:rsidR="00B14590"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41A5C">
        <w:t xml:space="preserve"> </w:t>
      </w:r>
      <w:r w:rsidRPr="00641A5C">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41AA5">
        <w:rPr>
          <w:rFonts w:ascii="Times New Roman" w:hAnsi="Times New Roman" w:cs="Times New Roman"/>
          <w:sz w:val="24"/>
          <w:szCs w:val="24"/>
        </w:rPr>
        <w:t>) утверждение бюджета внутригородского района и отчета о его исполнении;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 принятие планов и программ развития внутригородского района, утверждение отчетов об их исполнении;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определение порядка управления и распоряжения имуществом, находящимся в муниципальной собственности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41AA5">
        <w:rPr>
          <w:rFonts w:ascii="Times New Roman" w:hAnsi="Times New Roman" w:cs="Times New Roman"/>
          <w:sz w:val="24"/>
          <w:szCs w:val="24"/>
        </w:rPr>
        <w:t>) определение порядка участия внутригородского района в организациях межмуниципального сотрудничества;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принятие решения об удалении Главы внутригородского района  в отставку;</w:t>
      </w:r>
    </w:p>
    <w:p w:rsidR="00B14590"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w:t>
      </w:r>
      <w:r>
        <w:rPr>
          <w:rFonts w:ascii="Times New Roman" w:hAnsi="Times New Roman" w:cs="Times New Roman"/>
          <w:sz w:val="24"/>
          <w:szCs w:val="24"/>
        </w:rPr>
        <w:t>избрание Главы внутригородского района из числа кандидатов, представленных конкурсной комиссией по результатам конкурса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E41AA5">
        <w:rPr>
          <w:rFonts w:ascii="Times New Roman" w:hAnsi="Times New Roman" w:cs="Times New Roman"/>
          <w:sz w:val="24"/>
          <w:szCs w:val="24"/>
        </w:rPr>
        <w:t xml:space="preserve">утверждение </w:t>
      </w:r>
      <w:r>
        <w:rPr>
          <w:rFonts w:ascii="Times New Roman" w:hAnsi="Times New Roman" w:cs="Times New Roman"/>
          <w:sz w:val="24"/>
          <w:szCs w:val="24"/>
        </w:rPr>
        <w:t>структуры</w:t>
      </w:r>
      <w:r w:rsidRPr="00E41AA5">
        <w:rPr>
          <w:rFonts w:ascii="Times New Roman" w:hAnsi="Times New Roman" w:cs="Times New Roman"/>
          <w:sz w:val="24"/>
          <w:szCs w:val="24"/>
        </w:rPr>
        <w:t xml:space="preserve"> Администрации внутригородского района по представлению </w:t>
      </w:r>
      <w:r>
        <w:rPr>
          <w:rFonts w:ascii="Times New Roman" w:hAnsi="Times New Roman" w:cs="Times New Roman"/>
          <w:sz w:val="24"/>
          <w:szCs w:val="24"/>
        </w:rPr>
        <w:t>Главы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4</w:t>
      </w:r>
      <w:r w:rsidRPr="00E41AA5">
        <w:rPr>
          <w:rFonts w:ascii="Times New Roman" w:hAnsi="Times New Roman" w:cs="Times New Roman"/>
          <w:sz w:val="24"/>
          <w:szCs w:val="24"/>
        </w:rPr>
        <w:t xml:space="preserve">) формирование </w:t>
      </w:r>
      <w:r>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збирательной комиссии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 законодательством, законодательством Республики Дагестан и настоящим Уставом;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5</w:t>
      </w:r>
      <w:r w:rsidRPr="00E41AA5">
        <w:rPr>
          <w:rFonts w:ascii="Times New Roman" w:hAnsi="Times New Roman" w:cs="Times New Roman"/>
          <w:sz w:val="24"/>
          <w:szCs w:val="24"/>
        </w:rPr>
        <w:t>)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формирования, размещения, исполнения и контроля за исполнением муниципального заказа;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7</w:t>
      </w:r>
      <w:r w:rsidRPr="00E41AA5">
        <w:rPr>
          <w:rFonts w:ascii="Times New Roman" w:hAnsi="Times New Roman" w:cs="Times New Roman"/>
          <w:sz w:val="24"/>
          <w:szCs w:val="24"/>
        </w:rPr>
        <w:t>) принятие решения о привлечении жителей внутригородского района к социально значимым для внутригородского района работам.</w:t>
      </w:r>
    </w:p>
    <w:p w:rsidR="00B14590" w:rsidRPr="00E41AA5" w:rsidRDefault="00B14590" w:rsidP="00B14590">
      <w:pPr>
        <w:pStyle w:val="ConsPlusNormal"/>
        <w:numPr>
          <w:ilvl w:val="0"/>
          <w:numId w:val="19"/>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Иные 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определяются федеральными законами и принимаемыми в соответствии с ними Конституцией Республики Дагестан, законами Республики Дагестан, настоящим Уставом.</w:t>
      </w:r>
    </w:p>
    <w:p w:rsidR="00B14590" w:rsidRDefault="00B14590" w:rsidP="00B14590">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заслушивает ежегодные отчеты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о результатах его деятельности, деятельности Администрации внутригородского района и иных подведомственных </w:t>
      </w:r>
      <w:r>
        <w:rPr>
          <w:rFonts w:ascii="Times New Roman" w:hAnsi="Times New Roman" w:cs="Times New Roman"/>
          <w:sz w:val="24"/>
          <w:szCs w:val="24"/>
        </w:rPr>
        <w:t>Главе внутригородского района</w:t>
      </w:r>
      <w:r w:rsidRPr="00A4489D">
        <w:rPr>
          <w:rFonts w:ascii="Times New Roman" w:hAnsi="Times New Roman" w:cs="Times New Roman"/>
          <w:sz w:val="24"/>
          <w:szCs w:val="24"/>
        </w:rPr>
        <w:t xml:space="preserve">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p>
    <w:p w:rsidR="00B14590" w:rsidRPr="00EB5922" w:rsidRDefault="00B14590" w:rsidP="00B14590">
      <w:pPr>
        <w:pStyle w:val="a3"/>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22">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внутригородского района, решение об удалении </w:t>
      </w:r>
      <w:r>
        <w:rPr>
          <w:rFonts w:ascii="Times New Roman" w:hAnsi="Times New Roman" w:cs="Times New Roman"/>
          <w:sz w:val="24"/>
          <w:szCs w:val="24"/>
        </w:rPr>
        <w:t>Главы внутригородского района</w:t>
      </w:r>
      <w:r w:rsidRPr="00EB5922">
        <w:rPr>
          <w:rFonts w:ascii="Times New Roman" w:hAnsi="Times New Roman" w:cs="Times New Roman"/>
          <w:sz w:val="24"/>
          <w:szCs w:val="24"/>
        </w:rPr>
        <w:t xml:space="preserve"> в отставку, а также решения по вопросам организации деятельности Собрания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и по иным вопросам, отнесенным к его компетенции федеральными законами, законами Республики Дагестан, настоящим Уставом.</w:t>
      </w:r>
    </w:p>
    <w:p w:rsidR="00B14590" w:rsidRPr="00E41AA5" w:rsidRDefault="00B14590" w:rsidP="00B14590">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только по инициативе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или при наличии заключения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w:t>
      </w:r>
    </w:p>
    <w:p w:rsidR="00B14590" w:rsidRPr="000F3E51" w:rsidRDefault="00B14590" w:rsidP="00B14590">
      <w:pPr>
        <w:pStyle w:val="ConsPlusNormal"/>
        <w:numPr>
          <w:ilvl w:val="0"/>
          <w:numId w:val="19"/>
        </w:numPr>
        <w:tabs>
          <w:tab w:val="left" w:pos="993"/>
        </w:tabs>
        <w:ind w:left="0" w:firstLine="540"/>
        <w:jc w:val="both"/>
        <w:rPr>
          <w:rFonts w:ascii="Times New Roman" w:hAnsi="Times New Roman" w:cs="Times New Roman"/>
          <w:sz w:val="24"/>
          <w:szCs w:val="24"/>
        </w:rPr>
      </w:pPr>
      <w:r w:rsidRPr="000F3E51">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решения отклоненного </w:t>
      </w:r>
      <w:r>
        <w:rPr>
          <w:rFonts w:ascii="Times New Roman" w:hAnsi="Times New Roman" w:cs="Times New Roman"/>
          <w:sz w:val="24"/>
          <w:szCs w:val="24"/>
        </w:rPr>
        <w:t>Главой внутригородского района</w:t>
      </w:r>
      <w:r w:rsidRPr="000F3E51">
        <w:rPr>
          <w:rFonts w:ascii="Times New Roman" w:hAnsi="Times New Roman" w:cs="Times New Roman"/>
          <w:sz w:val="24"/>
          <w:szCs w:val="24"/>
        </w:rPr>
        <w:t xml:space="preserve"> в ранее принятой редакции, об удалении </w:t>
      </w:r>
      <w:r>
        <w:rPr>
          <w:rFonts w:ascii="Times New Roman" w:hAnsi="Times New Roman" w:cs="Times New Roman"/>
          <w:sz w:val="24"/>
          <w:szCs w:val="24"/>
        </w:rPr>
        <w:t>Главы внутригородского района</w:t>
      </w:r>
      <w:r w:rsidRPr="000F3E51">
        <w:rPr>
          <w:rFonts w:ascii="Times New Roman" w:hAnsi="Times New Roman" w:cs="Times New Roman"/>
          <w:sz w:val="24"/>
          <w:szCs w:val="24"/>
        </w:rPr>
        <w:t>,</w:t>
      </w:r>
      <w:r>
        <w:rPr>
          <w:rFonts w:ascii="Times New Roman" w:hAnsi="Times New Roman" w:cs="Times New Roman"/>
          <w:sz w:val="24"/>
          <w:szCs w:val="24"/>
        </w:rPr>
        <w:t xml:space="preserve"> об избрании Главы внутригородского района,</w:t>
      </w:r>
      <w:r w:rsidRPr="000F3E51">
        <w:rPr>
          <w:rFonts w:ascii="Times New Roman" w:hAnsi="Times New Roman" w:cs="Times New Roman"/>
          <w:sz w:val="24"/>
          <w:szCs w:val="24"/>
        </w:rPr>
        <w:t xml:space="preserve"> о самороспуске.</w:t>
      </w:r>
    </w:p>
    <w:p w:rsidR="00B14590" w:rsidRPr="000F3E51" w:rsidRDefault="00B14590" w:rsidP="00B14590">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w:t>
      </w:r>
      <w:r w:rsidRPr="000F3E51">
        <w:rPr>
          <w:rFonts w:ascii="Times New Roman" w:hAnsi="Times New Roman" w:cs="Times New Roman"/>
          <w:sz w:val="24"/>
          <w:szCs w:val="24"/>
        </w:rPr>
        <w:lastRenderedPageBreak/>
        <w:t>депутатов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если иное не установлено Федеральным законом от 06.10.2003 N 131-ФЗ.</w:t>
      </w:r>
    </w:p>
    <w:p w:rsidR="00B14590" w:rsidRPr="000F3E51" w:rsidRDefault="00B14590" w:rsidP="00B14590">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По остальным вопросам 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 Махачкала принимаются простым большинством голосов от числа присутствующих на заседании депутатов</w:t>
      </w:r>
      <w:r>
        <w:rPr>
          <w:rFonts w:ascii="Times New Roman" w:hAnsi="Times New Roman" w:cs="Times New Roman"/>
          <w:sz w:val="24"/>
          <w:szCs w:val="24"/>
        </w:rPr>
        <w:t xml:space="preserve"> (при наличии кворума)</w:t>
      </w:r>
      <w:r w:rsidRPr="000F3E51">
        <w:rPr>
          <w:rFonts w:ascii="Times New Roman" w:hAnsi="Times New Roman" w:cs="Times New Roman"/>
          <w:sz w:val="24"/>
          <w:szCs w:val="24"/>
        </w:rPr>
        <w:t>, кроме случаев, установленных Федеральным законом от 06.10.2003 № 131-ФЗ, настоящим Уставом.</w:t>
      </w:r>
    </w:p>
    <w:p w:rsidR="00B14590" w:rsidRDefault="00B14590" w:rsidP="00B14590">
      <w:pPr>
        <w:pStyle w:val="ConsPlusNormal"/>
        <w:numPr>
          <w:ilvl w:val="0"/>
          <w:numId w:val="1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Собрания депутатов внутригородского района «Кировский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B14590" w:rsidRDefault="00B14590" w:rsidP="00B14590">
      <w:pPr>
        <w:pStyle w:val="ConsPlusNormal"/>
        <w:tabs>
          <w:tab w:val="left" w:pos="993"/>
        </w:tabs>
        <w:ind w:firstLine="567"/>
        <w:jc w:val="both"/>
        <w:rPr>
          <w:rFonts w:ascii="Times New Roman" w:hAnsi="Times New Roman" w:cs="Times New Roman"/>
          <w:sz w:val="24"/>
          <w:szCs w:val="24"/>
        </w:rPr>
      </w:pPr>
      <w:r w:rsidRPr="00276D99">
        <w:rPr>
          <w:rFonts w:ascii="Times New Roman" w:hAnsi="Times New Roman" w:cs="Times New Roman"/>
          <w:sz w:val="24"/>
          <w:szCs w:val="24"/>
        </w:rPr>
        <w:t xml:space="preserve">Управление и (или) распоряжение </w:t>
      </w:r>
      <w:r>
        <w:rPr>
          <w:rFonts w:ascii="Times New Roman" w:hAnsi="Times New Roman" w:cs="Times New Roman"/>
          <w:sz w:val="24"/>
          <w:szCs w:val="24"/>
        </w:rPr>
        <w:t>Собранием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в процессе его исполнения не допускаются, за исключением средств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направляемых на обеспечение деятельности </w:t>
      </w:r>
      <w:r>
        <w:rPr>
          <w:rFonts w:ascii="Times New Roman" w:hAnsi="Times New Roman" w:cs="Times New Roman"/>
          <w:sz w:val="24"/>
          <w:szCs w:val="24"/>
        </w:rPr>
        <w:t>Собрания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 депутатов.</w:t>
      </w:r>
    </w:p>
    <w:p w:rsidR="00B14590" w:rsidRPr="00851E88" w:rsidRDefault="00B14590" w:rsidP="00B14590">
      <w:pPr>
        <w:pStyle w:val="a3"/>
        <w:numPr>
          <w:ilvl w:val="0"/>
          <w:numId w:val="19"/>
        </w:numPr>
        <w:tabs>
          <w:tab w:val="left" w:pos="851"/>
        </w:tabs>
        <w:spacing w:after="0" w:line="240" w:lineRule="auto"/>
        <w:ind w:left="0" w:firstLine="540"/>
        <w:jc w:val="both"/>
        <w:rPr>
          <w:rFonts w:ascii="Times New Roman" w:hAnsi="Times New Roman" w:cs="Times New Roman"/>
          <w:sz w:val="24"/>
          <w:szCs w:val="24"/>
        </w:rPr>
      </w:pPr>
      <w:r w:rsidRPr="00851E88">
        <w:rPr>
          <w:rFonts w:ascii="Times New Roman" w:hAnsi="Times New Roman" w:cs="Times New Roman"/>
          <w:sz w:val="24"/>
          <w:szCs w:val="24"/>
        </w:rPr>
        <w:t>Порядок и основания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851E88">
        <w:rPr>
          <w:rFonts w:ascii="Times New Roman" w:hAnsi="Times New Roman" w:cs="Times New Roman"/>
          <w:sz w:val="24"/>
          <w:szCs w:val="24"/>
        </w:rPr>
        <w:t xml:space="preserve"> район» города Махачкалы определяются и регулируются </w:t>
      </w:r>
      <w:r>
        <w:rPr>
          <w:rFonts w:ascii="Times New Roman" w:hAnsi="Times New Roman" w:cs="Times New Roman"/>
          <w:sz w:val="24"/>
          <w:szCs w:val="24"/>
        </w:rPr>
        <w:t>законодательством Российской Федерации и Республики Дагестан,</w:t>
      </w:r>
      <w:r w:rsidRPr="00851E88">
        <w:rPr>
          <w:rFonts w:ascii="Times New Roman" w:hAnsi="Times New Roman" w:cs="Times New Roman"/>
          <w:sz w:val="24"/>
          <w:szCs w:val="24"/>
        </w:rPr>
        <w:t xml:space="preserve"> настоящим Уставом.</w:t>
      </w:r>
    </w:p>
    <w:p w:rsidR="00B14590" w:rsidRPr="00EC18C8" w:rsidRDefault="00B14590" w:rsidP="00B14590">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могут быть прекращены досрочно в порядке и по основаниям, которые предусмотрены </w:t>
      </w:r>
      <w:hyperlink r:id="rId52" w:history="1">
        <w:r w:rsidRPr="00EC18C8">
          <w:rPr>
            <w:rFonts w:ascii="Times New Roman" w:hAnsi="Times New Roman" w:cs="Times New Roman"/>
            <w:sz w:val="24"/>
            <w:szCs w:val="24"/>
          </w:rPr>
          <w:t>статьей 73</w:t>
        </w:r>
      </w:hyperlink>
      <w:r w:rsidRPr="00EC18C8">
        <w:rPr>
          <w:rFonts w:ascii="Times New Roman" w:hAnsi="Times New Roman" w:cs="Times New Roman"/>
          <w:sz w:val="24"/>
          <w:szCs w:val="24"/>
        </w:rPr>
        <w:t xml:space="preserve"> Федерального закона от 06.10.2003 N 131-ФЗ.</w:t>
      </w:r>
      <w:r>
        <w:rPr>
          <w:rFonts w:ascii="Times New Roman" w:hAnsi="Times New Roman" w:cs="Times New Roman"/>
          <w:sz w:val="24"/>
          <w:szCs w:val="24"/>
        </w:rPr>
        <w:t xml:space="preserve"> </w:t>
      </w: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также прекращаются: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w:t>
      </w:r>
      <w:r>
        <w:rPr>
          <w:rFonts w:ascii="Times New Roman" w:hAnsi="Times New Roman" w:cs="Times New Roman"/>
          <w:sz w:val="24"/>
          <w:szCs w:val="24"/>
        </w:rPr>
        <w:t>ое</w:t>
      </w:r>
      <w:r w:rsidRPr="00E41AA5">
        <w:rPr>
          <w:rFonts w:ascii="Times New Roman" w:hAnsi="Times New Roman" w:cs="Times New Roman"/>
          <w:sz w:val="24"/>
          <w:szCs w:val="24"/>
        </w:rPr>
        <w:t xml:space="preserve">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Инициатива о самороспуске рассматривается в порядке определенном Регламентом для рассмотрения проектов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том числе в связи со сложением депутатами своих полномочий;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 случае преобразования внутригородского района, а также в случае упразднения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4590" w:rsidRDefault="00B14590" w:rsidP="00B14590">
      <w:pPr>
        <w:pStyle w:val="ConsPlusNormal"/>
        <w:numPr>
          <w:ilvl w:val="0"/>
          <w:numId w:val="1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Собрания депутатов внутригородского района «Кировский район» города Махачкалы влечет досрочное прекращение полномочий его депутатов.</w:t>
      </w:r>
    </w:p>
    <w:p w:rsidR="00B14590" w:rsidRPr="00E41AA5" w:rsidRDefault="00B14590" w:rsidP="00B14590">
      <w:pPr>
        <w:pStyle w:val="a3"/>
        <w:numPr>
          <w:ilvl w:val="0"/>
          <w:numId w:val="19"/>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E41AA5">
        <w:rPr>
          <w:rFonts w:ascii="Times New Roman" w:eastAsia="Calibri" w:hAnsi="Times New Roman" w:cs="Times New Roman"/>
          <w:sz w:val="24"/>
          <w:szCs w:val="24"/>
        </w:rPr>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xml:space="preserve"> имеет право работать в уменьшенном составе (но не менее двух третей от установленной численности депутатов) до </w:t>
      </w:r>
      <w:r w:rsidRPr="009043BC">
        <w:rPr>
          <w:rFonts w:ascii="Times New Roman" w:eastAsia="Calibri" w:hAnsi="Times New Roman" w:cs="Times New Roman"/>
          <w:sz w:val="24"/>
          <w:szCs w:val="24"/>
        </w:rPr>
        <w:t>передачи избирательной комиссией внутригородского района</w:t>
      </w:r>
      <w:r w:rsidRPr="00E41AA5">
        <w:rPr>
          <w:rFonts w:ascii="Times New Roman" w:eastAsia="Calibri" w:hAnsi="Times New Roman" w:cs="Times New Roman"/>
          <w:sz w:val="24"/>
          <w:szCs w:val="24"/>
        </w:rPr>
        <w:t xml:space="preserve"> его депутатского мандата первому из не получивших депутатский мандат зарегистрированных кандидатов в депутаты, включенных в тот же список кандидатов, либо до следующих основных выборов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если в списке кандидатов не осталос</w:t>
      </w:r>
      <w:r>
        <w:rPr>
          <w:rFonts w:ascii="Times New Roman" w:eastAsia="Calibri" w:hAnsi="Times New Roman" w:cs="Times New Roman"/>
          <w:sz w:val="24"/>
          <w:szCs w:val="24"/>
        </w:rPr>
        <w:t>ь зарегистрированных кандидатов</w:t>
      </w:r>
      <w:r w:rsidRPr="00E41AA5">
        <w:rPr>
          <w:rFonts w:ascii="Times New Roman" w:eastAsia="Calibri" w:hAnsi="Times New Roman" w:cs="Times New Roman"/>
          <w:sz w:val="24"/>
          <w:szCs w:val="24"/>
        </w:rPr>
        <w:t>.</w:t>
      </w:r>
    </w:p>
    <w:p w:rsidR="00B14590" w:rsidRDefault="00B14590" w:rsidP="00B14590">
      <w:pPr>
        <w:pStyle w:val="ConsPlusNormal"/>
        <w:numPr>
          <w:ilvl w:val="0"/>
          <w:numId w:val="19"/>
        </w:numPr>
        <w:tabs>
          <w:tab w:val="left" w:pos="851"/>
        </w:tabs>
        <w:spacing w:after="240"/>
        <w:ind w:left="0"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w:t>
      </w:r>
      <w:r>
        <w:rPr>
          <w:rFonts w:ascii="Times New Roman" w:hAnsi="Times New Roman" w:cs="Times New Roman"/>
          <w:sz w:val="24"/>
          <w:szCs w:val="24"/>
        </w:rPr>
        <w:lastRenderedPageBreak/>
        <w:t>части 5 статьи 35 Федерального закона от 06.10.2003 № 131-ФЗ, Собрание депутатов внутригородского района «Кировский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
    <w:p w:rsidR="00B14590" w:rsidRPr="00DF46EE" w:rsidRDefault="00B14590" w:rsidP="00B14590">
      <w:pPr>
        <w:pStyle w:val="ConsPlusNormal"/>
        <w:ind w:firstLine="540"/>
        <w:jc w:val="center"/>
        <w:outlineLvl w:val="1"/>
        <w:rPr>
          <w:rFonts w:ascii="Times New Roman" w:hAnsi="Times New Roman" w:cs="Times New Roman"/>
          <w:b/>
          <w:sz w:val="24"/>
          <w:szCs w:val="24"/>
        </w:rPr>
      </w:pPr>
      <w:r w:rsidRPr="00DF46EE">
        <w:rPr>
          <w:rFonts w:ascii="Times New Roman" w:hAnsi="Times New Roman" w:cs="Times New Roman"/>
          <w:b/>
          <w:sz w:val="24"/>
          <w:szCs w:val="24"/>
        </w:rPr>
        <w:t>Статья 2</w:t>
      </w:r>
      <w:r>
        <w:rPr>
          <w:rFonts w:ascii="Times New Roman" w:hAnsi="Times New Roman" w:cs="Times New Roman"/>
          <w:b/>
          <w:sz w:val="24"/>
          <w:szCs w:val="24"/>
        </w:rPr>
        <w:t>4</w:t>
      </w:r>
      <w:r w:rsidRPr="00DF46EE">
        <w:rPr>
          <w:rFonts w:ascii="Times New Roman" w:hAnsi="Times New Roman" w:cs="Times New Roman"/>
          <w:b/>
          <w:sz w:val="24"/>
          <w:szCs w:val="24"/>
        </w:rPr>
        <w:t>. Структура Собрания депутатов внутригородского района «</w:t>
      </w:r>
      <w:r>
        <w:rPr>
          <w:rFonts w:ascii="Times New Roman" w:hAnsi="Times New Roman" w:cs="Times New Roman"/>
          <w:b/>
          <w:sz w:val="24"/>
          <w:szCs w:val="24"/>
        </w:rPr>
        <w:t>Кировский</w:t>
      </w:r>
      <w:r w:rsidRPr="00DF46EE">
        <w:rPr>
          <w:rFonts w:ascii="Times New Roman" w:hAnsi="Times New Roman" w:cs="Times New Roman"/>
          <w:b/>
          <w:sz w:val="24"/>
          <w:szCs w:val="24"/>
        </w:rPr>
        <w:t xml:space="preserve"> район» города Махачкалы</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самостоятельно определяет свою структуру.</w:t>
      </w:r>
    </w:p>
    <w:p w:rsidR="00B14590" w:rsidRPr="00E41AA5" w:rsidRDefault="00B14590" w:rsidP="00B14590">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w:t>
      </w:r>
      <w:r>
        <w:rPr>
          <w:rFonts w:ascii="Times New Roman" w:hAnsi="Times New Roman" w:cs="Times New Roman"/>
          <w:sz w:val="24"/>
          <w:szCs w:val="24"/>
        </w:rPr>
        <w:t>п</w:t>
      </w:r>
      <w:r w:rsidRPr="00E41AA5">
        <w:rPr>
          <w:rFonts w:ascii="Times New Roman" w:hAnsi="Times New Roman" w:cs="Times New Roman"/>
          <w:sz w:val="24"/>
          <w:szCs w:val="24"/>
        </w:rPr>
        <w:t>редседатель Собрания депутатов) и его заместители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 числа депутатов.</w:t>
      </w:r>
    </w:p>
    <w:p w:rsidR="00B14590" w:rsidRDefault="00B14590" w:rsidP="00B14590">
      <w:pPr>
        <w:pStyle w:val="ConsPlusNormal"/>
        <w:numPr>
          <w:ilvl w:val="0"/>
          <w:numId w:val="20"/>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принимает Регламент</w:t>
      </w:r>
      <w:r w:rsidRPr="00DF46EE">
        <w:rPr>
          <w:rFonts w:ascii="Times New Roman" w:hAnsi="Times New Roman" w:cs="Times New Roman"/>
          <w:sz w:val="24"/>
          <w:szCs w:val="24"/>
        </w:rPr>
        <w:t xml:space="preserve"> </w:t>
      </w:r>
      <w:r>
        <w:rPr>
          <w:rFonts w:ascii="Times New Roman" w:hAnsi="Times New Roman" w:cs="Times New Roman"/>
          <w:sz w:val="24"/>
          <w:szCs w:val="24"/>
        </w:rPr>
        <w:t>Собрания депутатов внутригородского района «Кировский район» города Махачкалы, регулирующий вопросы его организации и деятельности.</w:t>
      </w:r>
    </w:p>
    <w:p w:rsidR="00B14590" w:rsidRPr="00E41AA5" w:rsidRDefault="00B14590" w:rsidP="00B14590">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Председатель </w:t>
      </w:r>
      <w:r>
        <w:rPr>
          <w:rFonts w:ascii="Times New Roman" w:hAnsi="Times New Roman" w:cs="Times New Roman"/>
          <w:sz w:val="24"/>
          <w:szCs w:val="24"/>
        </w:rPr>
        <w:t>С</w:t>
      </w:r>
      <w:r w:rsidRPr="00E41AA5">
        <w:rPr>
          <w:rFonts w:ascii="Times New Roman" w:hAnsi="Times New Roman" w:cs="Times New Roman"/>
          <w:sz w:val="24"/>
          <w:szCs w:val="24"/>
        </w:rPr>
        <w:t>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 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избираются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53"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B14590" w:rsidRPr="00E41AA5" w:rsidRDefault="00B14590" w:rsidP="00B14590">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организует деятельность и </w:t>
      </w:r>
      <w:r w:rsidRPr="00E41AA5">
        <w:rPr>
          <w:rFonts w:ascii="Times New Roman" w:hAnsi="Times New Roman" w:cs="Times New Roman"/>
          <w:sz w:val="24"/>
          <w:szCs w:val="24"/>
        </w:rPr>
        <w:t>руководит работой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w:t>
      </w:r>
      <w:r>
        <w:rPr>
          <w:rFonts w:ascii="Times New Roman" w:hAnsi="Times New Roman" w:cs="Times New Roman"/>
          <w:sz w:val="24"/>
          <w:szCs w:val="24"/>
        </w:rPr>
        <w:t xml:space="preserve">действующим </w:t>
      </w:r>
      <w:r w:rsidRPr="00E41AA5">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 и Республики Дагестан, настоящим Уставом</w:t>
      </w:r>
      <w:r w:rsidRPr="00E41AA5">
        <w:rPr>
          <w:rFonts w:ascii="Times New Roman" w:hAnsi="Times New Roman" w:cs="Times New Roman"/>
          <w:sz w:val="24"/>
          <w:szCs w:val="24"/>
        </w:rPr>
        <w:t xml:space="preserve"> и </w:t>
      </w:r>
      <w:hyperlink r:id="rId54"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B14590" w:rsidRPr="00E41AA5" w:rsidRDefault="00B14590" w:rsidP="00B14590">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наделяются собственными полномочиями, осуществляют свои функции в соответствии с распоряжением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о распределении обязанностей, а </w:t>
      </w:r>
      <w:r>
        <w:rPr>
          <w:rFonts w:ascii="Times New Roman" w:hAnsi="Times New Roman" w:cs="Times New Roman"/>
          <w:sz w:val="24"/>
          <w:szCs w:val="24"/>
        </w:rPr>
        <w:t xml:space="preserve">также </w:t>
      </w:r>
      <w:r w:rsidRPr="00E41AA5">
        <w:rPr>
          <w:rFonts w:ascii="Times New Roman" w:hAnsi="Times New Roman" w:cs="Times New Roman"/>
          <w:sz w:val="24"/>
          <w:szCs w:val="24"/>
        </w:rPr>
        <w:t xml:space="preserve">в случае отсутствия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или невозможности выполнения им своих обязанностей на одного из заместителей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возлагаются обязанности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 соответствии с настоящим Уставом и </w:t>
      </w:r>
      <w:hyperlink r:id="rId55"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B14590" w:rsidRPr="00E41AA5" w:rsidRDefault="00B14590" w:rsidP="00B14590">
      <w:pPr>
        <w:pStyle w:val="ConsPlusNormal"/>
        <w:numPr>
          <w:ilvl w:val="0"/>
          <w:numId w:val="20"/>
        </w:numPr>
        <w:tabs>
          <w:tab w:val="left" w:pos="851"/>
          <w:tab w:val="left" w:pos="1134"/>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целях </w:t>
      </w:r>
      <w:r w:rsidRPr="00E87BEC">
        <w:rPr>
          <w:rFonts w:ascii="Times New Roman" w:hAnsi="Times New Roman" w:cs="Times New Roman"/>
          <w:sz w:val="24"/>
          <w:szCs w:val="24"/>
        </w:rPr>
        <w:t>предварительной подготовки вопросов к рассмотрению</w:t>
      </w:r>
      <w:r>
        <w:rPr>
          <w:rFonts w:ascii="Times New Roman" w:hAnsi="Times New Roman" w:cs="Times New Roman"/>
          <w:sz w:val="24"/>
          <w:szCs w:val="24"/>
        </w:rPr>
        <w:t>,</w:t>
      </w:r>
      <w:r w:rsidRPr="00E87BEC">
        <w:rPr>
          <w:rFonts w:ascii="Times New Roman" w:hAnsi="Times New Roman" w:cs="Times New Roman"/>
          <w:sz w:val="24"/>
          <w:szCs w:val="24"/>
        </w:rPr>
        <w:t xml:space="preserve"> </w:t>
      </w:r>
      <w:r w:rsidRPr="00E41AA5">
        <w:rPr>
          <w:rFonts w:ascii="Times New Roman" w:hAnsi="Times New Roman" w:cs="Times New Roman"/>
          <w:sz w:val="24"/>
          <w:szCs w:val="24"/>
        </w:rPr>
        <w:t xml:space="preserve">осуществления своей деятельности и контроля вправе создавать </w:t>
      </w:r>
      <w:r>
        <w:rPr>
          <w:rFonts w:ascii="Times New Roman" w:hAnsi="Times New Roman" w:cs="Times New Roman"/>
          <w:sz w:val="24"/>
          <w:szCs w:val="24"/>
        </w:rPr>
        <w:t>п</w:t>
      </w:r>
      <w:r w:rsidRPr="00E41AA5">
        <w:rPr>
          <w:rFonts w:ascii="Times New Roman" w:hAnsi="Times New Roman" w:cs="Times New Roman"/>
          <w:sz w:val="24"/>
          <w:szCs w:val="24"/>
        </w:rPr>
        <w:t>резидиум, постоянные и временные комиссии, рабочие</w:t>
      </w:r>
      <w:r>
        <w:rPr>
          <w:rFonts w:ascii="Times New Roman" w:hAnsi="Times New Roman" w:cs="Times New Roman"/>
          <w:sz w:val="24"/>
          <w:szCs w:val="24"/>
        </w:rPr>
        <w:t xml:space="preserve"> органы и </w:t>
      </w:r>
      <w:r w:rsidRPr="00E41AA5">
        <w:rPr>
          <w:rFonts w:ascii="Times New Roman" w:hAnsi="Times New Roman" w:cs="Times New Roman"/>
          <w:sz w:val="24"/>
          <w:szCs w:val="24"/>
        </w:rPr>
        <w:t xml:space="preserve"> группы.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Структура, порядок формирования, полномочия и организация работы </w:t>
      </w:r>
      <w:r>
        <w:rPr>
          <w:rFonts w:ascii="Times New Roman" w:hAnsi="Times New Roman" w:cs="Times New Roman"/>
          <w:sz w:val="24"/>
          <w:szCs w:val="24"/>
        </w:rPr>
        <w:t>п</w:t>
      </w:r>
      <w:r w:rsidRPr="00E41AA5">
        <w:rPr>
          <w:rFonts w:ascii="Times New Roman" w:hAnsi="Times New Roman" w:cs="Times New Roman"/>
          <w:sz w:val="24"/>
          <w:szCs w:val="24"/>
        </w:rPr>
        <w:t>резидиума, постоянных и временных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определяются </w:t>
      </w:r>
      <w:hyperlink r:id="rId56"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B14590" w:rsidRDefault="00B14590" w:rsidP="00B14590">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 целью правового, организационного, информационного, материально-технического и финансового обеспечения деятельности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его должностных лиц, рабочих органов и депутатов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образует аппарат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деятельность которого регулируется положениями о его структурных подразделениях и должностными инструкциями специалистов. Штатное расписание аппарата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положения о структурных подразделениях аппарата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должностные инструкции специалистов утверждаются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rsidR="00B14590" w:rsidRPr="00E41AA5" w:rsidRDefault="00B14590" w:rsidP="00B14590">
      <w:pPr>
        <w:pStyle w:val="ConsPlusNormal"/>
        <w:tabs>
          <w:tab w:val="left" w:pos="851"/>
        </w:tabs>
        <w:spacing w:after="240"/>
        <w:ind w:firstLine="567"/>
        <w:jc w:val="both"/>
        <w:rPr>
          <w:rFonts w:ascii="Times New Roman" w:hAnsi="Times New Roman" w:cs="Times New Roman"/>
          <w:sz w:val="24"/>
          <w:szCs w:val="24"/>
        </w:rPr>
      </w:pPr>
      <w:r w:rsidRPr="000B41F2">
        <w:rPr>
          <w:rFonts w:ascii="Times New Roman" w:hAnsi="Times New Roman" w:cs="Times New Roman"/>
          <w:sz w:val="24"/>
          <w:szCs w:val="24"/>
        </w:rPr>
        <w:t>Сотрудники аппарата Собрания депутатов внутригородского района «</w:t>
      </w:r>
      <w:r>
        <w:rPr>
          <w:rFonts w:ascii="Times New Roman" w:hAnsi="Times New Roman" w:cs="Times New Roman"/>
          <w:sz w:val="24"/>
          <w:szCs w:val="24"/>
        </w:rPr>
        <w:t>Кировский</w:t>
      </w:r>
      <w:r w:rsidRPr="000B41F2">
        <w:rPr>
          <w:rFonts w:ascii="Times New Roman" w:hAnsi="Times New Roman" w:cs="Times New Roman"/>
          <w:sz w:val="24"/>
          <w:szCs w:val="24"/>
        </w:rPr>
        <w:t xml:space="preserve"> район» города Махачкалы являются муниципальными служащими.</w:t>
      </w:r>
    </w:p>
    <w:p w:rsidR="00B14590" w:rsidRPr="001D3FAB" w:rsidRDefault="00B14590" w:rsidP="00B14590">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Статья 2</w:t>
      </w:r>
      <w:r>
        <w:rPr>
          <w:rFonts w:ascii="Times New Roman" w:hAnsi="Times New Roman" w:cs="Times New Roman"/>
          <w:b/>
          <w:sz w:val="24"/>
          <w:szCs w:val="24"/>
        </w:rPr>
        <w:t>5</w:t>
      </w:r>
      <w:r w:rsidRPr="001D3FAB">
        <w:rPr>
          <w:rFonts w:ascii="Times New Roman" w:hAnsi="Times New Roman" w:cs="Times New Roman"/>
          <w:b/>
          <w:sz w:val="24"/>
          <w:szCs w:val="24"/>
        </w:rPr>
        <w:t>. Депутат Собрания депутатов внутригородского района «</w:t>
      </w:r>
      <w:r>
        <w:rPr>
          <w:rFonts w:ascii="Times New Roman" w:hAnsi="Times New Roman" w:cs="Times New Roman"/>
          <w:b/>
          <w:sz w:val="24"/>
          <w:szCs w:val="24"/>
        </w:rPr>
        <w:t>Кировский</w:t>
      </w:r>
      <w:r w:rsidRPr="001D3FAB">
        <w:rPr>
          <w:rFonts w:ascii="Times New Roman" w:hAnsi="Times New Roman" w:cs="Times New Roman"/>
          <w:b/>
          <w:sz w:val="24"/>
          <w:szCs w:val="24"/>
        </w:rPr>
        <w:t xml:space="preserve"> район» города Махачкалы</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Депутатом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избран гражданин Российской Федерации не моложе 18 лет и не имеющий ограничений по закону.</w:t>
      </w:r>
    </w:p>
    <w:p w:rsidR="00B14590" w:rsidRPr="00E41AA5" w:rsidRDefault="00B14590" w:rsidP="00B14590">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Депутату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обеспечиваются условия для беспрепятственного и эффективного осуществления своих полномочий.</w:t>
      </w:r>
    </w:p>
    <w:p w:rsidR="00B14590" w:rsidRPr="00E41AA5" w:rsidRDefault="00B14590" w:rsidP="00B14590">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избираются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Полномочия депутата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начинаются со дня его избрания и прекращаются со дня начала работы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нового созыва.</w:t>
      </w:r>
    </w:p>
    <w:p w:rsidR="00B14590" w:rsidRPr="00E41AA5" w:rsidRDefault="00B14590" w:rsidP="00B14590">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 участвовать в работе заседаний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r w:rsidRPr="00E41AA5">
        <w:rPr>
          <w:rFonts w:ascii="Times New Roman" w:hAnsi="Times New Roman" w:cs="Times New Roman"/>
          <w:sz w:val="24"/>
          <w:szCs w:val="24"/>
        </w:rPr>
        <w:t xml:space="preserve"> в работе его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членом которых он является, выполнять поручения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 депутатов. При невозможности присутствовать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заседании его комиссии,</w:t>
      </w:r>
      <w:r w:rsidRPr="00E87BEC">
        <w:rPr>
          <w:rFonts w:ascii="Times New Roman" w:hAnsi="Times New Roman" w:cs="Times New Roman"/>
          <w:sz w:val="24"/>
          <w:szCs w:val="24"/>
        </w:rPr>
        <w:t xml:space="preserve"> </w:t>
      </w:r>
      <w:r>
        <w:rPr>
          <w:rFonts w:ascii="Times New Roman" w:hAnsi="Times New Roman" w:cs="Times New Roman"/>
          <w:sz w:val="24"/>
          <w:szCs w:val="24"/>
        </w:rPr>
        <w:t>рабочих органов и групп,</w:t>
      </w:r>
      <w:r w:rsidRPr="00E41AA5">
        <w:rPr>
          <w:rFonts w:ascii="Times New Roman" w:hAnsi="Times New Roman" w:cs="Times New Roman"/>
          <w:sz w:val="24"/>
          <w:szCs w:val="24"/>
        </w:rPr>
        <w:t xml:space="preserve"> по уважительной причине депутат заблаговременно информирует об этом </w:t>
      </w:r>
      <w:r>
        <w:rPr>
          <w:rFonts w:ascii="Times New Roman" w:hAnsi="Times New Roman" w:cs="Times New Roman"/>
          <w:sz w:val="24"/>
          <w:szCs w:val="24"/>
        </w:rPr>
        <w:t xml:space="preserve">представителей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в порядке определенном Регламентом</w:t>
      </w:r>
      <w:r w:rsidRPr="00E41AA5">
        <w:rPr>
          <w:rFonts w:ascii="Times New Roman" w:hAnsi="Times New Roman" w:cs="Times New Roman"/>
          <w:sz w:val="24"/>
          <w:szCs w:val="24"/>
        </w:rPr>
        <w:t>.</w:t>
      </w:r>
    </w:p>
    <w:p w:rsidR="00B14590" w:rsidRPr="00E41AA5" w:rsidRDefault="00B14590" w:rsidP="00B14590">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Депутаты, осуществляющие полномочия на постоянной основе определяются Регламентом.</w:t>
      </w:r>
    </w:p>
    <w:p w:rsidR="00B14590" w:rsidRPr="00E41AA5" w:rsidRDefault="00B14590" w:rsidP="00B14590">
      <w:pPr>
        <w:pStyle w:val="a3"/>
        <w:numPr>
          <w:ilvl w:val="0"/>
          <w:numId w:val="21"/>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B14590" w:rsidRPr="00E41AA5" w:rsidRDefault="00B14590" w:rsidP="00B145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случая делегирования д</w:t>
      </w:r>
      <w:r w:rsidRPr="00E41AA5">
        <w:rPr>
          <w:rFonts w:ascii="Times New Roman" w:hAnsi="Times New Roman" w:cs="Times New Roman"/>
          <w:sz w:val="24"/>
          <w:szCs w:val="24"/>
        </w:rPr>
        <w:t>епутат в соответствии Федеральным законом от 06.10.2003 г. № 131-ФЗ</w:t>
      </w:r>
      <w:r>
        <w:rPr>
          <w:rFonts w:ascii="Times New Roman" w:hAnsi="Times New Roman" w:cs="Times New Roman"/>
          <w:sz w:val="24"/>
          <w:szCs w:val="24"/>
        </w:rPr>
        <w:t xml:space="preserve"> может</w:t>
      </w:r>
      <w:r w:rsidRPr="00E41AA5">
        <w:rPr>
          <w:rFonts w:ascii="Times New Roman" w:hAnsi="Times New Roman" w:cs="Times New Roman"/>
          <w:sz w:val="24"/>
          <w:szCs w:val="24"/>
        </w:rPr>
        <w:t xml:space="preserve"> одновременно исполня</w:t>
      </w:r>
      <w:r>
        <w:rPr>
          <w:rFonts w:ascii="Times New Roman" w:hAnsi="Times New Roman" w:cs="Times New Roman"/>
          <w:sz w:val="24"/>
          <w:szCs w:val="24"/>
        </w:rPr>
        <w:t>ть</w:t>
      </w:r>
      <w:r w:rsidRPr="00E41AA5">
        <w:rPr>
          <w:rFonts w:ascii="Times New Roman" w:hAnsi="Times New Roman" w:cs="Times New Roman"/>
          <w:sz w:val="24"/>
          <w:szCs w:val="24"/>
        </w:rPr>
        <w:t xml:space="preserve"> полномочия депутата Собрания депутатов городского округа с внутригородским делением «город Махачкала».</w:t>
      </w:r>
    </w:p>
    <w:p w:rsidR="00B14590" w:rsidRPr="00E41AA5" w:rsidRDefault="00B14590" w:rsidP="00B14590">
      <w:pPr>
        <w:pStyle w:val="ConsPlusNormal"/>
        <w:numPr>
          <w:ilvl w:val="0"/>
          <w:numId w:val="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Осуществляющий свои полномочия на постоянной основе депутат не вправе:</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0E4FF3">
        <w:rPr>
          <w:rFonts w:ascii="Times New Roman" w:hAnsi="Times New Roman" w:cs="Times New Roman"/>
          <w:sz w:val="24"/>
          <w:szCs w:val="24"/>
        </w:rPr>
        <w:t xml:space="preserve">, совета муниципальных образований </w:t>
      </w:r>
      <w:r>
        <w:rPr>
          <w:rFonts w:ascii="Times New Roman" w:hAnsi="Times New Roman" w:cs="Times New Roman"/>
          <w:sz w:val="24"/>
          <w:szCs w:val="24"/>
        </w:rPr>
        <w:t>Республики Дагестан</w:t>
      </w:r>
      <w:r w:rsidRPr="000E4FF3">
        <w:rPr>
          <w:rFonts w:ascii="Times New Roman" w:hAnsi="Times New Roman" w:cs="Times New Roman"/>
          <w:sz w:val="24"/>
          <w:szCs w:val="24"/>
        </w:rPr>
        <w:t>, иных объединений муниципальных образований</w:t>
      </w:r>
      <w:r w:rsidRPr="00E41AA5">
        <w:rPr>
          <w:rFonts w:ascii="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E41AA5">
        <w:rPr>
          <w:rFonts w:ascii="Times New Roman" w:hAnsi="Times New Roman" w:cs="Times New Roman"/>
          <w:sz w:val="24"/>
          <w:szCs w:val="24"/>
        </w:rPr>
        <w:lastRenderedPageBreak/>
        <w:t>предусмотрено международным договором Российской Федерации или законодательством Российской Федерации.</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B14590" w:rsidRPr="00E41AA5" w:rsidRDefault="00B14590" w:rsidP="00B14590">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Полномочия депутата прекращаются досрочно в случа</w:t>
      </w:r>
      <w:r>
        <w:rPr>
          <w:rFonts w:ascii="Times New Roman" w:hAnsi="Times New Roman" w:cs="Times New Roman"/>
          <w:sz w:val="24"/>
          <w:szCs w:val="24"/>
        </w:rPr>
        <w:t>е</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признания судом недееспособным или ограниченно дееспособным;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признания судом безвестно отсутствующим или объявления умершим;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вступления в отношении его в законную силу обвинительного приговора суда;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выезда за пределы Российской Федерации на постоянное место жительства;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41AA5">
        <w:rPr>
          <w:rFonts w:ascii="Times New Roman" w:hAnsi="Times New Roman" w:cs="Times New Roman"/>
          <w:sz w:val="24"/>
          <w:szCs w:val="24"/>
        </w:rPr>
        <w:t>)досрочного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hyperlink r:id="rId58" w:history="1">
        <w:r>
          <w:rPr>
            <w:rFonts w:ascii="Times New Roman" w:hAnsi="Times New Roman" w:cs="Times New Roman"/>
            <w:sz w:val="24"/>
            <w:szCs w:val="24"/>
          </w:rPr>
          <w:t>9</w:t>
        </w:r>
      </w:hyperlink>
      <w:r w:rsidRPr="00E41AA5">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41AA5">
        <w:rPr>
          <w:rFonts w:ascii="Times New Roman" w:hAnsi="Times New Roman" w:cs="Times New Roman"/>
          <w:sz w:val="24"/>
          <w:szCs w:val="24"/>
        </w:rPr>
        <w:t xml:space="preserve">) в иных случаях, установленных Федеральным </w:t>
      </w:r>
      <w:hyperlink r:id="rId5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иными федеральными законами.</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депутата прекращаются досрочно в случае несоблюдения ограничений, установленных Федеральным </w:t>
      </w:r>
      <w:hyperlink r:id="rId6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и основания прекращения полномочий депутатов определяются и регулируются федеральным законодательством и настоящим Уставом.</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досрочном прекращении полномочий депутата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Полномочия депутата прекращаются с момента, указанного в решении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чем через три месяца со дня появления такого основания.</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Депутаты информируют население внутригородского района о своей деятельности во время встреч с ними, а также через средства массовой информации.</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должен соблюдать ограничения</w:t>
      </w:r>
      <w:r>
        <w:rPr>
          <w:rFonts w:ascii="Times New Roman" w:hAnsi="Times New Roman" w:cs="Times New Roman"/>
          <w:sz w:val="24"/>
          <w:szCs w:val="24"/>
        </w:rPr>
        <w:t>,</w:t>
      </w:r>
      <w:r w:rsidRPr="00E41AA5">
        <w:rPr>
          <w:rFonts w:ascii="Times New Roman" w:hAnsi="Times New Roman" w:cs="Times New Roman"/>
          <w:sz w:val="24"/>
          <w:szCs w:val="24"/>
        </w:rPr>
        <w:t xml:space="preserve"> запреты</w:t>
      </w:r>
      <w:r>
        <w:rPr>
          <w:rFonts w:ascii="Times New Roman" w:hAnsi="Times New Roman" w:cs="Times New Roman"/>
          <w:sz w:val="24"/>
          <w:szCs w:val="24"/>
        </w:rPr>
        <w:t>,</w:t>
      </w:r>
      <w:r w:rsidRPr="00E41AA5">
        <w:rPr>
          <w:rFonts w:ascii="Times New Roman" w:hAnsi="Times New Roman" w:cs="Times New Roman"/>
          <w:sz w:val="24"/>
          <w:szCs w:val="24"/>
        </w:rPr>
        <w:t xml:space="preserve"> исполнять обязанности, которые установлены Федеральным </w:t>
      </w:r>
      <w:hyperlink r:id="rId6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25.12.2008 N 273-ФЗ «О противодействии коррупции» и другими федеральными законами.</w:t>
      </w:r>
    </w:p>
    <w:p w:rsidR="00B14590" w:rsidRPr="00E41AA5" w:rsidRDefault="00B14590" w:rsidP="00B14590">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осуществления своих полномочий депутат имеет право:</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участвовать при рассмотрении в органах местного самоуправления любых вопросов, затрагивающих интересы жителей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проверять в установленном законом порядке сведения о нарушении прав и законных интересов жителей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на предприятия, в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проводить собрания избирателей внутригородского района, встречи с трудовыми коллективами и местными общественными объединениями;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требовать незамедлительного устранения нарушений закона, соблюдения прав, свобод и законных интересов граждан, а в необходимых случаях обращаться в соответствующие органы и к должностным лицам с требованием о пресечении нарушения. Факт нарушения может фиксироваться в протоколе, составленном по требованию депутата представителем соответствующего правоохранительного, контрольного органа;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должностные лица государственных органов и исполнительных органов местного самоуправления, предприятий, учреждений, организаций, к которым обращено требование депутата, обязаны принять меры для устранения нарушения, а при необходимости для привлечения виновных к ответственности с последующим информированием об этом депутата;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возмещением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 этом требование каких-либо других документов не допускается;</w:t>
      </w:r>
    </w:p>
    <w:p w:rsidR="00B14590"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получать возмещение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Default="00B14590" w:rsidP="00B14590">
      <w:pPr>
        <w:pStyle w:val="ConsPlusNormal"/>
        <w:ind w:firstLine="540"/>
        <w:jc w:val="both"/>
        <w:rPr>
          <w:rFonts w:ascii="Times New Roman" w:hAnsi="Times New Roman" w:cs="Times New Roman"/>
          <w:sz w:val="24"/>
          <w:szCs w:val="24"/>
        </w:rPr>
      </w:pPr>
      <w:r w:rsidRPr="006E50D5">
        <w:rPr>
          <w:rFonts w:ascii="Times New Roman" w:hAnsi="Times New Roman" w:cs="Times New Roman"/>
          <w:sz w:val="24"/>
          <w:szCs w:val="24"/>
        </w:rPr>
        <w:t>на ежегодный оплачиваемый отпуск, в случае осуществления деятельности на постоянной основе, продолжительностью 4</w:t>
      </w:r>
      <w:r>
        <w:rPr>
          <w:rFonts w:ascii="Times New Roman" w:hAnsi="Times New Roman" w:cs="Times New Roman"/>
          <w:sz w:val="24"/>
          <w:szCs w:val="24"/>
        </w:rPr>
        <w:t>0</w:t>
      </w:r>
      <w:r w:rsidRPr="006E50D5">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и </w:t>
      </w:r>
      <w:r w:rsidRPr="00243397">
        <w:rPr>
          <w:rFonts w:ascii="Times New Roman" w:hAnsi="Times New Roman" w:cs="Times New Roman"/>
          <w:sz w:val="24"/>
          <w:szCs w:val="24"/>
        </w:rPr>
        <w:t>ежегодн</w:t>
      </w:r>
      <w:r>
        <w:rPr>
          <w:rFonts w:ascii="Times New Roman" w:hAnsi="Times New Roman" w:cs="Times New Roman"/>
          <w:sz w:val="24"/>
          <w:szCs w:val="24"/>
        </w:rPr>
        <w:t>ый</w:t>
      </w:r>
      <w:r w:rsidRPr="00243397">
        <w:rPr>
          <w:rFonts w:ascii="Times New Roman" w:hAnsi="Times New Roman" w:cs="Times New Roman"/>
          <w:sz w:val="24"/>
          <w:szCs w:val="24"/>
        </w:rPr>
        <w:t xml:space="preserve"> дополнительн</w:t>
      </w:r>
      <w:r>
        <w:rPr>
          <w:rFonts w:ascii="Times New Roman" w:hAnsi="Times New Roman" w:cs="Times New Roman"/>
          <w:sz w:val="24"/>
          <w:szCs w:val="24"/>
        </w:rPr>
        <w:t>ый</w:t>
      </w:r>
      <w:r w:rsidRPr="00243397">
        <w:rPr>
          <w:rFonts w:ascii="Times New Roman" w:hAnsi="Times New Roman" w:cs="Times New Roman"/>
          <w:sz w:val="24"/>
          <w:szCs w:val="24"/>
        </w:rPr>
        <w:t xml:space="preserve"> оплачиваем</w:t>
      </w:r>
      <w:r>
        <w:rPr>
          <w:rFonts w:ascii="Times New Roman" w:hAnsi="Times New Roman" w:cs="Times New Roman"/>
          <w:sz w:val="24"/>
          <w:szCs w:val="24"/>
        </w:rPr>
        <w:t xml:space="preserve">ый </w:t>
      </w:r>
      <w:r w:rsidRPr="00243397">
        <w:rPr>
          <w:rFonts w:ascii="Times New Roman" w:hAnsi="Times New Roman" w:cs="Times New Roman"/>
          <w:sz w:val="24"/>
          <w:szCs w:val="24"/>
        </w:rPr>
        <w:t>отпуск</w:t>
      </w:r>
      <w:r>
        <w:rPr>
          <w:rFonts w:ascii="Times New Roman" w:hAnsi="Times New Roman" w:cs="Times New Roman"/>
          <w:sz w:val="24"/>
          <w:szCs w:val="24"/>
        </w:rPr>
        <w:t xml:space="preserve"> за</w:t>
      </w:r>
      <w:r w:rsidRPr="00D03592">
        <w:rPr>
          <w:rFonts w:ascii="Times New Roman" w:hAnsi="Times New Roman" w:cs="Times New Roman"/>
          <w:sz w:val="24"/>
          <w:szCs w:val="24"/>
        </w:rPr>
        <w:t xml:space="preserve"> </w:t>
      </w:r>
      <w:r>
        <w:rPr>
          <w:rFonts w:ascii="Times New Roman" w:hAnsi="Times New Roman" w:cs="Times New Roman"/>
          <w:sz w:val="24"/>
          <w:szCs w:val="24"/>
        </w:rPr>
        <w:t xml:space="preserve">работу с </w:t>
      </w:r>
      <w:r w:rsidRPr="00D03592">
        <w:rPr>
          <w:rFonts w:ascii="Times New Roman" w:hAnsi="Times New Roman" w:cs="Times New Roman"/>
          <w:sz w:val="24"/>
          <w:szCs w:val="24"/>
        </w:rPr>
        <w:t>ненормированны</w:t>
      </w:r>
      <w:r>
        <w:rPr>
          <w:rFonts w:ascii="Times New Roman" w:hAnsi="Times New Roman" w:cs="Times New Roman"/>
          <w:sz w:val="24"/>
          <w:szCs w:val="24"/>
        </w:rPr>
        <w:t>м</w:t>
      </w:r>
      <w:r w:rsidRPr="00D03592">
        <w:rPr>
          <w:rFonts w:ascii="Times New Roman" w:hAnsi="Times New Roman" w:cs="Times New Roman"/>
          <w:sz w:val="24"/>
          <w:szCs w:val="24"/>
        </w:rPr>
        <w:t xml:space="preserve"> рабочи</w:t>
      </w:r>
      <w:r>
        <w:rPr>
          <w:rFonts w:ascii="Times New Roman" w:hAnsi="Times New Roman" w:cs="Times New Roman"/>
          <w:sz w:val="24"/>
          <w:szCs w:val="24"/>
        </w:rPr>
        <w:t>м</w:t>
      </w:r>
      <w:r w:rsidRPr="00D03592">
        <w:rPr>
          <w:rFonts w:ascii="Times New Roman" w:hAnsi="Times New Roman" w:cs="Times New Roman"/>
          <w:sz w:val="24"/>
          <w:szCs w:val="24"/>
        </w:rPr>
        <w:t xml:space="preserve"> д</w:t>
      </w:r>
      <w:r>
        <w:rPr>
          <w:rFonts w:ascii="Times New Roman" w:hAnsi="Times New Roman" w:cs="Times New Roman"/>
          <w:sz w:val="24"/>
          <w:szCs w:val="24"/>
        </w:rPr>
        <w:t>нем</w:t>
      </w:r>
      <w:r w:rsidRPr="00243397">
        <w:rPr>
          <w:rFonts w:ascii="Times New Roman" w:hAnsi="Times New Roman" w:cs="Times New Roman"/>
          <w:sz w:val="24"/>
          <w:szCs w:val="24"/>
        </w:rPr>
        <w:t xml:space="preserve"> продолжительностью </w:t>
      </w:r>
      <w:r>
        <w:rPr>
          <w:rFonts w:ascii="Times New Roman" w:hAnsi="Times New Roman" w:cs="Times New Roman"/>
          <w:sz w:val="24"/>
          <w:szCs w:val="24"/>
        </w:rPr>
        <w:t xml:space="preserve">5 </w:t>
      </w:r>
      <w:r w:rsidRPr="00243397">
        <w:rPr>
          <w:rFonts w:ascii="Times New Roman" w:hAnsi="Times New Roman" w:cs="Times New Roman"/>
          <w:sz w:val="24"/>
          <w:szCs w:val="24"/>
        </w:rPr>
        <w:t>календарных дней</w:t>
      </w:r>
      <w:r>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пользоваться для осуществления депутатской деятельности в здании Администрации внутригородского района отдельным служебным помещением, оборудованным мебелью, оргтехникой и средствами связи;</w:t>
      </w:r>
    </w:p>
    <w:p w:rsidR="00B14590" w:rsidRPr="00E41AA5" w:rsidRDefault="00B14590" w:rsidP="00B14590">
      <w:pPr>
        <w:pStyle w:val="ConsPlusNormal"/>
        <w:spacing w:after="240"/>
        <w:ind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осуществления полномочий депутата устанавливаются настоящим Уставом в соответствии с федеральными законами и законами Республики Дагестан.</w:t>
      </w:r>
    </w:p>
    <w:p w:rsidR="00B14590" w:rsidRPr="00437312" w:rsidRDefault="00B14590" w:rsidP="00B14590">
      <w:pPr>
        <w:pStyle w:val="ConsPlusNormal"/>
        <w:ind w:firstLine="540"/>
        <w:jc w:val="center"/>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6</w:t>
      </w:r>
      <w:r w:rsidRPr="00437312">
        <w:rPr>
          <w:rFonts w:ascii="Times New Roman" w:hAnsi="Times New Roman" w:cs="Times New Roman"/>
          <w:b/>
          <w:sz w:val="24"/>
          <w:szCs w:val="24"/>
        </w:rPr>
        <w:t>. Депутатские объединения (фракции) в Собрании депутатов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p>
    <w:p w:rsidR="00B14590" w:rsidRPr="00E41AA5" w:rsidRDefault="00B14590" w:rsidP="00B14590">
      <w:pPr>
        <w:pStyle w:val="ConsPlusNormal"/>
        <w:numPr>
          <w:ilvl w:val="0"/>
          <w:numId w:val="2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входят в депутатские объединения (во фракции) в порядке, предусмотренном Федеральным законом от 06.10.2003 № 131-ФЗ, иными федеральными законами и законами Республики Дагестан.</w:t>
      </w:r>
    </w:p>
    <w:p w:rsidR="00B14590" w:rsidRPr="00E41AA5" w:rsidRDefault="00B14590" w:rsidP="00B14590">
      <w:pPr>
        <w:pStyle w:val="ConsPlusNormal"/>
        <w:numPr>
          <w:ilvl w:val="0"/>
          <w:numId w:val="2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деятельности депутатских объединений (фракции) определяется Регламентом.</w:t>
      </w:r>
    </w:p>
    <w:p w:rsidR="00B14590" w:rsidRPr="00E41AA5" w:rsidRDefault="00B14590" w:rsidP="00B14590">
      <w:pPr>
        <w:pStyle w:val="ConsPlusNormal"/>
        <w:jc w:val="both"/>
        <w:rPr>
          <w:rFonts w:ascii="Times New Roman" w:hAnsi="Times New Roman" w:cs="Times New Roman"/>
          <w:sz w:val="24"/>
          <w:szCs w:val="24"/>
        </w:rPr>
      </w:pPr>
      <w:bookmarkStart w:id="7" w:name="Par633"/>
      <w:bookmarkEnd w:id="7"/>
    </w:p>
    <w:p w:rsidR="00B14590" w:rsidRPr="00437312" w:rsidRDefault="00B14590" w:rsidP="00B14590">
      <w:pPr>
        <w:pStyle w:val="ConsPlusNormal"/>
        <w:ind w:firstLine="540"/>
        <w:jc w:val="center"/>
        <w:outlineLvl w:val="1"/>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7</w:t>
      </w:r>
      <w:r w:rsidRPr="00437312">
        <w:rPr>
          <w:rFonts w:ascii="Times New Roman" w:hAnsi="Times New Roman" w:cs="Times New Roman"/>
          <w:b/>
          <w:sz w:val="24"/>
          <w:szCs w:val="24"/>
        </w:rPr>
        <w:t>. Глава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 - </w:t>
      </w:r>
      <w:r>
        <w:rPr>
          <w:rFonts w:ascii="Times New Roman" w:hAnsi="Times New Roman" w:cs="Times New Roman"/>
          <w:b/>
          <w:sz w:val="24"/>
          <w:szCs w:val="24"/>
        </w:rPr>
        <w:t>Глава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2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является высшим должностным лицом внутригородского района, наделенным собственными полномочиями по решению вопросов местного значения.</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обладает полномочиями по осуществлению отдельных государственных полномочий, переданных законами</w:t>
      </w:r>
      <w:r>
        <w:rPr>
          <w:rFonts w:ascii="Times New Roman" w:hAnsi="Times New Roman" w:cs="Times New Roman"/>
          <w:sz w:val="24"/>
          <w:szCs w:val="24"/>
        </w:rPr>
        <w:t xml:space="preserve"> Российской Федерации и Республики Дагестан</w:t>
      </w:r>
      <w:r w:rsidRPr="00E41AA5">
        <w:rPr>
          <w:rFonts w:ascii="Times New Roman" w:hAnsi="Times New Roman" w:cs="Times New Roman"/>
          <w:sz w:val="24"/>
          <w:szCs w:val="24"/>
        </w:rPr>
        <w:t>.</w:t>
      </w:r>
    </w:p>
    <w:p w:rsidR="00B14590" w:rsidRPr="00E41AA5" w:rsidRDefault="00B14590" w:rsidP="00B14590">
      <w:pPr>
        <w:pStyle w:val="ConsPlusNormal"/>
        <w:numPr>
          <w:ilvl w:val="0"/>
          <w:numId w:val="24"/>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62"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 xml:space="preserve">, из числа кандидатов, представленных конкурсной комиссией по результатам конкурса, в течение 15 дней со дня подведения итогов конкурса сроком на 5 лет.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может быть избран гражданин Российской Федерации, соответствующий требованиям законодательства.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проведения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Общее число членов конкурсной комиссии во внутригородском районе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Половина членов конкурсной комиссии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другая половина – Главой городского округа с внутригородским делением «город Махачкала».</w:t>
      </w:r>
    </w:p>
    <w:p w:rsidR="00B14590" w:rsidRDefault="00B14590" w:rsidP="00B14590">
      <w:pPr>
        <w:pStyle w:val="ConsPlusNormal"/>
        <w:numPr>
          <w:ilvl w:val="0"/>
          <w:numId w:val="24"/>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возглавляет Администрацию внутригородского района на принципах единоначалия.</w:t>
      </w:r>
    </w:p>
    <w:p w:rsidR="00B14590" w:rsidRPr="00E41AA5" w:rsidRDefault="00B14590" w:rsidP="00B14590">
      <w:pPr>
        <w:pStyle w:val="ConsPlusNormal"/>
        <w:tabs>
          <w:tab w:val="left" w:pos="709"/>
          <w:tab w:val="left" w:pos="851"/>
        </w:tabs>
        <w:ind w:firstLine="567"/>
        <w:jc w:val="both"/>
        <w:rPr>
          <w:rFonts w:ascii="Times New Roman" w:hAnsi="Times New Roman" w:cs="Times New Roman"/>
          <w:sz w:val="24"/>
          <w:szCs w:val="24"/>
        </w:rPr>
      </w:pPr>
      <w:r w:rsidRPr="00775BF2">
        <w:rPr>
          <w:rFonts w:ascii="Times New Roman" w:hAnsi="Times New Roman" w:cs="Times New Roman"/>
          <w:sz w:val="24"/>
          <w:szCs w:val="24"/>
        </w:rPr>
        <w:t>Глава внутригородского района (Глава Администрации) не может одновременно исполнять полномочия председателя Собрания депутатов.</w:t>
      </w:r>
    </w:p>
    <w:p w:rsidR="00B14590" w:rsidRPr="00E41AA5" w:rsidRDefault="00B14590" w:rsidP="00B14590">
      <w:pPr>
        <w:pStyle w:val="ConsPlusNormal"/>
        <w:numPr>
          <w:ilvl w:val="0"/>
          <w:numId w:val="24"/>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Закона Республики Дагестан, изменяющего порядок избрания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данный порядок применяется после истечения срока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избранного до дня вступления в силу указанного Закона Республики Дагестан.</w:t>
      </w:r>
    </w:p>
    <w:p w:rsidR="00B14590" w:rsidRPr="00E41AA5" w:rsidRDefault="00B14590" w:rsidP="00B14590">
      <w:pPr>
        <w:pStyle w:val="ConsPlusNormal"/>
        <w:numPr>
          <w:ilvl w:val="0"/>
          <w:numId w:val="2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должен соблюдать ограничения</w:t>
      </w:r>
      <w:r>
        <w:rPr>
          <w:rFonts w:ascii="Times New Roman" w:hAnsi="Times New Roman" w:cs="Times New Roman"/>
          <w:sz w:val="24"/>
          <w:szCs w:val="24"/>
        </w:rPr>
        <w:t>,</w:t>
      </w:r>
      <w:r w:rsidRPr="00E41AA5">
        <w:rPr>
          <w:rFonts w:ascii="Times New Roman" w:hAnsi="Times New Roman" w:cs="Times New Roman"/>
          <w:sz w:val="24"/>
          <w:szCs w:val="24"/>
        </w:rPr>
        <w:t xml:space="preserve"> запреты</w:t>
      </w:r>
      <w:r>
        <w:rPr>
          <w:rFonts w:ascii="Times New Roman" w:hAnsi="Times New Roman" w:cs="Times New Roman"/>
          <w:sz w:val="24"/>
          <w:szCs w:val="24"/>
        </w:rPr>
        <w:t>,</w:t>
      </w:r>
      <w:r w:rsidRPr="00E41AA5">
        <w:rPr>
          <w:rFonts w:ascii="Times New Roman" w:hAnsi="Times New Roman" w:cs="Times New Roman"/>
          <w:sz w:val="24"/>
          <w:szCs w:val="24"/>
        </w:rPr>
        <w:t xml:space="preserve"> исполнять обязанности, которые установлены Федеральным </w:t>
      </w:r>
      <w:hyperlink r:id="rId6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подконтролен и подотчетен населению внутригородского района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представляет Собранию депутатов внутригородского района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города Махачкалы ежегодные отчеты о результатах своей деятельности и деятельности Администрации внутригородского района и иных подведомственных ему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пределах своих полномочий издает постановления и распоряжения.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Постановления и распоряжения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внутригородского района.</w:t>
      </w:r>
    </w:p>
    <w:p w:rsidR="00B14590" w:rsidRPr="00E41AA5" w:rsidRDefault="00B14590" w:rsidP="00B14590">
      <w:pPr>
        <w:pStyle w:val="ConsPlusNormal"/>
        <w:numPr>
          <w:ilvl w:val="0"/>
          <w:numId w:val="2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гарантируются: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условия работы, обеспечивающие исполнение им своих полномочий;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право на своевременное и в полном объеме получение денежного содержания;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w:t>
      </w:r>
      <w:r>
        <w:rPr>
          <w:rFonts w:ascii="Times New Roman" w:hAnsi="Times New Roman" w:cs="Times New Roman"/>
          <w:sz w:val="24"/>
          <w:szCs w:val="24"/>
        </w:rPr>
        <w:t>ый</w:t>
      </w:r>
      <w:r w:rsidRPr="00E41AA5">
        <w:rPr>
          <w:rFonts w:ascii="Times New Roman" w:hAnsi="Times New Roman" w:cs="Times New Roman"/>
          <w:sz w:val="24"/>
          <w:szCs w:val="24"/>
        </w:rPr>
        <w:t xml:space="preserve"> оплачиваем</w:t>
      </w:r>
      <w:r>
        <w:rPr>
          <w:rFonts w:ascii="Times New Roman" w:hAnsi="Times New Roman" w:cs="Times New Roman"/>
          <w:sz w:val="24"/>
          <w:szCs w:val="24"/>
        </w:rPr>
        <w:t>ый отпуск продолжительностью 45 календарных дней</w:t>
      </w:r>
      <w:r w:rsidRPr="006F70A2">
        <w:t xml:space="preserve"> </w:t>
      </w:r>
      <w:r w:rsidRPr="006F70A2">
        <w:rPr>
          <w:rFonts w:ascii="Times New Roman" w:hAnsi="Times New Roman" w:cs="Times New Roman"/>
          <w:sz w:val="24"/>
          <w:szCs w:val="24"/>
        </w:rPr>
        <w:t xml:space="preserve">и ежегодный </w:t>
      </w:r>
      <w:r w:rsidRPr="006F70A2">
        <w:rPr>
          <w:rFonts w:ascii="Times New Roman" w:hAnsi="Times New Roman" w:cs="Times New Roman"/>
          <w:sz w:val="24"/>
          <w:szCs w:val="24"/>
        </w:rPr>
        <w:lastRenderedPageBreak/>
        <w:t>дополнительный оплачиваемый отпуск за работу с ненормированным рабочим днем продолжительностью 10 календарных дней</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связанные с предоставлением гарантий, предусмотренных настоящим пунктом, производятся за счет средств бюджета внутригородского района.</w:t>
      </w:r>
    </w:p>
    <w:p w:rsidR="00B14590" w:rsidRPr="00E41AA5" w:rsidRDefault="00B14590" w:rsidP="00B14590">
      <w:pPr>
        <w:pStyle w:val="ConsPlusNormal"/>
        <w:numPr>
          <w:ilvl w:val="0"/>
          <w:numId w:val="24"/>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Осуществляющий свои полномочия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вправе:</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ascii="Times New Roman" w:hAnsi="Times New Roman" w:cs="Times New Roman"/>
          <w:sz w:val="24"/>
          <w:szCs w:val="24"/>
        </w:rPr>
        <w:t>,</w:t>
      </w:r>
      <w:r w:rsidRPr="003B40A9">
        <w:t xml:space="preserve"> </w:t>
      </w:r>
      <w:r w:rsidRPr="003B40A9">
        <w:rPr>
          <w:rFonts w:ascii="Times New Roman" w:hAnsi="Times New Roman" w:cs="Times New Roman"/>
          <w:sz w:val="24"/>
          <w:szCs w:val="24"/>
        </w:rPr>
        <w:t>совета муниципальных образований Республики Дагестан, иных объединений муниципальных образований</w:t>
      </w:r>
      <w:r w:rsidRPr="00E41AA5">
        <w:rPr>
          <w:rFonts w:ascii="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за исключением случаев, установленных Федеральным </w:t>
      </w:r>
      <w:hyperlink r:id="rId6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E41AA5">
        <w:rPr>
          <w:rFonts w:ascii="Times New Roman" w:hAnsi="Times New Roman" w:cs="Times New Roman"/>
          <w:sz w:val="24"/>
          <w:szCs w:val="24"/>
        </w:rPr>
        <w:t xml:space="preserve">зыскных мероприятий в отношении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 законом.</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w:t>
      </w:r>
      <w:r w:rsidRPr="00E41AA5">
        <w:rPr>
          <w:rFonts w:ascii="Times New Roman" w:hAnsi="Times New Roman" w:cs="Times New Roman"/>
          <w:sz w:val="24"/>
          <w:szCs w:val="24"/>
        </w:rPr>
        <w:lastRenderedPageBreak/>
        <w:t xml:space="preserve">случаи, когда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14590" w:rsidRPr="00E41AA5" w:rsidRDefault="00B14590" w:rsidP="00B14590">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jc w:val="both"/>
        <w:rPr>
          <w:rFonts w:ascii="Times New Roman" w:hAnsi="Times New Roman" w:cs="Times New Roman"/>
          <w:sz w:val="24"/>
          <w:szCs w:val="24"/>
        </w:rPr>
      </w:pPr>
    </w:p>
    <w:p w:rsidR="00B14590" w:rsidRPr="00E861A4" w:rsidRDefault="00B14590" w:rsidP="00B14590">
      <w:pPr>
        <w:pStyle w:val="ConsPlusNormal"/>
        <w:spacing w:after="240"/>
        <w:ind w:firstLine="540"/>
        <w:jc w:val="center"/>
        <w:outlineLvl w:val="1"/>
        <w:rPr>
          <w:rFonts w:ascii="Times New Roman" w:hAnsi="Times New Roman" w:cs="Times New Roman"/>
          <w:b/>
          <w:sz w:val="24"/>
          <w:szCs w:val="24"/>
        </w:rPr>
      </w:pPr>
      <w:r w:rsidRPr="00E861A4">
        <w:rPr>
          <w:rFonts w:ascii="Times New Roman" w:hAnsi="Times New Roman" w:cs="Times New Roman"/>
          <w:b/>
          <w:sz w:val="24"/>
          <w:szCs w:val="24"/>
        </w:rPr>
        <w:t>Статья 2</w:t>
      </w:r>
      <w:r>
        <w:rPr>
          <w:rFonts w:ascii="Times New Roman" w:hAnsi="Times New Roman" w:cs="Times New Roman"/>
          <w:b/>
          <w:sz w:val="24"/>
          <w:szCs w:val="24"/>
        </w:rPr>
        <w:t>8</w:t>
      </w:r>
      <w:r w:rsidRPr="00E861A4">
        <w:rPr>
          <w:rFonts w:ascii="Times New Roman" w:hAnsi="Times New Roman" w:cs="Times New Roman"/>
          <w:b/>
          <w:sz w:val="24"/>
          <w:szCs w:val="24"/>
        </w:rPr>
        <w:t xml:space="preserve">. Полномочия </w:t>
      </w:r>
      <w:r>
        <w:rPr>
          <w:rFonts w:ascii="Times New Roman" w:hAnsi="Times New Roman" w:cs="Times New Roman"/>
          <w:b/>
          <w:sz w:val="24"/>
          <w:szCs w:val="24"/>
        </w:rPr>
        <w:t>Главы внутригородского района</w:t>
      </w:r>
    </w:p>
    <w:p w:rsidR="00B14590" w:rsidRPr="00E41AA5" w:rsidRDefault="00B14590" w:rsidP="00B14590">
      <w:pPr>
        <w:pStyle w:val="ConsPlusNormal"/>
        <w:numPr>
          <w:ilvl w:val="0"/>
          <w:numId w:val="2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осуществляет следующие полномочия: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представляет внутригородской район и Администрацию внутригородского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развитие взаимоотношений с другими муниципальными образованиями;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подписывает и обнародует в порядке, определенном настоящим Уставом,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издает в пределах своих полномочий правовые акты (постановления и распоряжения);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требовать созыва внеочередного 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представляет интересы населения внутригородского района в отношениях с органами и должностными лицами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является официальным представителем внутригородского района и Администрации внутригородского района в стране и за рубежом;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действует без доверенности от имени внутригородского района и Администрации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осуществляет общее руководство хозяйственно-экономическим и социально-культурным развитием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определяет направления развития региональных, межрегиональных, международных и внешнеэкономических связей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11) принимает меры по обеспечению защиты интересов внутригородского района и Администрации внутригородского района в судах, арбитражных судах, в соответствующих органах государственной власти и 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12) обладает правом отклонять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возвращает указанные акты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мотивированным обоснованием его отклонения либо с предложениями о внесении в них изменений и дополнений;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13) представляет на утверждение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решений;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осуществляет общее руководство разработкой и вносит на утверждение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планов и программ социально-экономического развития муниципального образования, бюджета, планов приватизации объектов муниципальной собственности, организует их исполнение;</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15) устанавливает порядок разработки, утверждения и реализации ведомственных целевых программ;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16) вносит от имени внутригородского района предложения в Собрание депутатов городского округа</w:t>
      </w:r>
      <w:r>
        <w:rPr>
          <w:rFonts w:ascii="Times New Roman" w:hAnsi="Times New Roman" w:cs="Times New Roman"/>
          <w:sz w:val="24"/>
          <w:szCs w:val="24"/>
        </w:rPr>
        <w:t xml:space="preserve"> с внутригородским делением</w:t>
      </w:r>
      <w:r w:rsidRPr="00E41AA5">
        <w:rPr>
          <w:rFonts w:ascii="Times New Roman" w:hAnsi="Times New Roman" w:cs="Times New Roman"/>
          <w:sz w:val="24"/>
          <w:szCs w:val="24"/>
        </w:rPr>
        <w:t xml:space="preserve"> «город Махачкала», Народное Собрание </w:t>
      </w:r>
      <w:r w:rsidRPr="00E41AA5">
        <w:rPr>
          <w:rFonts w:ascii="Times New Roman" w:hAnsi="Times New Roman" w:cs="Times New Roman"/>
          <w:sz w:val="24"/>
          <w:szCs w:val="24"/>
        </w:rPr>
        <w:lastRenderedPageBreak/>
        <w:t>Республики Дагестан и Правительство Республики Дагестан по проектам планов социально-экономического развития и бюджета Республики Дагестан, а также по проектам планов государственных предприятий, организаций, расположенных на территории внутригородского района, по запросам, связанным с удовлетворением потребностей населения, экономическим и социальным развитием;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17) осуществляет на принципах единоначалия руководство деятельностью Администрации внутригородского района, распределяет обязанности между своими заместителями;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18) осуществляет руководство и контроль за деятельностью органов и подразделений Администрации внутригородского района по выполнению их функций;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19) разрабатывает и представляет на утверждение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структуру Администрации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20) принимает меры к отмене противоречащих требованиям законодательства правовых актов руководителей отраслевых (функциональных) органов Администрации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21) осуществляет прием и увольнение муниципальных служащих и иных работников Администрации внутригородского района, назначает на должность и освобождает от должности руководителей муниципальных предприятий и учреждений, применяет к ним меры поощрения и взыскания, дисциплинарной ответственности;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22) осуществляет функции главного распорядителя бюджетных средств бюджета внутригородского района, открывает и закрывает счета в банковских учреждениях, подписывает финансовые документы;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23) организует и контролирует в пределах своих полномочий и компетенции выполнение муниципальных правовых актов на территории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24) организует профессиональную подготовку и получение дополнительного профессионального образования муниципальными служащими Администрации внутригородского района и работниками муниципальных учреждений;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25) представляет к награждению наградами и к присвоению почетных званий Российской Федерации, Республики Дагестан и почетных званий и знаков почета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26) осуществляет руководство гражданской обороной, организует мероприятия по защите населения и территории внутригородского района от чрезвычайных ситуаций;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27) осуществляет на регулярной основе прием жителей внутригородского района, рассматривает предложения, заявления и жалобы граждан и юридических лиц, принимает по ним решения, обеспечивает организацию соответствующей работы руководителями всех органов и подразделений Администрации внутригородского района, руководителей подведомственных предприятий и учреждений;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28) в случаях, предусмотренных законодательством, и при необходимости образует комиссии по предметам ведения местного самоуправления, определяет порядок деятельности, осуществляет общее руководство их работой и контроль за их деятельностью;</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29) создает совещательные органы при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определяет порядок их формирования и утверждает положения о них;</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30) наделяет органы Администрация внутригородского района полномочиями по осуществлению контроля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правовых актов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 том числе за нарушение требований которых действующим законодательством предусмотрена административная ответственность;</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31) осуществляет иные полномочия, предусмотренные федеральными законами, законами Республики Дагестан, настоящим Уставом,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9E37EC" w:rsidRDefault="00B14590" w:rsidP="00B14590">
      <w:pPr>
        <w:pStyle w:val="ConsPlusNormal"/>
        <w:numPr>
          <w:ilvl w:val="0"/>
          <w:numId w:val="25"/>
        </w:numPr>
        <w:tabs>
          <w:tab w:val="left" w:pos="851"/>
          <w:tab w:val="left" w:pos="993"/>
        </w:tabs>
        <w:ind w:left="0" w:firstLine="540"/>
        <w:jc w:val="both"/>
        <w:rPr>
          <w:rFonts w:ascii="Times New Roman" w:hAnsi="Times New Roman" w:cs="Times New Roman"/>
          <w:sz w:val="24"/>
          <w:szCs w:val="24"/>
        </w:rPr>
      </w:pPr>
      <w:r w:rsidRPr="00FE5F13">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FE5F13">
        <w:rPr>
          <w:rFonts w:ascii="Times New Roman" w:hAnsi="Times New Roman" w:cs="Times New Roman"/>
          <w:sz w:val="24"/>
          <w:szCs w:val="24"/>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внутригородского района.</w:t>
      </w:r>
    </w:p>
    <w:p w:rsidR="00B14590" w:rsidRPr="00E41AA5" w:rsidRDefault="00B14590" w:rsidP="00B14590">
      <w:pPr>
        <w:pStyle w:val="ConsPlusNormal"/>
        <w:numPr>
          <w:ilvl w:val="0"/>
          <w:numId w:val="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В случае временного отсутствия или досрочного прекращения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его полномочия осуществляет один из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соответствии с распоряжением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 распределении полномочий</w:t>
      </w:r>
      <w:r>
        <w:rPr>
          <w:rFonts w:ascii="Times New Roman" w:hAnsi="Times New Roman" w:cs="Times New Roman"/>
          <w:sz w:val="24"/>
          <w:szCs w:val="24"/>
        </w:rPr>
        <w:t xml:space="preserve"> или специально изданным распоряжением</w:t>
      </w:r>
      <w:r w:rsidRPr="00E41AA5">
        <w:rPr>
          <w:rFonts w:ascii="Times New Roman" w:hAnsi="Times New Roman" w:cs="Times New Roman"/>
          <w:sz w:val="24"/>
          <w:szCs w:val="24"/>
        </w:rPr>
        <w:t>.</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распоряжением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не назначен исполняющий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своим решением назначает временно исполняющего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из числа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срок полномочий которого прекращается при вступлении в должность</w:t>
      </w:r>
      <w:r>
        <w:rPr>
          <w:rFonts w:ascii="Times New Roman" w:hAnsi="Times New Roman" w:cs="Times New Roman"/>
          <w:sz w:val="24"/>
          <w:szCs w:val="24"/>
        </w:rPr>
        <w:t xml:space="preserve"> Главы внутригородского района</w:t>
      </w:r>
      <w:r w:rsidRPr="00E41AA5">
        <w:rPr>
          <w:rFonts w:ascii="Times New Roman" w:hAnsi="Times New Roman" w:cs="Times New Roman"/>
          <w:sz w:val="24"/>
          <w:szCs w:val="24"/>
        </w:rPr>
        <w:t>.</w:t>
      </w:r>
    </w:p>
    <w:p w:rsidR="00B14590" w:rsidRDefault="00B14590" w:rsidP="00B14590">
      <w:pPr>
        <w:pStyle w:val="ConsPlusNormal"/>
        <w:tabs>
          <w:tab w:val="left" w:pos="851"/>
        </w:tabs>
        <w:spacing w:after="240"/>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досрочного прекращения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принимает решение о проведении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Pr>
          <w:rFonts w:ascii="Times New Roman" w:hAnsi="Times New Roman" w:cs="Times New Roman"/>
          <w:b/>
          <w:sz w:val="24"/>
          <w:szCs w:val="24"/>
        </w:rPr>
        <w:t>29</w:t>
      </w:r>
      <w:r w:rsidRPr="00927916">
        <w:rPr>
          <w:rFonts w:ascii="Times New Roman" w:hAnsi="Times New Roman" w:cs="Times New Roman"/>
          <w:b/>
          <w:sz w:val="24"/>
          <w:szCs w:val="24"/>
        </w:rPr>
        <w:t xml:space="preserve">. Досрочное прекращение полномочий </w:t>
      </w:r>
      <w:r>
        <w:rPr>
          <w:rFonts w:ascii="Times New Roman" w:hAnsi="Times New Roman" w:cs="Times New Roman"/>
          <w:b/>
          <w:sz w:val="24"/>
          <w:szCs w:val="24"/>
        </w:rPr>
        <w:t>Главы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2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в случае:</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удаления в отставку в соответствии со </w:t>
      </w:r>
      <w:hyperlink r:id="rId66" w:history="1">
        <w:r w:rsidRPr="00E41AA5">
          <w:rPr>
            <w:rFonts w:ascii="Times New Roman" w:hAnsi="Times New Roman" w:cs="Times New Roman"/>
            <w:sz w:val="24"/>
            <w:szCs w:val="24"/>
          </w:rPr>
          <w:t>статьей 74.1</w:t>
        </w:r>
      </w:hyperlink>
      <w:r w:rsidRPr="00E41AA5">
        <w:rPr>
          <w:rFonts w:ascii="Times New Roman" w:hAnsi="Times New Roman" w:cs="Times New Roman"/>
          <w:sz w:val="24"/>
          <w:szCs w:val="24"/>
        </w:rPr>
        <w:t xml:space="preserve"> Федерального закона от 06.10.2003 N 131-ФЗ;</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отрешения от должности в соответствии со </w:t>
      </w:r>
      <w:hyperlink r:id="rId67" w:history="1">
        <w:r w:rsidRPr="00E41AA5">
          <w:rPr>
            <w:rFonts w:ascii="Times New Roman" w:hAnsi="Times New Roman" w:cs="Times New Roman"/>
            <w:sz w:val="24"/>
            <w:szCs w:val="24"/>
          </w:rPr>
          <w:t>статьей 74</w:t>
        </w:r>
      </w:hyperlink>
      <w:r w:rsidRPr="00E41AA5">
        <w:rPr>
          <w:rFonts w:ascii="Times New Roman" w:hAnsi="Times New Roman" w:cs="Times New Roman"/>
          <w:sz w:val="24"/>
          <w:szCs w:val="24"/>
        </w:rPr>
        <w:t xml:space="preserve"> Федерального закона от 06.10.2003 N 131-ФЗ;</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признания судом недееспособным или ограниченно дееспособным;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признания судом безвестно отсутствующим или объявления умершим;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вступления в отношении его в законную силу обвинительного приговора суда;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выезда за пределы Российской Федерации на постоянное место жительства;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0</w:t>
      </w:r>
      <w:r w:rsidRPr="00E41AA5">
        <w:rPr>
          <w:rFonts w:ascii="Times New Roman" w:hAnsi="Times New Roman" w:cs="Times New Roman"/>
          <w:sz w:val="24"/>
          <w:szCs w:val="24"/>
        </w:rPr>
        <w:t xml:space="preserve">) 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1</w:t>
      </w:r>
      <w:r w:rsidRPr="00E41AA5">
        <w:rPr>
          <w:rFonts w:ascii="Times New Roman" w:hAnsi="Times New Roman" w:cs="Times New Roman"/>
          <w:sz w:val="24"/>
          <w:szCs w:val="24"/>
        </w:rPr>
        <w:t xml:space="preserve">) преобразования внутригородского района, осуществляемого в соответствии со </w:t>
      </w:r>
      <w:hyperlink r:id="rId68" w:history="1">
        <w:r w:rsidRPr="00E41AA5">
          <w:rPr>
            <w:rFonts w:ascii="Times New Roman" w:hAnsi="Times New Roman" w:cs="Times New Roman"/>
            <w:sz w:val="24"/>
            <w:szCs w:val="24"/>
          </w:rPr>
          <w:t>статьей 13</w:t>
        </w:r>
      </w:hyperlink>
      <w:r w:rsidRPr="00E41AA5">
        <w:rPr>
          <w:rFonts w:ascii="Times New Roman" w:hAnsi="Times New Roman" w:cs="Times New Roman"/>
          <w:sz w:val="24"/>
          <w:szCs w:val="24"/>
        </w:rPr>
        <w:t xml:space="preserve"> Федерального закона от 06.10.2003 N 131-ФЗ, а также в случае упразднения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2</w:t>
      </w:r>
      <w:r w:rsidRPr="00E41AA5">
        <w:rPr>
          <w:rFonts w:ascii="Times New Roman" w:hAnsi="Times New Roman" w:cs="Times New Roman"/>
          <w:sz w:val="24"/>
          <w:szCs w:val="24"/>
        </w:rPr>
        <w:t>)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в иных случаях, установленных Федеральным законом от 06.10.2003 N 131-ФЗ и иными федеральными законами.</w:t>
      </w:r>
    </w:p>
    <w:p w:rsidR="00B14590" w:rsidRPr="00E41AA5" w:rsidRDefault="00B14590" w:rsidP="00B14590">
      <w:pPr>
        <w:pStyle w:val="ConsPlusNormal"/>
        <w:numPr>
          <w:ilvl w:val="0"/>
          <w:numId w:val="2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случае несоблюдения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590" w:rsidRPr="00E41AA5" w:rsidRDefault="00B14590" w:rsidP="00B14590">
      <w:pPr>
        <w:pStyle w:val="ConsPlusNormal"/>
        <w:jc w:val="both"/>
        <w:rPr>
          <w:rFonts w:ascii="Times New Roman" w:hAnsi="Times New Roman" w:cs="Times New Roman"/>
          <w:sz w:val="24"/>
          <w:szCs w:val="24"/>
        </w:rPr>
      </w:pP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lastRenderedPageBreak/>
        <w:t>Статья 3</w:t>
      </w:r>
      <w:r>
        <w:rPr>
          <w:rFonts w:ascii="Times New Roman" w:hAnsi="Times New Roman" w:cs="Times New Roman"/>
          <w:b/>
          <w:sz w:val="24"/>
          <w:szCs w:val="24"/>
        </w:rPr>
        <w:t>0</w:t>
      </w:r>
      <w:r w:rsidRPr="00927916">
        <w:rPr>
          <w:rFonts w:ascii="Times New Roman" w:hAnsi="Times New Roman" w:cs="Times New Roman"/>
          <w:b/>
          <w:sz w:val="24"/>
          <w:szCs w:val="24"/>
        </w:rPr>
        <w:t>. Администрация внутригородского района «</w:t>
      </w:r>
      <w:r>
        <w:rPr>
          <w:rFonts w:ascii="Times New Roman" w:hAnsi="Times New Roman" w:cs="Times New Roman"/>
          <w:b/>
          <w:sz w:val="24"/>
          <w:szCs w:val="24"/>
        </w:rPr>
        <w:t>Кировский</w:t>
      </w:r>
      <w:r w:rsidRPr="00927916">
        <w:rPr>
          <w:rFonts w:ascii="Times New Roman" w:hAnsi="Times New Roman" w:cs="Times New Roman"/>
          <w:b/>
          <w:sz w:val="24"/>
          <w:szCs w:val="24"/>
        </w:rPr>
        <w:t xml:space="preserve"> район» города Махачкалы - Администрация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Default="00B14590" w:rsidP="00B14590">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является исполнительно-распорядительным органом местного самоуправления,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14590" w:rsidRPr="00E41AA5" w:rsidRDefault="00B14590" w:rsidP="00B14590">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Администрацией внутригородского района руководит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на принципах единоначалия. Администрация внутригородского района подконтрольна и подотчетна населению,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обладает правами юридического лица.</w:t>
      </w:r>
    </w:p>
    <w:p w:rsidR="00B14590" w:rsidRPr="00E41AA5" w:rsidRDefault="00B14590" w:rsidP="00B14590">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Правовыми актами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являются постановления и распоряжения.</w:t>
      </w:r>
    </w:p>
    <w:p w:rsidR="00B14590" w:rsidRPr="00E41AA5" w:rsidRDefault="00B14590" w:rsidP="00B14590">
      <w:pPr>
        <w:pStyle w:val="ConsPlusNormal"/>
        <w:numPr>
          <w:ilvl w:val="0"/>
          <w:numId w:val="2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на обеспечение деятельности Администрации внутригородского района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B14590" w:rsidRPr="00E41AA5" w:rsidRDefault="00B14590" w:rsidP="00B14590">
      <w:pPr>
        <w:pStyle w:val="ConsPlusNormal"/>
        <w:jc w:val="both"/>
        <w:rPr>
          <w:rFonts w:ascii="Times New Roman" w:hAnsi="Times New Roman" w:cs="Times New Roman"/>
          <w:sz w:val="24"/>
          <w:szCs w:val="24"/>
        </w:rPr>
      </w:pP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1</w:t>
      </w:r>
      <w:r w:rsidRPr="00927916">
        <w:rPr>
          <w:rFonts w:ascii="Times New Roman" w:hAnsi="Times New Roman" w:cs="Times New Roman"/>
          <w:b/>
          <w:sz w:val="24"/>
          <w:szCs w:val="24"/>
        </w:rPr>
        <w:t>. Полномочия Администрации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2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полномочиям Администрации внутригородского района относятся: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осуществление организационно-распорядительных полномочий по вопросам местного значения внутригородского района в соответствии с федеральным и республиканским законодательством, решениями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обеспечение исполнения полномочий органов внутригородского района по решению вопросов местного значения внутригородского района в соответствии с федеральными законами, настоящим Уставом и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управление и распоряжение муниципальной собственностью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осуществление отдельных государственных полномочий, переданных органам внутригородского района федеральными законами и законами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осуществление функций эмитента ценных бумаг внутригородского района.</w:t>
      </w:r>
    </w:p>
    <w:p w:rsidR="00B14590" w:rsidRPr="00E41AA5" w:rsidRDefault="00B14590" w:rsidP="00B14590">
      <w:pPr>
        <w:pStyle w:val="ConsPlusNormal"/>
        <w:numPr>
          <w:ilvl w:val="0"/>
          <w:numId w:val="2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обладает иными полномочиями, определенными федеральными законами, законами Республики Дагестан и настоящим Уставом.</w:t>
      </w:r>
    </w:p>
    <w:p w:rsidR="00B14590" w:rsidRPr="00E41AA5" w:rsidRDefault="00B14590" w:rsidP="00B14590">
      <w:pPr>
        <w:pStyle w:val="ConsPlusNormal"/>
        <w:jc w:val="both"/>
        <w:rPr>
          <w:rFonts w:ascii="Times New Roman" w:hAnsi="Times New Roman" w:cs="Times New Roman"/>
          <w:sz w:val="24"/>
          <w:szCs w:val="24"/>
        </w:rPr>
      </w:pP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2</w:t>
      </w:r>
      <w:r w:rsidRPr="00927916">
        <w:rPr>
          <w:rFonts w:ascii="Times New Roman" w:hAnsi="Times New Roman" w:cs="Times New Roman"/>
          <w:b/>
          <w:sz w:val="24"/>
          <w:szCs w:val="24"/>
        </w:rPr>
        <w:t>. Структура Администрации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Структура Администрации внутригородского района утверждается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внутригородского района формируется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соответствии с федеральными законами, законами Республики Дагестан и настоящим Уставом.</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Штатное расписание и структура органов Администрации внутригородского района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самостоятельно.</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Структуру Администрации внутригородского района образуют отраслевые (функциональные) органы (структурные подразделения) - комитеты, управления, отделы.</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Отраслевые (функциональные) органы Администрации внутригородского района осуществляют полномочия по управлению отраслями местного хозяйства и социальной сферы.</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Администрации внутригородского района по управлению и распоряжению муниципальной собственностью, </w:t>
      </w:r>
      <w:r w:rsidRPr="00E41AA5">
        <w:rPr>
          <w:rFonts w:ascii="Times New Roman" w:hAnsi="Times New Roman" w:cs="Times New Roman"/>
          <w:sz w:val="24"/>
          <w:szCs w:val="24"/>
        </w:rPr>
        <w:lastRenderedPageBreak/>
        <w:t>приобретению и осуществлению имущественных прав и обязанностей внутригородского района формируется орган Администрации внутригородского района по управлению муниципальным имуществом.</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составе Администрации внутригородского района устанавливаются должности первого заместителя</w:t>
      </w:r>
      <w:r>
        <w:rPr>
          <w:rFonts w:ascii="Times New Roman" w:hAnsi="Times New Roman" w:cs="Times New Roman"/>
          <w:sz w:val="24"/>
          <w:szCs w:val="24"/>
        </w:rPr>
        <w:t xml:space="preserve"> (первых заместителей)</w:t>
      </w:r>
      <w:r w:rsidRPr="00E41AA5">
        <w:rPr>
          <w:rFonts w:ascii="Times New Roman" w:hAnsi="Times New Roman" w:cs="Times New Roman"/>
          <w:sz w:val="24"/>
          <w:szCs w:val="24"/>
        </w:rPr>
        <w:t xml:space="preserve">,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полномочия которых определяются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осуществляют функции в соответствии с распределением обязанностей, установленным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организационного, юридического, информационного, материально-технического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Администрации внутригородского района формируется аппарат Администрации внутригородского района.</w:t>
      </w:r>
    </w:p>
    <w:p w:rsidR="00B14590" w:rsidRPr="00E41AA5" w:rsidRDefault="00B14590" w:rsidP="00B14590">
      <w:pPr>
        <w:pStyle w:val="ConsPlusNormal"/>
        <w:numPr>
          <w:ilvl w:val="0"/>
          <w:numId w:val="2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качестве совещательных органов Администрацией внутригородского района могут создаваться консультативные общественные советы, коллегии, иные совещательные органы.</w:t>
      </w:r>
    </w:p>
    <w:p w:rsidR="00B14590" w:rsidRPr="00E41AA5" w:rsidRDefault="00B14590" w:rsidP="00B14590">
      <w:pPr>
        <w:pStyle w:val="ConsPlusNormal"/>
        <w:jc w:val="both"/>
        <w:rPr>
          <w:rFonts w:ascii="Times New Roman" w:hAnsi="Times New Roman" w:cs="Times New Roman"/>
          <w:sz w:val="24"/>
          <w:szCs w:val="24"/>
        </w:rPr>
      </w:pP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3</w:t>
      </w:r>
      <w:r w:rsidRPr="00927916">
        <w:rPr>
          <w:rFonts w:ascii="Times New Roman" w:hAnsi="Times New Roman" w:cs="Times New Roman"/>
          <w:b/>
          <w:sz w:val="24"/>
          <w:szCs w:val="24"/>
        </w:rPr>
        <w:t>. Избирательная комиссия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0"/>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организует подготовку и проведение</w:t>
      </w:r>
      <w:r>
        <w:rPr>
          <w:rFonts w:ascii="Times New Roman" w:hAnsi="Times New Roman" w:cs="Times New Roman"/>
          <w:sz w:val="24"/>
          <w:szCs w:val="24"/>
        </w:rPr>
        <w:t xml:space="preserve"> муниципальных выборов,</w:t>
      </w:r>
      <w:r w:rsidRPr="00E41AA5">
        <w:rPr>
          <w:rFonts w:ascii="Times New Roman" w:hAnsi="Times New Roman" w:cs="Times New Roman"/>
          <w:sz w:val="24"/>
          <w:szCs w:val="24"/>
        </w:rPr>
        <w:t xml:space="preserve">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rsidR="00B14590" w:rsidRPr="00E41AA5" w:rsidRDefault="00B14590" w:rsidP="00B14590">
      <w:pPr>
        <w:pStyle w:val="ConsPlusNormal"/>
        <w:numPr>
          <w:ilvl w:val="0"/>
          <w:numId w:val="30"/>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является муниципальным органом, который не входит в структуру органов местного самоуправления.</w:t>
      </w:r>
    </w:p>
    <w:p w:rsidR="00B14590" w:rsidRPr="00E41AA5" w:rsidRDefault="00B14590" w:rsidP="00B14590">
      <w:pPr>
        <w:pStyle w:val="ConsPlusNormal"/>
        <w:numPr>
          <w:ilvl w:val="0"/>
          <w:numId w:val="30"/>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Срок полномочий Избирательной комиссии внутригородского района - 5 лет. Полномочия Избирательной комиссии внутригородского района могут быть прекращены досрочно законом Республики Дагестан в случае преобразования внутригородского района. Днем досрочного прекращения полномочий Избирательной комиссии внутригородского района является день вступления в силу закона Республики Дагестан о преобразовании внутригородского района.</w:t>
      </w:r>
    </w:p>
    <w:p w:rsidR="00B14590" w:rsidRPr="00E41AA5" w:rsidRDefault="00B14590" w:rsidP="00B14590">
      <w:pPr>
        <w:pStyle w:val="ConsPlusNormal"/>
        <w:numPr>
          <w:ilvl w:val="0"/>
          <w:numId w:val="30"/>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Избирательная комиссия внутригородского района формируется в количестве 8 членов с правом решающего голоса, в соответствии со </w:t>
      </w:r>
      <w:hyperlink r:id="rId69" w:history="1">
        <w:r w:rsidRPr="00E41AA5">
          <w:rPr>
            <w:rFonts w:ascii="Times New Roman" w:hAnsi="Times New Roman" w:cs="Times New Roman"/>
            <w:sz w:val="24"/>
            <w:szCs w:val="24"/>
          </w:rPr>
          <w:t>статьями 22</w:t>
        </w:r>
      </w:hyperlink>
      <w:r w:rsidRPr="00E41AA5">
        <w:rPr>
          <w:rFonts w:ascii="Times New Roman" w:hAnsi="Times New Roman" w:cs="Times New Roman"/>
          <w:sz w:val="24"/>
          <w:szCs w:val="24"/>
        </w:rPr>
        <w:t xml:space="preserve">, </w:t>
      </w:r>
      <w:hyperlink r:id="rId70"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71" w:history="1">
        <w:r w:rsidRPr="00E41AA5">
          <w:rPr>
            <w:rFonts w:ascii="Times New Roman" w:hAnsi="Times New Roman" w:cs="Times New Roman"/>
            <w:sz w:val="24"/>
            <w:szCs w:val="24"/>
          </w:rPr>
          <w:t>статьями 4</w:t>
        </w:r>
      </w:hyperlink>
      <w:r w:rsidRPr="00E41AA5">
        <w:rPr>
          <w:rFonts w:ascii="Times New Roman" w:hAnsi="Times New Roman" w:cs="Times New Roman"/>
          <w:sz w:val="24"/>
          <w:szCs w:val="24"/>
        </w:rPr>
        <w:t xml:space="preserve">, </w:t>
      </w:r>
      <w:hyperlink r:id="rId72"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Закона Республики Дагестан от 12.03.2004 N 7 «Об избирательных комиссиях в Республике Дагестан».</w:t>
      </w:r>
    </w:p>
    <w:p w:rsidR="00B14590" w:rsidRPr="00E41AA5" w:rsidRDefault="00B14590" w:rsidP="00B14590">
      <w:pPr>
        <w:pStyle w:val="ConsPlusNormal"/>
        <w:numPr>
          <w:ilvl w:val="0"/>
          <w:numId w:val="30"/>
        </w:numPr>
        <w:tabs>
          <w:tab w:val="left" w:pos="709"/>
          <w:tab w:val="left" w:pos="851"/>
        </w:tabs>
        <w:ind w:left="0" w:firstLine="567"/>
        <w:jc w:val="both"/>
        <w:rPr>
          <w:rFonts w:ascii="Times New Roman" w:hAnsi="Times New Roman" w:cs="Times New Roman"/>
          <w:sz w:val="24"/>
          <w:szCs w:val="24"/>
        </w:rPr>
      </w:pPr>
      <w:bookmarkStart w:id="8" w:name="Par815"/>
      <w:bookmarkEnd w:id="8"/>
      <w:r w:rsidRPr="00E41AA5">
        <w:rPr>
          <w:rFonts w:ascii="Times New Roman" w:hAnsi="Times New Roman" w:cs="Times New Roman"/>
          <w:sz w:val="24"/>
          <w:szCs w:val="24"/>
        </w:rPr>
        <w:t>Формирование избирательной комиссии внутригородского района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основе предложений, указанных в </w:t>
      </w:r>
      <w:hyperlink r:id="rId73" w:history="1">
        <w:r w:rsidRPr="00E41AA5">
          <w:rPr>
            <w:rFonts w:ascii="Times New Roman" w:hAnsi="Times New Roman" w:cs="Times New Roman"/>
            <w:sz w:val="24"/>
            <w:szCs w:val="24"/>
          </w:rPr>
          <w:t>пункте 2 статьи 22</w:t>
        </w:r>
      </w:hyperlink>
      <w:r w:rsidRPr="00E41AA5">
        <w:rPr>
          <w:rFonts w:ascii="Times New Roman" w:hAnsi="Times New Roman" w:cs="Times New Roman"/>
          <w:sz w:val="24"/>
          <w:szCs w:val="24"/>
        </w:rPr>
        <w:t xml:space="preserve"> Федерального закона от 12.06.2002 N 67-ФЗ,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 избирательной комиссии Республики Дагестан.</w:t>
      </w:r>
    </w:p>
    <w:p w:rsidR="00B14590" w:rsidRPr="00E41AA5" w:rsidRDefault="00B14590" w:rsidP="00B14590">
      <w:pPr>
        <w:pStyle w:val="ConsPlusNormal"/>
        <w:numPr>
          <w:ilvl w:val="0"/>
          <w:numId w:val="30"/>
        </w:numPr>
        <w:tabs>
          <w:tab w:val="left" w:pos="709"/>
          <w:tab w:val="left" w:pos="851"/>
        </w:tabs>
        <w:ind w:left="0" w:firstLine="567"/>
        <w:jc w:val="both"/>
        <w:rPr>
          <w:rFonts w:ascii="Times New Roman" w:hAnsi="Times New Roman" w:cs="Times New Roman"/>
          <w:sz w:val="24"/>
          <w:szCs w:val="24"/>
        </w:rPr>
      </w:pPr>
      <w:bookmarkStart w:id="9" w:name="Par817"/>
      <w:bookmarkEnd w:id="9"/>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30"/>
        </w:numPr>
        <w:tabs>
          <w:tab w:val="left" w:pos="851"/>
          <w:tab w:val="left" w:pos="993"/>
        </w:tabs>
        <w:ind w:left="0" w:firstLine="567"/>
        <w:jc w:val="both"/>
        <w:rPr>
          <w:rFonts w:ascii="Times New Roman" w:hAnsi="Times New Roman" w:cs="Times New Roman"/>
          <w:sz w:val="24"/>
          <w:szCs w:val="24"/>
        </w:rPr>
      </w:pPr>
      <w:bookmarkStart w:id="10" w:name="Par823"/>
      <w:bookmarkEnd w:id="10"/>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 Избирательной комиссии Республики Дагестан.</w:t>
      </w:r>
    </w:p>
    <w:p w:rsidR="00B14590" w:rsidRPr="00E41AA5" w:rsidRDefault="00B14590" w:rsidP="00B14590">
      <w:pPr>
        <w:pStyle w:val="ConsPlusNormal"/>
        <w:numPr>
          <w:ilvl w:val="0"/>
          <w:numId w:val="3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Предложения Избирательной комиссии Республики Дагестан, указанные в </w:t>
      </w:r>
      <w:hyperlink w:anchor="Par823" w:history="1">
        <w:r w:rsidRPr="00E41AA5">
          <w:rPr>
            <w:rFonts w:ascii="Times New Roman" w:hAnsi="Times New Roman" w:cs="Times New Roman"/>
            <w:sz w:val="24"/>
            <w:szCs w:val="24"/>
          </w:rPr>
          <w:t>пункте 7</w:t>
        </w:r>
      </w:hyperlink>
      <w:r w:rsidRPr="00E41AA5">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817" w:history="1">
        <w:r w:rsidRPr="00E41AA5">
          <w:rPr>
            <w:rFonts w:ascii="Times New Roman" w:hAnsi="Times New Roman" w:cs="Times New Roman"/>
            <w:sz w:val="24"/>
            <w:szCs w:val="24"/>
          </w:rPr>
          <w:t>пункте 6</w:t>
        </w:r>
      </w:hyperlink>
      <w:r w:rsidRPr="00E41AA5">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w:t>
      </w:r>
    </w:p>
    <w:p w:rsidR="00B14590" w:rsidRPr="00E41AA5" w:rsidRDefault="00B14590" w:rsidP="00B14590">
      <w:pPr>
        <w:pStyle w:val="ConsPlusNormal"/>
        <w:numPr>
          <w:ilvl w:val="0"/>
          <w:numId w:val="3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указанных в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назначение оставшихся членов Избирательной комиссии внутригородского района осуществляется на основе предложений, предусмотренных </w:t>
      </w:r>
      <w:hyperlink w:anchor="Par815" w:history="1">
        <w:r w:rsidRPr="00E41AA5">
          <w:rPr>
            <w:rFonts w:ascii="Times New Roman" w:hAnsi="Times New Roman" w:cs="Times New Roman"/>
            <w:sz w:val="24"/>
            <w:szCs w:val="24"/>
          </w:rPr>
          <w:t>пунктом 5</w:t>
        </w:r>
      </w:hyperlink>
      <w:r w:rsidRPr="00E41AA5">
        <w:rPr>
          <w:rFonts w:ascii="Times New Roman" w:hAnsi="Times New Roman" w:cs="Times New Roman"/>
          <w:sz w:val="24"/>
          <w:szCs w:val="24"/>
        </w:rPr>
        <w:t xml:space="preserve"> настоящей статьи.</w:t>
      </w:r>
    </w:p>
    <w:p w:rsidR="00B14590" w:rsidRPr="00E41AA5" w:rsidRDefault="00B14590" w:rsidP="00B14590">
      <w:pPr>
        <w:pStyle w:val="ConsPlusNormal"/>
        <w:numPr>
          <w:ilvl w:val="0"/>
          <w:numId w:val="3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Избирательной комиссии внутригородского района в порядке, установленном законом, могут быть возложены на иную избирательную комиссию.</w:t>
      </w:r>
    </w:p>
    <w:p w:rsidR="00B14590" w:rsidRPr="00E41AA5" w:rsidRDefault="00B14590" w:rsidP="00B14590">
      <w:pPr>
        <w:pStyle w:val="ConsPlusNormal"/>
        <w:numPr>
          <w:ilvl w:val="0"/>
          <w:numId w:val="30"/>
        </w:numPr>
        <w:tabs>
          <w:tab w:val="left" w:pos="851"/>
          <w:tab w:val="left" w:pos="993"/>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Иные вопросы формирования, компетенции и полномочий, а также порядок деятельности Избирательной комиссии внутригородского района устанавливаются Федеральным </w:t>
      </w:r>
      <w:hyperlink r:id="rId7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и </w:t>
      </w:r>
      <w:hyperlink r:id="rId7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12.03.2004 N 7 «Об избирательных комиссиях в Республике Дагестан».</w:t>
      </w: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4</w:t>
      </w:r>
      <w:r w:rsidRPr="00927916">
        <w:rPr>
          <w:rFonts w:ascii="Times New Roman" w:hAnsi="Times New Roman" w:cs="Times New Roman"/>
          <w:b/>
          <w:sz w:val="24"/>
          <w:szCs w:val="24"/>
        </w:rPr>
        <w:t>. Органы местного самоуправления - юридические лица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выступать в суде без доверенности может только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Остальные лица, представляющие интересы внутригородского района или Администрации внутригородского района, наделяются подобными правами только по доверенности, выданной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которые в соответствии с Федеральным </w:t>
      </w:r>
      <w:hyperlink r:id="rId7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08.08.2001 N 129-ФЗ «О государственной регистрации юридических лиц и индивидуальных предпринимателей».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как юридические лица действуют на основании общих для организаций данного вида положений Федерального </w:t>
      </w:r>
      <w:hyperlink r:id="rId78"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06.10.2003 N 131-ФЗ в соответствии с Гражданским </w:t>
      </w:r>
      <w:hyperlink r:id="rId79"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применительно к казенным учреждениям.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государственной регистрации органов местного самоуправления в качестве юридических лиц являются </w:t>
      </w:r>
      <w:r>
        <w:rPr>
          <w:rFonts w:ascii="Times New Roman" w:hAnsi="Times New Roman" w:cs="Times New Roman"/>
          <w:sz w:val="24"/>
          <w:szCs w:val="24"/>
        </w:rPr>
        <w:t>у</w:t>
      </w:r>
      <w:r w:rsidRPr="00E41AA5">
        <w:rPr>
          <w:rFonts w:ascii="Times New Roman" w:hAnsi="Times New Roman" w:cs="Times New Roman"/>
          <w:sz w:val="24"/>
          <w:szCs w:val="24"/>
        </w:rPr>
        <w:t xml:space="preserve">став </w:t>
      </w:r>
      <w:r>
        <w:rPr>
          <w:rFonts w:ascii="Times New Roman" w:hAnsi="Times New Roman" w:cs="Times New Roman"/>
          <w:sz w:val="24"/>
          <w:szCs w:val="24"/>
        </w:rPr>
        <w:t xml:space="preserve">внутригородского района </w:t>
      </w:r>
      <w:r w:rsidRPr="00E41AA5">
        <w:rPr>
          <w:rFonts w:ascii="Times New Roman" w:hAnsi="Times New Roman" w:cs="Times New Roman"/>
          <w:sz w:val="24"/>
          <w:szCs w:val="24"/>
        </w:rPr>
        <w:t>и решение о создании соответствующего органа местного самоуправления с правами юридического лица.</w:t>
      </w:r>
    </w:p>
    <w:p w:rsidR="00B14590" w:rsidRPr="00E41AA5" w:rsidRDefault="00B14590" w:rsidP="00B14590">
      <w:pPr>
        <w:pStyle w:val="ConsPlusNormal"/>
        <w:numPr>
          <w:ilvl w:val="0"/>
          <w:numId w:val="32"/>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Основанием для государственной регистрации органа Администрации внутригородского района в качестве юридического лица являются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учреждении соответствующего органа в форме муниципального казенного учреждения с правом юридического лица и положение о данном органе, утвержденное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4</w:t>
      </w:r>
      <w:r w:rsidRPr="00927916">
        <w:rPr>
          <w:rFonts w:ascii="Times New Roman" w:hAnsi="Times New Roman" w:cs="Times New Roman"/>
          <w:b/>
          <w:sz w:val="24"/>
          <w:szCs w:val="24"/>
        </w:rPr>
        <w:t>. Муниципальный контроль</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Органом местного самоуправления, уполномоченным на осуществление муниципального контроля в соответствии с Федеральным </w:t>
      </w:r>
      <w:hyperlink r:id="rId8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внутригородского района, которая в праве организовывать и осуществлять муниципальный контроль по вопросам, предусмотренным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26.12.2008 N 294-ФЗ.</w:t>
      </w:r>
    </w:p>
    <w:p w:rsidR="00B14590" w:rsidRPr="00E41AA5" w:rsidRDefault="00B14590" w:rsidP="00B14590">
      <w:pPr>
        <w:pStyle w:val="ConsPlusNormal"/>
        <w:numPr>
          <w:ilvl w:val="0"/>
          <w:numId w:val="3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Структура, полномочия, функции и порядок их деятельности и определение перечня должностных лиц Администрации внутригородского района и их полномочий осуществляются в соответствии с настоящим Уставом и иным муниципальным правовым актом.</w:t>
      </w:r>
    </w:p>
    <w:p w:rsidR="00B14590" w:rsidRPr="00E41AA5" w:rsidRDefault="00B14590" w:rsidP="00B14590">
      <w:pPr>
        <w:pStyle w:val="ConsPlusNormal"/>
        <w:numPr>
          <w:ilvl w:val="0"/>
          <w:numId w:val="3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К полномочиям Администрации внутригородского района в области муниципального контроля относятся: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организация и осуществление муниципального контроля на территории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14590" w:rsidRPr="00E41AA5" w:rsidRDefault="00B14590" w:rsidP="00B14590">
      <w:pPr>
        <w:pStyle w:val="ConsPlusNormal"/>
        <w:spacing w:after="240"/>
        <w:ind w:firstLine="540"/>
        <w:jc w:val="both"/>
        <w:rPr>
          <w:rFonts w:ascii="Times New Roman" w:hAnsi="Times New Roman" w:cs="Times New Roman"/>
          <w:sz w:val="24"/>
          <w:szCs w:val="24"/>
        </w:rPr>
      </w:pPr>
      <w:r w:rsidRPr="00E41AA5">
        <w:rPr>
          <w:rFonts w:ascii="Times New Roman" w:hAnsi="Times New Roman" w:cs="Times New Roman"/>
          <w:sz w:val="24"/>
          <w:szCs w:val="24"/>
        </w:rPr>
        <w:t>5) осуществление иных предусмотренных федеральными законами, законами Республики Дагестан полномочий.</w:t>
      </w: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6</w:t>
      </w:r>
      <w:r w:rsidRPr="00927916">
        <w:rPr>
          <w:rFonts w:ascii="Times New Roman" w:hAnsi="Times New Roman" w:cs="Times New Roman"/>
          <w:b/>
          <w:sz w:val="24"/>
          <w:szCs w:val="24"/>
        </w:rPr>
        <w:t>. Муниципальная служба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4590" w:rsidRPr="00E41AA5" w:rsidRDefault="00B14590" w:rsidP="00B14590">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Должности муниципальной службы внутригородского района (далее - должности муниципальной службы) устанавливаются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реестром должностей муниципальной службы в Республике Дагестан, утверждаемым Законом Республики Дагестан.</w:t>
      </w:r>
    </w:p>
    <w:p w:rsidR="00B14590" w:rsidRPr="00E41AA5" w:rsidRDefault="00B14590" w:rsidP="00B14590">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B14590" w:rsidRPr="00E41AA5" w:rsidRDefault="00B14590" w:rsidP="00B14590">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Муниципальным служащим внутригородского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внутригородского района.</w:t>
      </w:r>
    </w:p>
    <w:p w:rsidR="00B14590" w:rsidRPr="00E41AA5" w:rsidRDefault="00B14590" w:rsidP="00B14590">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Права и обязанности муниципальных служащих устанавливаются федеральным законом о муниципальной службе.</w:t>
      </w:r>
    </w:p>
    <w:p w:rsidR="00B14590" w:rsidRPr="00E41AA5" w:rsidRDefault="00B14590" w:rsidP="00B14590">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Муниципальному служащему предоставляются гарантии в соответствии с федеральным законодательством.</w:t>
      </w:r>
    </w:p>
    <w:p w:rsidR="00B14590" w:rsidRPr="00E41AA5" w:rsidRDefault="00B14590" w:rsidP="00B14590">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порядке дополнительных гарантий муниципальному служащему предоставляются субсидии на приобретение и строительство жилья за счет средств местного бюджета в порядке и размерах, определяемых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jc w:val="both"/>
        <w:rPr>
          <w:rFonts w:ascii="Times New Roman" w:hAnsi="Times New Roman" w:cs="Times New Roman"/>
          <w:sz w:val="24"/>
          <w:szCs w:val="24"/>
        </w:rPr>
      </w:pP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7</w:t>
      </w:r>
      <w:r w:rsidRPr="00927916">
        <w:rPr>
          <w:rFonts w:ascii="Times New Roman" w:hAnsi="Times New Roman" w:cs="Times New Roman"/>
          <w:b/>
          <w:sz w:val="24"/>
          <w:szCs w:val="24"/>
        </w:rPr>
        <w:t>. Условия и порядок прохождения муниципальной службы</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Условия и порядок прохождения муниципальной службы в городском округе регулируются Федеральным </w:t>
      </w:r>
      <w:hyperlink r:id="rId8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 муниципальной службе в Российской Федерации» и принимаемыми в соответствии с ним законами Республики Дагестан, настоящим Уставом, муниципальными правовыми актами.</w:t>
      </w:r>
    </w:p>
    <w:p w:rsidR="00B14590" w:rsidRPr="00E41AA5" w:rsidRDefault="00B14590" w:rsidP="00B14590">
      <w:pPr>
        <w:pStyle w:val="ConsPlusNormal"/>
        <w:numPr>
          <w:ilvl w:val="0"/>
          <w:numId w:val="3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определения соответствия муниципального служащего замещаемой должности муниципальной службы проводится его аттестация.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типовым положением о проведении аттестации муниципальных служащих, утверждаемым Законом Республики Дагестан.</w:t>
      </w:r>
    </w:p>
    <w:p w:rsidR="00B14590" w:rsidRPr="00E41AA5" w:rsidRDefault="00B14590" w:rsidP="00B14590">
      <w:pPr>
        <w:pStyle w:val="ConsPlusNormal"/>
        <w:numPr>
          <w:ilvl w:val="0"/>
          <w:numId w:val="3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83" w:history="1">
        <w:r w:rsidRPr="00E41AA5">
          <w:rPr>
            <w:rFonts w:ascii="Times New Roman" w:hAnsi="Times New Roman" w:cs="Times New Roman"/>
            <w:sz w:val="24"/>
            <w:szCs w:val="24"/>
          </w:rPr>
          <w:t>законодательством</w:t>
        </w:r>
      </w:hyperlink>
      <w:r w:rsidRPr="00E41AA5">
        <w:rPr>
          <w:rFonts w:ascii="Times New Roman" w:hAnsi="Times New Roman" w:cs="Times New Roman"/>
          <w:sz w:val="24"/>
          <w:szCs w:val="24"/>
        </w:rPr>
        <w:t xml:space="preserve"> с учетом особенностей, предусмотренных Федеральным </w:t>
      </w:r>
      <w:hyperlink r:id="rId8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 «О муниципальной службе в Российской Федерации» (далее - Федеральный закон от 02.03.2007 N 25-ФЗ).</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При замещении д</w:t>
      </w:r>
      <w:r>
        <w:rPr>
          <w:rFonts w:ascii="Times New Roman" w:hAnsi="Times New Roman" w:cs="Times New Roman"/>
          <w:sz w:val="24"/>
          <w:szCs w:val="24"/>
        </w:rPr>
        <w:t xml:space="preserve">олжности муниципальной службы во внутригородском районе </w:t>
      </w:r>
      <w:r w:rsidRPr="00E41AA5">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проведения конкурса на замещение должности муниципальной службы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3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Правовые основы муниципальной службы </w:t>
      </w:r>
      <w:r>
        <w:rPr>
          <w:rFonts w:ascii="Times New Roman" w:hAnsi="Times New Roman" w:cs="Times New Roman"/>
          <w:sz w:val="24"/>
          <w:szCs w:val="24"/>
        </w:rPr>
        <w:t>во внутригородском районе</w:t>
      </w:r>
      <w:r w:rsidRPr="00E41AA5">
        <w:rPr>
          <w:rFonts w:ascii="Times New Roman" w:hAnsi="Times New Roman" w:cs="Times New Roman"/>
          <w:sz w:val="24"/>
          <w:szCs w:val="24"/>
        </w:rPr>
        <w:t xml:space="preserve"> составляют </w:t>
      </w:r>
      <w:hyperlink r:id="rId85"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Федеральный </w:t>
      </w:r>
      <w:hyperlink r:id="rId86"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02.03.2007 N 25-ФЗ, иные нормативные правовые акты Российской Федерации, </w:t>
      </w:r>
      <w:hyperlink r:id="rId87"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настоящий Устав и правовые акты, принимаемые органами местного самоуправления.</w:t>
      </w:r>
    </w:p>
    <w:p w:rsidR="00B14590" w:rsidRPr="00E41AA5" w:rsidRDefault="00B14590" w:rsidP="00B14590">
      <w:pPr>
        <w:pStyle w:val="ConsPlusNormal"/>
        <w:numPr>
          <w:ilvl w:val="0"/>
          <w:numId w:val="3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муниципальных служащих распространяется действие трудового </w:t>
      </w:r>
      <w:hyperlink r:id="rId88" w:history="1">
        <w:r w:rsidRPr="00E41AA5">
          <w:rPr>
            <w:rFonts w:ascii="Times New Roman" w:hAnsi="Times New Roman" w:cs="Times New Roman"/>
            <w:sz w:val="24"/>
            <w:szCs w:val="24"/>
          </w:rPr>
          <w:t>законодательства</w:t>
        </w:r>
      </w:hyperlink>
      <w:r w:rsidRPr="00E41AA5">
        <w:rPr>
          <w:rFonts w:ascii="Times New Roman" w:hAnsi="Times New Roman" w:cs="Times New Roman"/>
          <w:sz w:val="24"/>
          <w:szCs w:val="24"/>
        </w:rPr>
        <w:t xml:space="preserve"> с особенностями, предусмотренными Федеральным </w:t>
      </w:r>
      <w:hyperlink r:id="rId8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Глава </w:t>
      </w:r>
      <w:r w:rsidRPr="00E41AA5">
        <w:rPr>
          <w:rFonts w:ascii="Times New Roman" w:hAnsi="Times New Roman" w:cs="Times New Roman"/>
          <w:b/>
          <w:sz w:val="24"/>
          <w:szCs w:val="24"/>
          <w:lang w:val="en-US"/>
        </w:rPr>
        <w:t>V</w:t>
      </w:r>
      <w:r w:rsidRPr="00E41AA5">
        <w:rPr>
          <w:rFonts w:ascii="Times New Roman" w:hAnsi="Times New Roman" w:cs="Times New Roman"/>
          <w:b/>
          <w:sz w:val="24"/>
          <w:szCs w:val="24"/>
        </w:rPr>
        <w:t xml:space="preserve">. </w:t>
      </w:r>
    </w:p>
    <w:p w:rsidR="00B14590" w:rsidRPr="00E41AA5" w:rsidRDefault="00B14590" w:rsidP="00B14590">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МУНИЦИПАЛЬНЫЕ ПРАВОВЫЕ АКТЫ</w:t>
      </w:r>
    </w:p>
    <w:p w:rsidR="00B14590" w:rsidRPr="00927916" w:rsidRDefault="00B14590" w:rsidP="00B1459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8</w:t>
      </w:r>
      <w:r w:rsidRPr="00927916">
        <w:rPr>
          <w:rFonts w:ascii="Times New Roman" w:hAnsi="Times New Roman" w:cs="Times New Roman"/>
          <w:b/>
          <w:sz w:val="24"/>
          <w:szCs w:val="24"/>
        </w:rPr>
        <w:t>. Система муниципальных правовых актов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местного значения население внутригородского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B14590" w:rsidRPr="00E41AA5" w:rsidRDefault="00B14590" w:rsidP="00B14590">
      <w:pPr>
        <w:pStyle w:val="ConsPlusNormal"/>
        <w:numPr>
          <w:ilvl w:val="0"/>
          <w:numId w:val="3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B14590" w:rsidRPr="00E41AA5" w:rsidRDefault="00B14590" w:rsidP="00B14590">
      <w:pPr>
        <w:pStyle w:val="ConsPlusNormal"/>
        <w:numPr>
          <w:ilvl w:val="0"/>
          <w:numId w:val="3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систему муниципальных правовых актов входят:</w:t>
      </w:r>
    </w:p>
    <w:p w:rsidR="00B14590" w:rsidRPr="004F7236" w:rsidRDefault="00B14590" w:rsidP="00B14590">
      <w:pPr>
        <w:autoSpaceDE w:val="0"/>
        <w:autoSpaceDN w:val="0"/>
        <w:adjustRightInd w:val="0"/>
        <w:spacing w:after="0" w:line="240" w:lineRule="auto"/>
        <w:ind w:firstLine="540"/>
        <w:jc w:val="both"/>
        <w:rPr>
          <w:rFonts w:ascii="Times New Roman" w:hAnsi="Times New Roman" w:cs="Times New Roman"/>
          <w:sz w:val="24"/>
          <w:szCs w:val="24"/>
        </w:rPr>
      </w:pPr>
      <w:r w:rsidRPr="004F7236">
        <w:rPr>
          <w:rFonts w:ascii="Times New Roman" w:hAnsi="Times New Roman" w:cs="Times New Roman"/>
          <w:sz w:val="24"/>
          <w:szCs w:val="24"/>
        </w:rPr>
        <w:t xml:space="preserve">1) устав </w:t>
      </w:r>
      <w:r w:rsidRPr="00C53C32">
        <w:rPr>
          <w:rFonts w:ascii="Times New Roman" w:hAnsi="Times New Roman" w:cs="Times New Roman"/>
          <w:sz w:val="24"/>
          <w:szCs w:val="24"/>
        </w:rPr>
        <w:t>внутригородского района</w:t>
      </w:r>
      <w:r w:rsidRPr="004F7236">
        <w:rPr>
          <w:rFonts w:ascii="Times New Roman" w:hAnsi="Times New Roman" w:cs="Times New Roman"/>
          <w:sz w:val="24"/>
          <w:szCs w:val="24"/>
        </w:rPr>
        <w:t>, правовые акты, принятые на местном референдуме;</w:t>
      </w:r>
    </w:p>
    <w:p w:rsidR="00B14590" w:rsidRPr="004F7236" w:rsidRDefault="00B14590" w:rsidP="00B14590">
      <w:pPr>
        <w:autoSpaceDE w:val="0"/>
        <w:autoSpaceDN w:val="0"/>
        <w:adjustRightInd w:val="0"/>
        <w:spacing w:after="0" w:line="240" w:lineRule="auto"/>
        <w:ind w:firstLine="540"/>
        <w:jc w:val="both"/>
        <w:rPr>
          <w:rFonts w:ascii="Times New Roman" w:hAnsi="Times New Roman" w:cs="Times New Roman"/>
          <w:sz w:val="24"/>
          <w:szCs w:val="24"/>
        </w:rPr>
      </w:pPr>
      <w:r w:rsidRPr="004F7236">
        <w:rPr>
          <w:rFonts w:ascii="Times New Roman" w:hAnsi="Times New Roman" w:cs="Times New Roman"/>
          <w:sz w:val="24"/>
          <w:szCs w:val="24"/>
        </w:rPr>
        <w:t xml:space="preserve">2) нормативные и иные правовые акты </w:t>
      </w:r>
      <w:r w:rsidRPr="00C53C32">
        <w:rPr>
          <w:rFonts w:ascii="Times New Roman" w:hAnsi="Times New Roman" w:cs="Times New Roman"/>
          <w:sz w:val="24"/>
          <w:szCs w:val="24"/>
        </w:rPr>
        <w:t>Собрания депутатов внутригородского района «Кировский район» города Махачкалы</w:t>
      </w:r>
      <w:r w:rsidRPr="004F7236">
        <w:rPr>
          <w:rFonts w:ascii="Times New Roman" w:hAnsi="Times New Roman" w:cs="Times New Roman"/>
          <w:sz w:val="24"/>
          <w:szCs w:val="24"/>
        </w:rPr>
        <w:t>;</w:t>
      </w:r>
    </w:p>
    <w:p w:rsidR="00B14590" w:rsidRPr="004F7236" w:rsidRDefault="00B14590" w:rsidP="00B14590">
      <w:pPr>
        <w:autoSpaceDE w:val="0"/>
        <w:autoSpaceDN w:val="0"/>
        <w:adjustRightInd w:val="0"/>
        <w:spacing w:after="0" w:line="240" w:lineRule="auto"/>
        <w:ind w:firstLine="540"/>
        <w:jc w:val="both"/>
        <w:rPr>
          <w:rFonts w:ascii="Times New Roman" w:hAnsi="Times New Roman" w:cs="Times New Roman"/>
          <w:sz w:val="24"/>
          <w:szCs w:val="24"/>
        </w:rPr>
      </w:pPr>
      <w:r w:rsidRPr="004F7236">
        <w:rPr>
          <w:rFonts w:ascii="Times New Roman" w:hAnsi="Times New Roman" w:cs="Times New Roman"/>
          <w:sz w:val="24"/>
          <w:szCs w:val="24"/>
        </w:rPr>
        <w:t xml:space="preserve">3) правовые акты </w:t>
      </w:r>
      <w:r w:rsidRPr="00C53C32">
        <w:rPr>
          <w:rFonts w:ascii="Times New Roman" w:hAnsi="Times New Roman" w:cs="Times New Roman"/>
          <w:sz w:val="24"/>
          <w:szCs w:val="24"/>
        </w:rPr>
        <w:t>Главы внутригородского района</w:t>
      </w:r>
      <w:r w:rsidRPr="004F7236">
        <w:rPr>
          <w:rFonts w:ascii="Times New Roman" w:hAnsi="Times New Roman" w:cs="Times New Roman"/>
          <w:sz w:val="24"/>
          <w:szCs w:val="24"/>
        </w:rPr>
        <w:t xml:space="preserve">, </w:t>
      </w:r>
      <w:r w:rsidRPr="00C53C32">
        <w:rPr>
          <w:rFonts w:ascii="Times New Roman" w:hAnsi="Times New Roman" w:cs="Times New Roman"/>
          <w:sz w:val="24"/>
          <w:szCs w:val="24"/>
        </w:rPr>
        <w:t>А</w:t>
      </w:r>
      <w:r w:rsidRPr="004F7236">
        <w:rPr>
          <w:rFonts w:ascii="Times New Roman" w:hAnsi="Times New Roman" w:cs="Times New Roman"/>
          <w:sz w:val="24"/>
          <w:szCs w:val="24"/>
        </w:rPr>
        <w:t>дминистрации</w:t>
      </w:r>
      <w:r w:rsidRPr="00C53C32">
        <w:rPr>
          <w:rFonts w:ascii="Times New Roman" w:hAnsi="Times New Roman" w:cs="Times New Roman"/>
          <w:sz w:val="24"/>
          <w:szCs w:val="24"/>
        </w:rPr>
        <w:t xml:space="preserve"> внутригородского района</w:t>
      </w:r>
      <w:r w:rsidRPr="004F7236">
        <w:rPr>
          <w:rFonts w:ascii="Times New Roman" w:hAnsi="Times New Roman" w:cs="Times New Roman"/>
          <w:sz w:val="24"/>
          <w:szCs w:val="24"/>
        </w:rPr>
        <w:t xml:space="preserve"> и иных органов местного самоуправления и должностных лиц местного самоуправления</w:t>
      </w:r>
      <w:r w:rsidRPr="00C53C32">
        <w:rPr>
          <w:rFonts w:ascii="Times New Roman" w:hAnsi="Times New Roman" w:cs="Times New Roman"/>
          <w:sz w:val="24"/>
          <w:szCs w:val="24"/>
        </w:rPr>
        <w:t xml:space="preserve"> внутригородского района</w:t>
      </w:r>
      <w:r w:rsidRPr="004F7236">
        <w:rPr>
          <w:rFonts w:ascii="Times New Roman" w:hAnsi="Times New Roman" w:cs="Times New Roman"/>
          <w:sz w:val="24"/>
          <w:szCs w:val="24"/>
        </w:rPr>
        <w:t>.</w:t>
      </w:r>
    </w:p>
    <w:p w:rsidR="00B14590" w:rsidRPr="00E41AA5" w:rsidRDefault="00B14590" w:rsidP="00B14590">
      <w:pPr>
        <w:pStyle w:val="ConsPlusNormal"/>
        <w:numPr>
          <w:ilvl w:val="0"/>
          <w:numId w:val="3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14590" w:rsidRPr="00E41AA5" w:rsidRDefault="00B14590" w:rsidP="00B14590">
      <w:pPr>
        <w:pStyle w:val="ConsPlusNormal"/>
        <w:numPr>
          <w:ilvl w:val="0"/>
          <w:numId w:val="35"/>
        </w:numPr>
        <w:tabs>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Если для реализации решения, принятого путем прямого волеизъявления населения внутригородского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B14590" w:rsidRPr="001B213D" w:rsidRDefault="00B14590" w:rsidP="00B14590">
      <w:pPr>
        <w:pStyle w:val="ConsPlusNormal"/>
        <w:ind w:firstLine="540"/>
        <w:jc w:val="center"/>
        <w:outlineLvl w:val="1"/>
        <w:rPr>
          <w:rFonts w:ascii="Times New Roman" w:hAnsi="Times New Roman" w:cs="Times New Roman"/>
          <w:b/>
          <w:sz w:val="24"/>
          <w:szCs w:val="24"/>
        </w:rPr>
      </w:pPr>
      <w:r w:rsidRPr="001B213D">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1B213D">
        <w:rPr>
          <w:rFonts w:ascii="Times New Roman" w:hAnsi="Times New Roman" w:cs="Times New Roman"/>
          <w:b/>
          <w:sz w:val="24"/>
          <w:szCs w:val="24"/>
        </w:rPr>
        <w:t>. Устав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Устав, </w:t>
      </w:r>
      <w:r>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изменений и дополнений в Устав принимаются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большинством в 2/3 голосов от установленной численности депутатов.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Проект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не позднее чем за 30 дней до дня рассмотрения вопроса о принятии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подлежат официальному опубликованию</w:t>
      </w:r>
      <w:r>
        <w:rPr>
          <w:rFonts w:ascii="Times New Roman" w:hAnsi="Times New Roman" w:cs="Times New Roman"/>
          <w:sz w:val="24"/>
          <w:szCs w:val="24"/>
        </w:rPr>
        <w:t xml:space="preserve"> (обнародованию)</w:t>
      </w:r>
      <w:r w:rsidRPr="00E41AA5">
        <w:rPr>
          <w:rFonts w:ascii="Times New Roman" w:hAnsi="Times New Roman" w:cs="Times New Roman"/>
          <w:sz w:val="24"/>
          <w:szCs w:val="24"/>
        </w:rPr>
        <w:t xml:space="preserve"> с одновременным опубликованием</w:t>
      </w:r>
      <w:r>
        <w:rPr>
          <w:rFonts w:ascii="Times New Roman" w:hAnsi="Times New Roman" w:cs="Times New Roman"/>
          <w:sz w:val="24"/>
          <w:szCs w:val="24"/>
        </w:rPr>
        <w:t xml:space="preserve"> (обнародованием)</w:t>
      </w:r>
      <w:r w:rsidRPr="00E41AA5">
        <w:rPr>
          <w:rFonts w:ascii="Times New Roman" w:hAnsi="Times New Roman" w:cs="Times New Roman"/>
          <w:sz w:val="24"/>
          <w:szCs w:val="24"/>
        </w:rPr>
        <w:t xml:space="preserve"> установленного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порядка учета предложений по проекту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а также порядка участия граждан в его обсуждении.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изменения и дополнения вносятся в целях приведения </w:t>
      </w:r>
      <w:r>
        <w:rPr>
          <w:rFonts w:ascii="Times New Roman" w:hAnsi="Times New Roman" w:cs="Times New Roman"/>
          <w:sz w:val="24"/>
          <w:szCs w:val="24"/>
        </w:rPr>
        <w:t>у</w:t>
      </w:r>
      <w:r w:rsidRPr="00E41AA5">
        <w:rPr>
          <w:rFonts w:ascii="Times New Roman" w:hAnsi="Times New Roman" w:cs="Times New Roman"/>
          <w:sz w:val="24"/>
          <w:szCs w:val="24"/>
        </w:rPr>
        <w:t xml:space="preserve">става внутригородского района в соответствие с </w:t>
      </w:r>
      <w:hyperlink r:id="rId90"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не требуется официальное опубликование (обнародование) порядка учета предложений по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а также порядка участия граждан в его обсуждении.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По проекту устава и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проводятся публичные слушания, кроме случаев, когда изменения в устав вносятся исключительно в целях приведения закрепляемых в </w:t>
      </w:r>
      <w:r>
        <w:rPr>
          <w:rFonts w:ascii="Times New Roman" w:hAnsi="Times New Roman" w:cs="Times New Roman"/>
          <w:sz w:val="24"/>
          <w:szCs w:val="24"/>
        </w:rPr>
        <w:t>у</w:t>
      </w:r>
      <w:r w:rsidRPr="00E41AA5">
        <w:rPr>
          <w:rFonts w:ascii="Times New Roman" w:hAnsi="Times New Roman" w:cs="Times New Roman"/>
          <w:sz w:val="24"/>
          <w:szCs w:val="24"/>
        </w:rPr>
        <w:t>ставе</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вопросов местного значения и полномочий по их решению в соответствие с </w:t>
      </w:r>
      <w:hyperlink r:id="rId91"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w:t>
      </w:r>
      <w:r>
        <w:rPr>
          <w:rFonts w:ascii="Times New Roman" w:hAnsi="Times New Roman" w:cs="Times New Roman"/>
          <w:sz w:val="24"/>
          <w:szCs w:val="24"/>
        </w:rPr>
        <w:t>едерации, федеральными законами</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решение</w:t>
      </w:r>
      <w:r>
        <w:rPr>
          <w:rFonts w:ascii="Times New Roman" w:hAnsi="Times New Roman" w:cs="Times New Roman"/>
          <w:sz w:val="24"/>
          <w:szCs w:val="24"/>
        </w:rPr>
        <w:t xml:space="preserve">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подлежат официальному опубликованию (обнародованию) после их </w:t>
      </w:r>
      <w:r w:rsidRPr="00E41AA5">
        <w:rPr>
          <w:rFonts w:ascii="Times New Roman" w:hAnsi="Times New Roman" w:cs="Times New Roman"/>
          <w:sz w:val="24"/>
          <w:szCs w:val="24"/>
        </w:rPr>
        <w:lastRenderedPageBreak/>
        <w:t xml:space="preserve">государственной регистрации и вступают в силу после их официального опубликования (обнародования).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опубликовать (обнародовать) зарегистрированные </w:t>
      </w:r>
      <w:r>
        <w:rPr>
          <w:rFonts w:ascii="Times New Roman" w:hAnsi="Times New Roman" w:cs="Times New Roman"/>
          <w:sz w:val="24"/>
          <w:szCs w:val="24"/>
        </w:rPr>
        <w:t>у</w:t>
      </w:r>
      <w:r w:rsidRPr="00E41AA5">
        <w:rPr>
          <w:rFonts w:ascii="Times New Roman" w:hAnsi="Times New Roman" w:cs="Times New Roman"/>
          <w:sz w:val="24"/>
          <w:szCs w:val="24"/>
        </w:rPr>
        <w:t xml:space="preserve">став внутригородского района,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6. Изменения и дополнения, внесенные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принявшего </w:t>
      </w:r>
      <w:r>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указанных изменений и дополнений.</w:t>
      </w:r>
    </w:p>
    <w:p w:rsidR="00B14590" w:rsidRPr="00E41AA5" w:rsidRDefault="00B14590" w:rsidP="00B14590">
      <w:pPr>
        <w:pStyle w:val="ConsPlusNormal"/>
        <w:jc w:val="both"/>
        <w:rPr>
          <w:rFonts w:ascii="Times New Roman" w:hAnsi="Times New Roman" w:cs="Times New Roman"/>
          <w:sz w:val="24"/>
          <w:szCs w:val="24"/>
        </w:rPr>
      </w:pPr>
    </w:p>
    <w:p w:rsidR="00B14590" w:rsidRPr="005C06D3" w:rsidRDefault="00B14590" w:rsidP="00B14590">
      <w:pPr>
        <w:pStyle w:val="ConsPlusNormal"/>
        <w:ind w:firstLine="540"/>
        <w:jc w:val="center"/>
        <w:outlineLvl w:val="1"/>
        <w:rPr>
          <w:rFonts w:ascii="Times New Roman" w:hAnsi="Times New Roman" w:cs="Times New Roman"/>
          <w:b/>
          <w:sz w:val="24"/>
          <w:szCs w:val="24"/>
        </w:rPr>
      </w:pPr>
      <w:r w:rsidRPr="005C06D3">
        <w:rPr>
          <w:rFonts w:ascii="Times New Roman" w:hAnsi="Times New Roman" w:cs="Times New Roman"/>
          <w:b/>
          <w:sz w:val="24"/>
          <w:szCs w:val="24"/>
        </w:rPr>
        <w:t>Статья 4</w:t>
      </w:r>
      <w:r>
        <w:rPr>
          <w:rFonts w:ascii="Times New Roman" w:hAnsi="Times New Roman" w:cs="Times New Roman"/>
          <w:b/>
          <w:sz w:val="24"/>
          <w:szCs w:val="24"/>
        </w:rPr>
        <w:t>0</w:t>
      </w:r>
      <w:r w:rsidRPr="005C06D3">
        <w:rPr>
          <w:rFonts w:ascii="Times New Roman" w:hAnsi="Times New Roman" w:cs="Times New Roman"/>
          <w:b/>
          <w:sz w:val="24"/>
          <w:szCs w:val="24"/>
        </w:rPr>
        <w:t>. Подготовка и принятие муниципальных правовых актов</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Проекты муниципальных правовых актов могут вноситься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прокуратуры, органами территориального общественного самоуправления, инициативными группами граждан в порядке, предусмотренном настоящим Уставом</w:t>
      </w:r>
      <w:r>
        <w:rPr>
          <w:rFonts w:ascii="Times New Roman" w:hAnsi="Times New Roman" w:cs="Times New Roman"/>
          <w:sz w:val="24"/>
          <w:szCs w:val="24"/>
        </w:rPr>
        <w:t xml:space="preserve"> и муниципальным правовым актом</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Предложения о принятии </w:t>
      </w:r>
      <w:r>
        <w:rPr>
          <w:rFonts w:ascii="Times New Roman" w:hAnsi="Times New Roman" w:cs="Times New Roman"/>
          <w:sz w:val="24"/>
          <w:szCs w:val="24"/>
        </w:rPr>
        <w:t>у</w:t>
      </w:r>
      <w:r w:rsidRPr="00E41AA5">
        <w:rPr>
          <w:rFonts w:ascii="Times New Roman" w:hAnsi="Times New Roman" w:cs="Times New Roman"/>
          <w:sz w:val="24"/>
          <w:szCs w:val="24"/>
        </w:rPr>
        <w:t xml:space="preserve">става внутригородского района,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могут вноситься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депутатами,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w:t>
      </w:r>
      <w:r>
        <w:rPr>
          <w:rFonts w:ascii="Times New Roman" w:hAnsi="Times New Roman" w:cs="Times New Roman"/>
          <w:sz w:val="24"/>
          <w:szCs w:val="24"/>
        </w:rPr>
        <w:t>ры</w:t>
      </w:r>
      <w:r w:rsidRPr="00E41AA5">
        <w:rPr>
          <w:rFonts w:ascii="Times New Roman" w:hAnsi="Times New Roman" w:cs="Times New Roman"/>
          <w:sz w:val="24"/>
          <w:szCs w:val="24"/>
        </w:rPr>
        <w:t>, органами территориального общественного самоуправления населения и общественными организациями и объединениями, гражданами в порядке, предусмотренном для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36"/>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4590" w:rsidRPr="00E41AA5" w:rsidRDefault="00B14590" w:rsidP="00B14590">
      <w:pPr>
        <w:pStyle w:val="ConsPlusNormal"/>
        <w:numPr>
          <w:ilvl w:val="0"/>
          <w:numId w:val="36"/>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9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11.12.2014 N 89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которая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внутригородского района.</w:t>
      </w:r>
    </w:p>
    <w:p w:rsidR="00B14590" w:rsidRPr="00E41AA5" w:rsidRDefault="00B14590" w:rsidP="00B14590">
      <w:pPr>
        <w:pStyle w:val="ConsPlusNormal"/>
        <w:numPr>
          <w:ilvl w:val="0"/>
          <w:numId w:val="36"/>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w:t>
      </w:r>
      <w:r>
        <w:rPr>
          <w:rFonts w:ascii="Times New Roman" w:hAnsi="Times New Roman" w:cs="Times New Roman"/>
          <w:sz w:val="24"/>
          <w:szCs w:val="24"/>
        </w:rPr>
        <w:t>порядке, предусмотренном</w:t>
      </w:r>
      <w:r w:rsidRPr="00E41AA5">
        <w:rPr>
          <w:rFonts w:ascii="Times New Roman" w:hAnsi="Times New Roman" w:cs="Times New Roman"/>
          <w:sz w:val="24"/>
          <w:szCs w:val="24"/>
        </w:rPr>
        <w:t xml:space="preserve"> </w:t>
      </w:r>
      <w:hyperlink r:id="rId93"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B14590" w:rsidRPr="00E41AA5" w:rsidRDefault="00B14590" w:rsidP="00B14590">
      <w:pPr>
        <w:pStyle w:val="ConsPlusNormal"/>
        <w:numPr>
          <w:ilvl w:val="0"/>
          <w:numId w:val="36"/>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простым большинством голосов от числа присутствующих на заседании депутатов, кроме случаев, установленных Федеральным </w:t>
      </w:r>
      <w:hyperlink r:id="rId9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r>
        <w:rPr>
          <w:rFonts w:ascii="Times New Roman" w:hAnsi="Times New Roman" w:cs="Times New Roman"/>
          <w:sz w:val="24"/>
          <w:szCs w:val="24"/>
        </w:rPr>
        <w:t>,</w:t>
      </w:r>
      <w:r w:rsidRPr="00E41AA5">
        <w:rPr>
          <w:rFonts w:ascii="Times New Roman" w:hAnsi="Times New Roman" w:cs="Times New Roman"/>
          <w:sz w:val="24"/>
          <w:szCs w:val="24"/>
        </w:rPr>
        <w:t xml:space="preserve"> настоящим Уставом.</w:t>
      </w:r>
    </w:p>
    <w:p w:rsidR="00B14590" w:rsidRPr="00E41AA5" w:rsidRDefault="00B14590" w:rsidP="00B14590">
      <w:pPr>
        <w:pStyle w:val="ConsPlusNormal"/>
        <w:jc w:val="both"/>
        <w:rPr>
          <w:rFonts w:ascii="Times New Roman" w:hAnsi="Times New Roman" w:cs="Times New Roman"/>
          <w:sz w:val="24"/>
          <w:szCs w:val="24"/>
        </w:rPr>
      </w:pPr>
    </w:p>
    <w:p w:rsidR="00B14590" w:rsidRPr="00E8766C" w:rsidRDefault="00B14590" w:rsidP="00B14590">
      <w:pPr>
        <w:pStyle w:val="ConsPlusNormal"/>
        <w:ind w:firstLine="540"/>
        <w:jc w:val="center"/>
        <w:outlineLvl w:val="1"/>
        <w:rPr>
          <w:rFonts w:ascii="Times New Roman" w:hAnsi="Times New Roman" w:cs="Times New Roman"/>
          <w:b/>
          <w:sz w:val="24"/>
          <w:szCs w:val="24"/>
        </w:rPr>
      </w:pPr>
      <w:r w:rsidRPr="00E8766C">
        <w:rPr>
          <w:rFonts w:ascii="Times New Roman" w:hAnsi="Times New Roman" w:cs="Times New Roman"/>
          <w:b/>
          <w:sz w:val="24"/>
          <w:szCs w:val="24"/>
        </w:rPr>
        <w:lastRenderedPageBreak/>
        <w:t>Статья 4</w:t>
      </w:r>
      <w:r>
        <w:rPr>
          <w:rFonts w:ascii="Times New Roman" w:hAnsi="Times New Roman" w:cs="Times New Roman"/>
          <w:b/>
          <w:sz w:val="24"/>
          <w:szCs w:val="24"/>
        </w:rPr>
        <w:t>1</w:t>
      </w:r>
      <w:r w:rsidRPr="00E8766C">
        <w:rPr>
          <w:rFonts w:ascii="Times New Roman" w:hAnsi="Times New Roman" w:cs="Times New Roman"/>
          <w:b/>
          <w:sz w:val="24"/>
          <w:szCs w:val="24"/>
        </w:rPr>
        <w:t>. Подписание и вступление в силу муниципальных правовых актов</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7"/>
        </w:numPr>
        <w:tabs>
          <w:tab w:val="left" w:pos="709"/>
          <w:tab w:val="left" w:pos="851"/>
        </w:tabs>
        <w:ind w:left="0" w:firstLine="540"/>
        <w:jc w:val="both"/>
        <w:rPr>
          <w:rFonts w:ascii="Times New Roman" w:hAnsi="Times New Roman" w:cs="Times New Roman"/>
          <w:sz w:val="24"/>
          <w:szCs w:val="24"/>
        </w:rPr>
      </w:pPr>
      <w:bookmarkStart w:id="11" w:name="Par929"/>
      <w:bookmarkEnd w:id="11"/>
      <w:r w:rsidRPr="00E41AA5">
        <w:rPr>
          <w:rFonts w:ascii="Times New Roman" w:hAnsi="Times New Roman" w:cs="Times New Roman"/>
          <w:sz w:val="24"/>
          <w:szCs w:val="24"/>
        </w:rPr>
        <w:t>Нормативный правовой акт, принятый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направляется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для подписания и обнародования в течение 10 дней.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право отклонить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этом случае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10 дней возвращается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мотивированным обоснованием его отклонения либо с предложениями о внесении в него изменений и дополнений.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отклонит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вновь рассматривается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Если при повторном рассмотрении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будет одобрен в ранее принятой редакции большинством в 2/3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подлежит подписанию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течение семи дней и обнародованию.</w:t>
      </w:r>
    </w:p>
    <w:p w:rsidR="00B14590" w:rsidRPr="00E41AA5" w:rsidRDefault="00B14590" w:rsidP="00B14590">
      <w:pPr>
        <w:pStyle w:val="ConsPlusNormal"/>
        <w:numPr>
          <w:ilvl w:val="0"/>
          <w:numId w:val="3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вступают в силу с момента подписания, если иное не предусмотрено самим актом.</w:t>
      </w:r>
    </w:p>
    <w:p w:rsidR="00B14590" w:rsidRPr="00E41AA5" w:rsidRDefault="00B14590" w:rsidP="00B14590">
      <w:pPr>
        <w:pStyle w:val="ConsPlusNormal"/>
        <w:numPr>
          <w:ilvl w:val="0"/>
          <w:numId w:val="3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Нормативные правовые акты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налогах и сборах вступают в силу в соответствии с Налоговым </w:t>
      </w:r>
      <w:hyperlink r:id="rId95"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3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изданиях официально зарегистрированных средств массовой информации, действующих на всей территории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F07DB6" w:rsidRDefault="00B14590" w:rsidP="00B14590">
      <w:pPr>
        <w:pStyle w:val="ConsPlusNormal"/>
        <w:ind w:firstLine="540"/>
        <w:jc w:val="center"/>
        <w:outlineLvl w:val="1"/>
        <w:rPr>
          <w:rFonts w:ascii="Times New Roman" w:hAnsi="Times New Roman" w:cs="Times New Roman"/>
          <w:b/>
          <w:sz w:val="24"/>
          <w:szCs w:val="24"/>
        </w:rPr>
      </w:pPr>
      <w:r w:rsidRPr="00F07DB6">
        <w:rPr>
          <w:rFonts w:ascii="Times New Roman" w:hAnsi="Times New Roman" w:cs="Times New Roman"/>
          <w:b/>
          <w:sz w:val="24"/>
          <w:szCs w:val="24"/>
        </w:rPr>
        <w:t>Статья 4</w:t>
      </w:r>
      <w:r>
        <w:rPr>
          <w:rFonts w:ascii="Times New Roman" w:hAnsi="Times New Roman" w:cs="Times New Roman"/>
          <w:b/>
          <w:sz w:val="24"/>
          <w:szCs w:val="24"/>
        </w:rPr>
        <w:t>2</w:t>
      </w:r>
      <w:r w:rsidRPr="00F07DB6">
        <w:rPr>
          <w:rFonts w:ascii="Times New Roman" w:hAnsi="Times New Roman" w:cs="Times New Roman"/>
          <w:b/>
          <w:sz w:val="24"/>
          <w:szCs w:val="24"/>
        </w:rPr>
        <w:t>. Опубликование муниципальных правовых актов</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Нормативный правовой акт подлежит официальному опубликованию в течение 10 дней с момента его подписания, если иной срок не установлен  законодательством Российской Федерации или не указан в самом тексте акта.</w:t>
      </w:r>
    </w:p>
    <w:p w:rsidR="00B14590" w:rsidRPr="00E41AA5" w:rsidRDefault="00B14590" w:rsidP="00B14590">
      <w:pPr>
        <w:pStyle w:val="ConsPlusNormal"/>
        <w:numPr>
          <w:ilvl w:val="0"/>
          <w:numId w:val="3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Официальным считается опубликование заверенного должным образом текста нормативного правового акта с ведома органа местного самоуправления, выборного и другого должностного лица, принявшего (издавшего) нормативный правовой акт.</w:t>
      </w:r>
    </w:p>
    <w:p w:rsidR="00B14590" w:rsidRPr="00E41AA5" w:rsidRDefault="00B14590" w:rsidP="00B14590">
      <w:pPr>
        <w:pStyle w:val="ConsPlusNormal"/>
        <w:numPr>
          <w:ilvl w:val="0"/>
          <w:numId w:val="3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Официальным опубликованием нормативного правового акта считается первая публикация его полного текста в </w:t>
      </w:r>
      <w:r>
        <w:rPr>
          <w:rFonts w:ascii="Times New Roman" w:hAnsi="Times New Roman" w:cs="Times New Roman"/>
          <w:sz w:val="24"/>
          <w:szCs w:val="24"/>
        </w:rPr>
        <w:t>официально зарегистрированных</w:t>
      </w:r>
      <w:r w:rsidRPr="00E41AA5">
        <w:rPr>
          <w:rFonts w:ascii="Times New Roman" w:hAnsi="Times New Roman" w:cs="Times New Roman"/>
          <w:sz w:val="24"/>
          <w:szCs w:val="24"/>
        </w:rPr>
        <w:t xml:space="preserve"> средствах массовой информации и первое размещение (опубликование) на официальном сайте в сети «Интернет».</w:t>
      </w:r>
    </w:p>
    <w:p w:rsidR="00B14590" w:rsidRPr="00E41AA5" w:rsidRDefault="00B14590" w:rsidP="00B14590">
      <w:pPr>
        <w:pStyle w:val="ConsPlusNormal"/>
        <w:numPr>
          <w:ilvl w:val="0"/>
          <w:numId w:val="3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Официальная публикация нормативного правового акта должна включать его название, номер, дату, полный текст, включая приложения (если они имеются).</w:t>
      </w:r>
    </w:p>
    <w:p w:rsidR="00B14590" w:rsidRPr="00E41AA5" w:rsidRDefault="00B14590" w:rsidP="00B14590">
      <w:pPr>
        <w:pStyle w:val="ConsPlusNormal"/>
        <w:numPr>
          <w:ilvl w:val="0"/>
          <w:numId w:val="3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Нормативные правовые акты должны быть официально опубликованы в газете «Махачкалинские известия», являющейся официальным периодическим изданием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Администрации внутригородского района.</w:t>
      </w:r>
    </w:p>
    <w:p w:rsidR="00B14590" w:rsidRPr="00E41AA5" w:rsidRDefault="00B14590" w:rsidP="00B14590">
      <w:pPr>
        <w:pStyle w:val="ConsPlusNormal"/>
        <w:numPr>
          <w:ilvl w:val="0"/>
          <w:numId w:val="3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города, иные лица вправе знакомиться с любыми нормативными правовыми актами органов местного самоуправления, выборных и других должностных лиц местного самоуправления.</w:t>
      </w:r>
    </w:p>
    <w:p w:rsidR="00B14590" w:rsidRPr="00E41AA5" w:rsidRDefault="00B14590" w:rsidP="00B14590">
      <w:pPr>
        <w:pStyle w:val="ConsPlusNormal"/>
        <w:numPr>
          <w:ilvl w:val="0"/>
          <w:numId w:val="3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выборные и другие должностные лица обязаны предоставлять каждому желающему возможность ознакомиться с текстом принятого (изданного) нормативного правового акта.</w:t>
      </w:r>
    </w:p>
    <w:p w:rsidR="00B14590" w:rsidRPr="00E41AA5" w:rsidRDefault="00B14590" w:rsidP="00B14590">
      <w:pPr>
        <w:pStyle w:val="ConsPlusNormal"/>
        <w:jc w:val="both"/>
        <w:rPr>
          <w:rFonts w:ascii="Times New Roman" w:hAnsi="Times New Roman" w:cs="Times New Roman"/>
          <w:sz w:val="24"/>
          <w:szCs w:val="24"/>
        </w:rPr>
      </w:pPr>
    </w:p>
    <w:p w:rsidR="00B14590" w:rsidRPr="00B174C2" w:rsidRDefault="00B14590" w:rsidP="00B1459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3</w:t>
      </w:r>
      <w:r w:rsidRPr="00B174C2">
        <w:rPr>
          <w:rFonts w:ascii="Times New Roman" w:hAnsi="Times New Roman" w:cs="Times New Roman"/>
          <w:b/>
          <w:sz w:val="24"/>
          <w:szCs w:val="24"/>
        </w:rPr>
        <w:t>. Приостановление и отмена муниципальных правовых актов</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3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внутригородского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трех дней со дня принятия ими решения.</w:t>
      </w:r>
    </w:p>
    <w:p w:rsidR="00B14590" w:rsidRPr="00E41AA5" w:rsidRDefault="00B14590" w:rsidP="00B14590">
      <w:pPr>
        <w:pStyle w:val="ConsPlusNormal"/>
        <w:numPr>
          <w:ilvl w:val="0"/>
          <w:numId w:val="3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Признание по решению суда закона Республики Дагестан об установлении статуса внутригородского района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внутригородского района, принятых до вступления решения суда в законную силу, или для отмены данных муниципальных правовых актов.</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w:t>
      </w:r>
      <w:r w:rsidRPr="00E41AA5">
        <w:rPr>
          <w:rFonts w:ascii="Times New Roman" w:hAnsi="Times New Roman" w:cs="Times New Roman"/>
          <w:sz w:val="24"/>
          <w:szCs w:val="24"/>
          <w:lang w:val="en-US"/>
        </w:rPr>
        <w:t>I</w:t>
      </w: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ЭКОНОМИЧЕСКАЯ ОСНОВА МЕСТНОГО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B174C2" w:rsidRDefault="00B14590" w:rsidP="00B1459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4</w:t>
      </w:r>
      <w:r w:rsidRPr="00B174C2">
        <w:rPr>
          <w:rFonts w:ascii="Times New Roman" w:hAnsi="Times New Roman" w:cs="Times New Roman"/>
          <w:b/>
          <w:sz w:val="24"/>
          <w:szCs w:val="24"/>
        </w:rPr>
        <w:t>. Муниципальное имущество и порядок его формирования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Экономическую основу местного самоуправления во внутригородском районе составляют находящееся в муниципальной собственности имущество, средства местного бюджета, а также имущественные права внутригородского района.</w:t>
      </w:r>
    </w:p>
    <w:p w:rsidR="00B14590" w:rsidRDefault="00B14590" w:rsidP="00B14590">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8B6384">
        <w:rPr>
          <w:rFonts w:ascii="Times New Roman" w:hAnsi="Times New Roman" w:cs="Times New Roman"/>
          <w:sz w:val="24"/>
          <w:szCs w:val="24"/>
        </w:rPr>
        <w:t>Состав муниципального имущества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определяется законами </w:t>
      </w:r>
      <w:r>
        <w:rPr>
          <w:rFonts w:ascii="Times New Roman" w:hAnsi="Times New Roman" w:cs="Times New Roman"/>
          <w:sz w:val="24"/>
          <w:szCs w:val="24"/>
        </w:rPr>
        <w:t>Республики Дагестан</w:t>
      </w:r>
      <w:r w:rsidRPr="008B6384">
        <w:rPr>
          <w:rFonts w:ascii="Times New Roman" w:hAnsi="Times New Roman" w:cs="Times New Roman"/>
          <w:sz w:val="24"/>
          <w:szCs w:val="24"/>
        </w:rPr>
        <w:t xml:space="preserve"> и принятыми в соответствии с ними </w:t>
      </w:r>
      <w:r>
        <w:rPr>
          <w:rFonts w:ascii="Times New Roman" w:hAnsi="Times New Roman" w:cs="Times New Roman"/>
          <w:sz w:val="24"/>
          <w:szCs w:val="24"/>
        </w:rPr>
        <w:t>У</w:t>
      </w:r>
      <w:r w:rsidRPr="008B6384">
        <w:rPr>
          <w:rFonts w:ascii="Times New Roman" w:hAnsi="Times New Roman" w:cs="Times New Roman"/>
          <w:sz w:val="24"/>
          <w:szCs w:val="24"/>
        </w:rPr>
        <w:t>став</w:t>
      </w:r>
      <w:r>
        <w:rPr>
          <w:rFonts w:ascii="Times New Roman" w:hAnsi="Times New Roman" w:cs="Times New Roman"/>
          <w:sz w:val="24"/>
          <w:szCs w:val="24"/>
        </w:rPr>
        <w:t>ом</w:t>
      </w:r>
      <w:r w:rsidRPr="008B6384">
        <w:rPr>
          <w:rFonts w:ascii="Times New Roman" w:hAnsi="Times New Roman" w:cs="Times New Roman"/>
          <w:sz w:val="24"/>
          <w:szCs w:val="24"/>
        </w:rPr>
        <w:t xml:space="preserve"> 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округ</w:t>
      </w:r>
      <w:r>
        <w:rPr>
          <w:rFonts w:ascii="Times New Roman" w:hAnsi="Times New Roman" w:cs="Times New Roman"/>
          <w:sz w:val="24"/>
          <w:szCs w:val="24"/>
        </w:rPr>
        <w:t>а</w:t>
      </w:r>
      <w:r w:rsidRPr="008B6384">
        <w:rPr>
          <w:rFonts w:ascii="Times New Roman" w:hAnsi="Times New Roman" w:cs="Times New Roman"/>
          <w:sz w:val="24"/>
          <w:szCs w:val="24"/>
        </w:rPr>
        <w:t xml:space="preserve"> с внутригородским делением</w:t>
      </w:r>
      <w:r>
        <w:rPr>
          <w:rFonts w:ascii="Times New Roman" w:hAnsi="Times New Roman" w:cs="Times New Roman"/>
          <w:sz w:val="24"/>
          <w:szCs w:val="24"/>
        </w:rPr>
        <w:t xml:space="preserve"> «город Махачкала»</w:t>
      </w:r>
      <w:r w:rsidRPr="008B6384">
        <w:rPr>
          <w:rFonts w:ascii="Times New Roman" w:hAnsi="Times New Roman" w:cs="Times New Roman"/>
          <w:sz w:val="24"/>
          <w:szCs w:val="24"/>
        </w:rPr>
        <w:t xml:space="preserve"> и </w:t>
      </w:r>
      <w:r>
        <w:rPr>
          <w:rFonts w:ascii="Times New Roman" w:hAnsi="Times New Roman" w:cs="Times New Roman"/>
          <w:sz w:val="24"/>
          <w:szCs w:val="24"/>
        </w:rPr>
        <w:t>настоящим Уставом</w:t>
      </w:r>
      <w:r w:rsidRPr="008B6384">
        <w:rPr>
          <w:rFonts w:ascii="Times New Roman" w:hAnsi="Times New Roman" w:cs="Times New Roman"/>
          <w:sz w:val="24"/>
          <w:szCs w:val="24"/>
        </w:rPr>
        <w:t xml:space="preserve"> в соответствии с перечнем вопросов местного значения, установленным для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Федеральным законом</w:t>
      </w:r>
      <w:r>
        <w:rPr>
          <w:rFonts w:ascii="Times New Roman" w:hAnsi="Times New Roman" w:cs="Times New Roman"/>
          <w:sz w:val="24"/>
          <w:szCs w:val="24"/>
        </w:rPr>
        <w:t xml:space="preserve"> от 06.10.2003 № 131-ФЗ</w:t>
      </w:r>
      <w:r w:rsidRPr="008B6384">
        <w:rPr>
          <w:rFonts w:ascii="Times New Roman" w:hAnsi="Times New Roman" w:cs="Times New Roman"/>
          <w:sz w:val="24"/>
          <w:szCs w:val="24"/>
        </w:rPr>
        <w:t xml:space="preserve"> и законами </w:t>
      </w:r>
      <w:r>
        <w:rPr>
          <w:rFonts w:ascii="Times New Roman" w:hAnsi="Times New Roman" w:cs="Times New Roman"/>
          <w:sz w:val="24"/>
          <w:szCs w:val="24"/>
        </w:rPr>
        <w:t>Республики Дагестан</w:t>
      </w:r>
    </w:p>
    <w:p w:rsidR="00B14590" w:rsidRPr="00E41AA5" w:rsidRDefault="00B14590" w:rsidP="00B14590">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собственности внутригородского района может находиться: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имущество, предназначенное для решения установленных Федеральным </w:t>
      </w:r>
      <w:hyperlink r:id="rId9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вопросов местного значения;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w:t>
      </w:r>
      <w:r w:rsidRPr="00E41AA5">
        <w:t xml:space="preserve"> </w:t>
      </w:r>
      <w:r w:rsidRPr="00E41AA5">
        <w:rPr>
          <w:rFonts w:ascii="Times New Roman" w:hAnsi="Times New Roman" w:cs="Times New Roman"/>
          <w:sz w:val="24"/>
          <w:szCs w:val="24"/>
        </w:rPr>
        <w:t>имущество, предназначенное для решения вопросов местного значения в соответствии с частями 2 и 3 статьи 16.2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B14590" w:rsidRDefault="00B14590" w:rsidP="00B14590">
      <w:pPr>
        <w:pStyle w:val="ConsPlusNormal"/>
        <w:numPr>
          <w:ilvl w:val="0"/>
          <w:numId w:val="40"/>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случаях возникновения у муниципальных образований права собственности на имущество, не соответствующее требованиям части </w:t>
      </w:r>
      <w:r>
        <w:rPr>
          <w:rFonts w:ascii="Times New Roman" w:hAnsi="Times New Roman" w:cs="Times New Roman"/>
          <w:sz w:val="24"/>
          <w:szCs w:val="24"/>
        </w:rPr>
        <w:t>3</w:t>
      </w:r>
      <w:r w:rsidRPr="00E41AA5">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4590" w:rsidRPr="00B174C2" w:rsidRDefault="00B14590" w:rsidP="00B14590">
      <w:pPr>
        <w:pStyle w:val="ConsPlusNormal"/>
        <w:ind w:firstLine="540"/>
        <w:jc w:val="both"/>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5</w:t>
      </w:r>
      <w:r w:rsidRPr="00B174C2">
        <w:rPr>
          <w:rFonts w:ascii="Times New Roman" w:hAnsi="Times New Roman" w:cs="Times New Roman"/>
          <w:b/>
          <w:sz w:val="24"/>
          <w:szCs w:val="24"/>
        </w:rPr>
        <w:t>. Владение, пользование и распоряжение муниципальным имуществом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приобретать и осуществлять имущественные и иные права и обязанности </w:t>
      </w:r>
      <w:r>
        <w:rPr>
          <w:rFonts w:ascii="Times New Roman" w:hAnsi="Times New Roman" w:cs="Times New Roman"/>
          <w:sz w:val="24"/>
          <w:szCs w:val="24"/>
        </w:rPr>
        <w:t>может</w:t>
      </w:r>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а также руководители органов Администрации внутригородского района по вопросам, отнесенным к их компетенции.</w:t>
      </w:r>
    </w:p>
    <w:p w:rsidR="00B14590" w:rsidRPr="00E41AA5" w:rsidRDefault="00B14590" w:rsidP="00B14590">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внутригородского района самостоятельно владеют, пользуются и распоряжаются муниципальным имуществом в соответствии с </w:t>
      </w:r>
      <w:hyperlink r:id="rId97"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4590" w:rsidRPr="00E41AA5" w:rsidRDefault="00B14590" w:rsidP="00B14590">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Владение, пользование и распоряжение имуществом, находящимся в собственности внутригородского района, осуществляет Администрация внутригородского района в соответствии с федеральным законодательством, настоящим Уставом и муниципальными правовыми актами.</w:t>
      </w:r>
    </w:p>
    <w:p w:rsidR="00B14590" w:rsidRPr="00E41AA5" w:rsidRDefault="00B14590" w:rsidP="00B14590">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внутригородского района поступают в бюджет внутригородского района.</w:t>
      </w:r>
    </w:p>
    <w:p w:rsidR="00B14590" w:rsidRPr="00E41AA5" w:rsidRDefault="00B14590" w:rsidP="00B14590">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w:t>
      </w:r>
      <w:r>
        <w:rPr>
          <w:rFonts w:ascii="Times New Roman" w:hAnsi="Times New Roman" w:cs="Times New Roman"/>
          <w:sz w:val="24"/>
          <w:szCs w:val="24"/>
        </w:rPr>
        <w:t xml:space="preserve">определенном </w:t>
      </w:r>
      <w:r w:rsidRPr="00E41AA5">
        <w:rPr>
          <w:rFonts w:ascii="Times New Roman" w:hAnsi="Times New Roman" w:cs="Times New Roman"/>
          <w:sz w:val="24"/>
          <w:szCs w:val="24"/>
        </w:rPr>
        <w:t>настоящим Уставом.</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от имени внутригородского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о создании (учреждении), ликвидации и реорганизации муниципальных предприятий и казенных учреждений, автономных учреждений, участии в создании хозяйственных обществ (кроме межмуниципальных) принимаются Администрацией внутригородского района.</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Решения об участии в создании межмуниципальных хозяйственных обществ принимаются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об утверждении уставов муниципальных предприятий и учреждений, автономных учреждений, назначении на должность и освобождении от должности руководителей данных предприятий и учреждений принимаются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руководителями органов Администрации внутригородского района</w:t>
      </w:r>
      <w:r>
        <w:rPr>
          <w:rFonts w:ascii="Times New Roman" w:hAnsi="Times New Roman" w:cs="Times New Roman"/>
          <w:sz w:val="24"/>
          <w:szCs w:val="24"/>
        </w:rPr>
        <w:t xml:space="preserve"> в порядке, установленном законодательством Российской Федерации и муниципальными правовыми актами</w:t>
      </w:r>
      <w:r w:rsidRPr="00E41AA5">
        <w:rPr>
          <w:rFonts w:ascii="Times New Roman" w:hAnsi="Times New Roman" w:cs="Times New Roman"/>
          <w:sz w:val="24"/>
          <w:szCs w:val="24"/>
        </w:rPr>
        <w:t>.</w:t>
      </w:r>
    </w:p>
    <w:p w:rsidR="00B14590" w:rsidRPr="00E41AA5" w:rsidRDefault="00B14590" w:rsidP="00B14590">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создании муниципального предприятия или учреждения, автономного учреждения должно содержать цели и предмет деятельности данного предприятия или учреждения.</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внутригородского района.</w:t>
      </w:r>
    </w:p>
    <w:p w:rsidR="00B14590" w:rsidRPr="00E41AA5" w:rsidRDefault="00B14590" w:rsidP="00B14590">
      <w:pPr>
        <w:pStyle w:val="ConsPlusNormal"/>
        <w:numPr>
          <w:ilvl w:val="0"/>
          <w:numId w:val="41"/>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Руководители муниципальных предприятий и учреждений ежеквартально представляют в Администрацию внутригородского района текущие отчеты о деятельности данных предприятий и учреждений, бухгалтерский баланс с пояснительной запиской, а также отчеты об использовании имущества, закрепленного за муниципальным предприятием или учреждением, по установленным формам. Отчеты должны представляться в сроки, установленные для сдачи бухгалтерской отчетности. Форма отчетов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по его поручению заместителями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руководителями органов Администрации внутригородского района.</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По требованию Администрации внутригородского района руководители муниципальных предприятий и учреждений ежегодно одновременно с представлением годового отчета должны представлять в Администрацию внутригородского района пояснительную записку о результатах финансово-хозяйственной деятельности муниципального предприятия или учреждения за год.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Годовые отчеты о деятельности муниципальных предприятий и учреждений, автономных учреждений по решению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по инициативе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могут заслушиваться на заседаниях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Автономное учреждение ежегодно публикует отчеты о своей деятельности и об использовании закрепленного за ним имущества в определенных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средствах массовой информации.</w:t>
      </w:r>
    </w:p>
    <w:p w:rsidR="00B14590" w:rsidRPr="00E41AA5" w:rsidRDefault="00B14590" w:rsidP="00B14590">
      <w:pPr>
        <w:pStyle w:val="ConsPlusNormal"/>
        <w:numPr>
          <w:ilvl w:val="0"/>
          <w:numId w:val="41"/>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Участие в управлении хозяйственными обществами, доли в уставных капиталах или акции которых принадлежат внутригородскому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или по его поручению руководителя органа Администрации внутригородского района, в компетенцию которого входит управление муниципальным имуществом.</w:t>
      </w:r>
    </w:p>
    <w:p w:rsidR="00B14590" w:rsidRPr="00E41AA5" w:rsidRDefault="00B14590" w:rsidP="00B14590">
      <w:pPr>
        <w:pStyle w:val="ConsPlusNormal"/>
        <w:numPr>
          <w:ilvl w:val="0"/>
          <w:numId w:val="41"/>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4590" w:rsidRPr="00E41AA5" w:rsidRDefault="00B14590" w:rsidP="00B14590">
      <w:pPr>
        <w:pStyle w:val="ConsPlusNormal"/>
        <w:jc w:val="both"/>
        <w:rPr>
          <w:rFonts w:ascii="Times New Roman" w:hAnsi="Times New Roman" w:cs="Times New Roman"/>
          <w:sz w:val="24"/>
          <w:szCs w:val="24"/>
        </w:rPr>
      </w:pPr>
    </w:p>
    <w:p w:rsidR="00B14590" w:rsidRPr="00B174C2" w:rsidRDefault="00B14590" w:rsidP="00B1459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6</w:t>
      </w:r>
      <w:r w:rsidRPr="00B174C2">
        <w:rPr>
          <w:rFonts w:ascii="Times New Roman" w:hAnsi="Times New Roman" w:cs="Times New Roman"/>
          <w:b/>
          <w:sz w:val="24"/>
          <w:szCs w:val="24"/>
        </w:rPr>
        <w:t>. Порядок и условия приватизации муниципальной собственности</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устанавливает порядок принятия решений об условиях приватизации муниципального </w:t>
      </w:r>
      <w:r w:rsidRPr="00E41AA5">
        <w:rPr>
          <w:rFonts w:ascii="Times New Roman" w:hAnsi="Times New Roman" w:cs="Times New Roman"/>
          <w:sz w:val="24"/>
          <w:szCs w:val="24"/>
        </w:rPr>
        <w:lastRenderedPageBreak/>
        <w:t>имущества, принимает решения о приватизации объектов муниципальной собственности на территории внутригородского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14590" w:rsidRPr="00E41AA5" w:rsidRDefault="00B14590" w:rsidP="00B14590">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B14590" w:rsidRPr="00E41AA5" w:rsidRDefault="00B14590" w:rsidP="00B14590">
      <w:pPr>
        <w:pStyle w:val="ConsPlusNormal"/>
        <w:jc w:val="both"/>
        <w:rPr>
          <w:rFonts w:ascii="Times New Roman" w:hAnsi="Times New Roman" w:cs="Times New Roman"/>
          <w:sz w:val="24"/>
          <w:szCs w:val="24"/>
        </w:rPr>
      </w:pPr>
    </w:p>
    <w:p w:rsidR="00B14590" w:rsidRPr="00B174C2" w:rsidRDefault="00B14590" w:rsidP="00B1459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7</w:t>
      </w:r>
      <w:r w:rsidRPr="00B174C2">
        <w:rPr>
          <w:rFonts w:ascii="Times New Roman" w:hAnsi="Times New Roman" w:cs="Times New Roman"/>
          <w:b/>
          <w:sz w:val="24"/>
          <w:szCs w:val="24"/>
        </w:rPr>
        <w:t>. Муниципальный долг внутригородского района</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p>
    <w:p w:rsidR="00B14590" w:rsidRPr="00E41AA5" w:rsidRDefault="00B14590" w:rsidP="00B14590">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Предельный объем муниципального долга внутригородского района на очередной финансовый год (очередной финансовый год и каждый год планового периода)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в рамках ограничений, установленных Бюджетным </w:t>
      </w:r>
      <w:hyperlink r:id="rId9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в целях управления муниципальным долгом внутригородского района утвердить дополнительные ограничения по муниципальному долгу внутригородского района.</w:t>
      </w:r>
    </w:p>
    <w:p w:rsidR="00B14590" w:rsidRPr="00E41AA5" w:rsidRDefault="00B14590" w:rsidP="00B14590">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внутренние заимствования осуществляются в целях финансирования дефицита бюджета внутригородского района, а также для погашения долговых обязательств.</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право осуществления муниципальных внутренних заимствований принадлежит Администрации внутригородского района.</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Программа муниципальных внутренних заимствований представляется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виде приложения к проекту решения о бюджете внутригородского района на очередной финансовый год.</w:t>
      </w:r>
    </w:p>
    <w:p w:rsidR="00B14590" w:rsidRPr="00E41AA5" w:rsidRDefault="00B14590" w:rsidP="00B14590">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муниципальные гарантии предоставляются Администрацией внутригородского района в пределах общей суммы предоставляемых гарантий, указанной в решении о бюджете внутригородского района на очередной финансовый год (очередной финансовый год и плановый период), в соответствии с требованиями Бюджетного </w:t>
      </w:r>
      <w:hyperlink r:id="rId99"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Общая сумма предоставленных гарантий включается в состав внутригородского долга как вид долгового обязательства.</w:t>
      </w:r>
    </w:p>
    <w:p w:rsidR="00B14590" w:rsidRPr="00E41AA5" w:rsidRDefault="00B14590" w:rsidP="00B14590">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внутригородского долгового обязательства, или истек срок муниципальной гарантии и в иных случаях, предусмотренных Бюджетным </w:t>
      </w:r>
      <w:hyperlink r:id="rId100"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указанное обязательство считается полностью прекращенным и списывается с внутригородского долга, если иное не предусмотрено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указанных случаях издает постановление о списании с внутригородского долга муниципальных долговых обязательств.</w:t>
      </w:r>
    </w:p>
    <w:p w:rsidR="00B14590" w:rsidRPr="00E41AA5" w:rsidRDefault="00B14590" w:rsidP="00B14590">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Учет и регистрация муниципальных долговых обязательств внутригородского района осуществляются в муниципальной долговой книге внутригородского района.</w:t>
      </w:r>
    </w:p>
    <w:p w:rsidR="00B14590" w:rsidRPr="00E41AA5" w:rsidRDefault="00B14590" w:rsidP="00B14590">
      <w:pPr>
        <w:pStyle w:val="ConsPlusNormal"/>
        <w:numPr>
          <w:ilvl w:val="0"/>
          <w:numId w:val="4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Управление муниципальным долгом осуществляется Администрацией внутригородского района в соответствии с Бюджетным </w:t>
      </w:r>
      <w:hyperlink r:id="rId101"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 настоящим Уставом.</w:t>
      </w:r>
    </w:p>
    <w:p w:rsidR="00B14590" w:rsidRPr="00E41AA5" w:rsidRDefault="00B14590" w:rsidP="00B14590">
      <w:pPr>
        <w:pStyle w:val="ConsPlusNormal"/>
        <w:jc w:val="both"/>
        <w:rPr>
          <w:rFonts w:ascii="Times New Roman" w:hAnsi="Times New Roman" w:cs="Times New Roman"/>
          <w:sz w:val="24"/>
          <w:szCs w:val="24"/>
        </w:rPr>
      </w:pPr>
    </w:p>
    <w:p w:rsidR="00B14590" w:rsidRPr="00B174C2" w:rsidRDefault="00B14590" w:rsidP="00B1459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8</w:t>
      </w:r>
      <w:r w:rsidRPr="00B174C2">
        <w:rPr>
          <w:rFonts w:ascii="Times New Roman" w:hAnsi="Times New Roman" w:cs="Times New Roman"/>
          <w:b/>
          <w:sz w:val="24"/>
          <w:szCs w:val="24"/>
        </w:rPr>
        <w:t>. Взаимоотношения органов местного самоуправления и органов местного самоуправления иных муниципальных образований</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участвуют в учреждении и работе Совета муниципальных образований Республики Дагестан в порядке, определенном Федеральным </w:t>
      </w:r>
      <w:hyperlink r:id="rId10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B14590" w:rsidRPr="00E41AA5" w:rsidRDefault="00B14590" w:rsidP="00B14590">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Органы местного самоуправления могут заключать с органами местного самоуправления иных муниципальных образований договоры и соглашения.</w:t>
      </w:r>
    </w:p>
    <w:p w:rsidR="00B14590" w:rsidRPr="00E41AA5" w:rsidRDefault="00B14590" w:rsidP="00B14590">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принимать решения об учреждении для совместного решения вопросов местного значения межмуниципальных хозяйственных обществ.</w:t>
      </w:r>
    </w:p>
    <w:p w:rsidR="00B14590" w:rsidRPr="00E41AA5" w:rsidRDefault="00B14590" w:rsidP="00B14590">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Межмуниципальные хозяйственные общества осуществляют свою деятельность в соответствии с Гражданским </w:t>
      </w:r>
      <w:hyperlink r:id="rId103"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иными федеральными законами.</w:t>
      </w:r>
    </w:p>
    <w:p w:rsidR="00B14590" w:rsidRPr="00E41AA5" w:rsidRDefault="00B14590" w:rsidP="00B14590">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законодательством.</w:t>
      </w:r>
    </w:p>
    <w:p w:rsidR="00B14590" w:rsidRPr="00E41AA5" w:rsidRDefault="00B14590" w:rsidP="00B14590">
      <w:pPr>
        <w:pStyle w:val="ConsPlusNormal"/>
        <w:jc w:val="both"/>
        <w:rPr>
          <w:rFonts w:ascii="Times New Roman" w:hAnsi="Times New Roman" w:cs="Times New Roman"/>
          <w:sz w:val="24"/>
          <w:szCs w:val="24"/>
        </w:rPr>
      </w:pPr>
    </w:p>
    <w:p w:rsidR="00B14590" w:rsidRPr="00B174C2" w:rsidRDefault="00B14590" w:rsidP="00B1459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B174C2">
        <w:rPr>
          <w:rFonts w:ascii="Times New Roman" w:hAnsi="Times New Roman" w:cs="Times New Roman"/>
          <w:b/>
          <w:sz w:val="24"/>
          <w:szCs w:val="24"/>
        </w:rPr>
        <w:t>. Бюджет внутригородского района (местный бюджет)</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Внутригородской район имеет собственный бюджет (местный бюджет).</w:t>
      </w:r>
    </w:p>
    <w:p w:rsidR="00B14590" w:rsidRPr="00E41AA5" w:rsidRDefault="00B14590" w:rsidP="00B14590">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разрабатывается и утверждается в форме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Составление и рассмотрение проекта бюджета внутригородского района, утверждение и исполнение бюджета внутригородского района, осуществление контроля за его исполнением, составление и утверждение отчета об исполнении бюджета внутригородского района осуществляются органами местного самоуправления самостоятельно с соблюдением требований, установленных Бюджетным </w:t>
      </w:r>
      <w:hyperlink r:id="rId10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Бюджетные полномочия внутригородского района устанавливаются Бюджетным </w:t>
      </w:r>
      <w:hyperlink r:id="rId105"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Руководитель финансового органа Администрации внутригородского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14590" w:rsidRPr="00E41AA5" w:rsidRDefault="00B14590" w:rsidP="00B14590">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 бюджета внутригородского района, решение об утверждении бюджета внутригородского района, годовой отчет о его исполнении, ежеквартальные сведения о ходе исполнения бюджета внутригородского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0</w:t>
      </w:r>
      <w:r w:rsidRPr="001D6495">
        <w:rPr>
          <w:rFonts w:ascii="Times New Roman" w:hAnsi="Times New Roman" w:cs="Times New Roman"/>
          <w:b/>
          <w:sz w:val="24"/>
          <w:szCs w:val="24"/>
        </w:rPr>
        <w:t>. Расходы бюджета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Формирование расходов бюджета внутригородского района осуществляется в соответствии с расходными обязательствами внутригородского района, устанавливаемыми и исполняемыми органами местного самоуправления в соответствии с требованиями Бюджетного </w:t>
      </w:r>
      <w:hyperlink r:id="rId106"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4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расходных обязательств внутригородского района осуществляется за счет средств бюджета внутригородского района в соответствии с требованиями Бюджетного </w:t>
      </w:r>
      <w:hyperlink r:id="rId107"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ind w:firstLine="540"/>
        <w:jc w:val="both"/>
        <w:rPr>
          <w:rFonts w:ascii="Times New Roman" w:hAnsi="Times New Roman" w:cs="Times New Roman"/>
          <w:sz w:val="24"/>
          <w:szCs w:val="24"/>
        </w:rPr>
      </w:pPr>
    </w:p>
    <w:p w:rsidR="00B14590" w:rsidRPr="001D6495" w:rsidRDefault="00B14590" w:rsidP="00B14590">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1</w:t>
      </w:r>
      <w:r w:rsidRPr="001D6495">
        <w:rPr>
          <w:rFonts w:ascii="Times New Roman" w:hAnsi="Times New Roman" w:cs="Times New Roman"/>
          <w:b/>
          <w:sz w:val="24"/>
          <w:szCs w:val="24"/>
        </w:rPr>
        <w:t>. Закупки для обеспечения муниципальных нужд</w:t>
      </w:r>
    </w:p>
    <w:p w:rsidR="00B14590" w:rsidRPr="00E41AA5" w:rsidRDefault="00B14590" w:rsidP="00B14590">
      <w:pPr>
        <w:pStyle w:val="ConsPlusNormal"/>
        <w:ind w:firstLine="540"/>
        <w:jc w:val="both"/>
        <w:rPr>
          <w:rFonts w:ascii="Times New Roman" w:hAnsi="Times New Roman" w:cs="Times New Roman"/>
          <w:sz w:val="24"/>
          <w:szCs w:val="24"/>
        </w:rPr>
      </w:pPr>
    </w:p>
    <w:p w:rsidR="00B14590" w:rsidRPr="00E41AA5" w:rsidRDefault="00B14590" w:rsidP="00B14590">
      <w:pPr>
        <w:pStyle w:val="ConsPlusNormal"/>
        <w:numPr>
          <w:ilvl w:val="0"/>
          <w:numId w:val="4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4590" w:rsidRPr="00E41AA5" w:rsidRDefault="00B14590" w:rsidP="00B14590">
      <w:pPr>
        <w:pStyle w:val="ConsPlusNormal"/>
        <w:numPr>
          <w:ilvl w:val="0"/>
          <w:numId w:val="4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бюджета внутригородского района.</w:t>
      </w:r>
    </w:p>
    <w:p w:rsidR="00B14590" w:rsidRPr="00E41AA5" w:rsidRDefault="00B14590" w:rsidP="00B14590">
      <w:pPr>
        <w:pStyle w:val="ConsPlusNormal"/>
        <w:tabs>
          <w:tab w:val="left" w:pos="851"/>
        </w:tabs>
        <w:ind w:left="540"/>
        <w:jc w:val="both"/>
        <w:rPr>
          <w:rFonts w:ascii="Times New Roman" w:hAnsi="Times New Roman" w:cs="Times New Roman"/>
          <w:sz w:val="24"/>
          <w:szCs w:val="24"/>
        </w:rPr>
      </w:pPr>
    </w:p>
    <w:p w:rsidR="00B14590" w:rsidRPr="001D6495" w:rsidRDefault="00B14590" w:rsidP="00B14590">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2</w:t>
      </w:r>
      <w:r w:rsidRPr="001D6495">
        <w:rPr>
          <w:rFonts w:ascii="Times New Roman" w:hAnsi="Times New Roman" w:cs="Times New Roman"/>
          <w:b/>
          <w:sz w:val="24"/>
          <w:szCs w:val="24"/>
        </w:rPr>
        <w:t>. Доходы бюджета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Default="00B14590" w:rsidP="00B14590">
      <w:pPr>
        <w:pStyle w:val="ConsPlusNormal"/>
        <w:numPr>
          <w:ilvl w:val="0"/>
          <w:numId w:val="63"/>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Формирование доходов бюджета внутригородского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4590" w:rsidRPr="00E41AA5" w:rsidRDefault="00B14590" w:rsidP="00B14590">
      <w:pPr>
        <w:pStyle w:val="ConsPlusNormal"/>
        <w:numPr>
          <w:ilvl w:val="0"/>
          <w:numId w:val="63"/>
        </w:numPr>
        <w:tabs>
          <w:tab w:val="left" w:pos="709"/>
          <w:tab w:val="left" w:pos="851"/>
          <w:tab w:val="left" w:pos="1134"/>
        </w:tabs>
        <w:ind w:left="0" w:firstLine="540"/>
        <w:jc w:val="both"/>
        <w:rPr>
          <w:rFonts w:ascii="Times New Roman" w:hAnsi="Times New Roman" w:cs="Times New Roman"/>
          <w:sz w:val="24"/>
          <w:szCs w:val="24"/>
        </w:rPr>
      </w:pPr>
      <w:r w:rsidRPr="00302600">
        <w:rPr>
          <w:rFonts w:ascii="Times New Roman" w:hAnsi="Times New Roman" w:cs="Times New Roman"/>
          <w:sz w:val="24"/>
          <w:szCs w:val="24"/>
        </w:rPr>
        <w:lastRenderedPageBreak/>
        <w:t>Источники доходов бюджет</w:t>
      </w:r>
      <w:r>
        <w:rPr>
          <w:rFonts w:ascii="Times New Roman" w:hAnsi="Times New Roman" w:cs="Times New Roman"/>
          <w:sz w:val="24"/>
          <w:szCs w:val="24"/>
        </w:rPr>
        <w:t>а</w:t>
      </w:r>
      <w:r w:rsidRPr="00302600">
        <w:rPr>
          <w:rFonts w:ascii="Times New Roman" w:hAnsi="Times New Roman" w:cs="Times New Roman"/>
          <w:sz w:val="24"/>
          <w:szCs w:val="24"/>
        </w:rPr>
        <w:t xml:space="preserve"> внутригородск</w:t>
      </w:r>
      <w:r>
        <w:rPr>
          <w:rFonts w:ascii="Times New Roman" w:hAnsi="Times New Roman" w:cs="Times New Roman"/>
          <w:sz w:val="24"/>
          <w:szCs w:val="24"/>
        </w:rPr>
        <w:t>ого</w:t>
      </w:r>
      <w:r w:rsidRPr="00302600">
        <w:rPr>
          <w:rFonts w:ascii="Times New Roman" w:hAnsi="Times New Roman" w:cs="Times New Roman"/>
          <w:sz w:val="24"/>
          <w:szCs w:val="24"/>
        </w:rPr>
        <w:t xml:space="preserve"> район</w:t>
      </w:r>
      <w:r>
        <w:rPr>
          <w:rFonts w:ascii="Times New Roman" w:hAnsi="Times New Roman" w:cs="Times New Roman"/>
          <w:sz w:val="24"/>
          <w:szCs w:val="24"/>
        </w:rPr>
        <w:t>о</w:t>
      </w:r>
      <w:r w:rsidRPr="00302600">
        <w:rPr>
          <w:rFonts w:ascii="Times New Roman" w:hAnsi="Times New Roman" w:cs="Times New Roman"/>
          <w:sz w:val="24"/>
          <w:szCs w:val="24"/>
        </w:rPr>
        <w:t xml:space="preserve"> определяются законами </w:t>
      </w:r>
      <w:r>
        <w:rPr>
          <w:rFonts w:ascii="Times New Roman" w:hAnsi="Times New Roman" w:cs="Times New Roman"/>
          <w:sz w:val="24"/>
          <w:szCs w:val="24"/>
        </w:rPr>
        <w:t>Республики Дагестан</w:t>
      </w:r>
      <w:r w:rsidRPr="00302600">
        <w:rPr>
          <w:rFonts w:ascii="Times New Roman" w:hAnsi="Times New Roman" w:cs="Times New Roman"/>
          <w:sz w:val="24"/>
          <w:szCs w:val="24"/>
        </w:rPr>
        <w:t xml:space="preserve"> и принятыми в соответствии с ними </w:t>
      </w:r>
      <w:r>
        <w:rPr>
          <w:rFonts w:ascii="Times New Roman" w:hAnsi="Times New Roman" w:cs="Times New Roman"/>
          <w:sz w:val="24"/>
          <w:szCs w:val="24"/>
        </w:rPr>
        <w:t>Уставом</w:t>
      </w:r>
      <w:r w:rsidRPr="00302600">
        <w:rPr>
          <w:rFonts w:ascii="Times New Roman" w:hAnsi="Times New Roman" w:cs="Times New Roman"/>
          <w:sz w:val="24"/>
          <w:szCs w:val="24"/>
        </w:rPr>
        <w:t xml:space="preserve"> городск</w:t>
      </w:r>
      <w:r>
        <w:rPr>
          <w:rFonts w:ascii="Times New Roman" w:hAnsi="Times New Roman" w:cs="Times New Roman"/>
          <w:sz w:val="24"/>
          <w:szCs w:val="24"/>
        </w:rPr>
        <w:t>ого</w:t>
      </w:r>
      <w:r w:rsidRPr="00302600">
        <w:rPr>
          <w:rFonts w:ascii="Times New Roman" w:hAnsi="Times New Roman" w:cs="Times New Roman"/>
          <w:sz w:val="24"/>
          <w:szCs w:val="24"/>
        </w:rPr>
        <w:t xml:space="preserve"> округ</w:t>
      </w:r>
      <w:r>
        <w:rPr>
          <w:rFonts w:ascii="Times New Roman" w:hAnsi="Times New Roman" w:cs="Times New Roman"/>
          <w:sz w:val="24"/>
          <w:szCs w:val="24"/>
        </w:rPr>
        <w:t>а</w:t>
      </w:r>
      <w:r w:rsidRPr="00302600">
        <w:rPr>
          <w:rFonts w:ascii="Times New Roman" w:hAnsi="Times New Roman" w:cs="Times New Roman"/>
          <w:sz w:val="24"/>
          <w:szCs w:val="24"/>
        </w:rPr>
        <w:t xml:space="preserve"> с внутригородским делением</w:t>
      </w:r>
      <w:r>
        <w:rPr>
          <w:rFonts w:ascii="Times New Roman" w:hAnsi="Times New Roman" w:cs="Times New Roman"/>
          <w:sz w:val="24"/>
          <w:szCs w:val="24"/>
        </w:rPr>
        <w:t xml:space="preserve"> «город Махачкала»</w:t>
      </w:r>
      <w:r w:rsidRPr="00302600">
        <w:rPr>
          <w:rFonts w:ascii="Times New Roman" w:hAnsi="Times New Roman" w:cs="Times New Roman"/>
          <w:sz w:val="24"/>
          <w:szCs w:val="24"/>
        </w:rPr>
        <w:t xml:space="preserve"> и </w:t>
      </w:r>
      <w:r>
        <w:rPr>
          <w:rFonts w:ascii="Times New Roman" w:hAnsi="Times New Roman" w:cs="Times New Roman"/>
          <w:sz w:val="24"/>
          <w:szCs w:val="24"/>
        </w:rPr>
        <w:t xml:space="preserve">настоящим Уставом </w:t>
      </w:r>
      <w:r w:rsidRPr="00302600">
        <w:rPr>
          <w:rFonts w:ascii="Times New Roman" w:hAnsi="Times New Roman" w:cs="Times New Roman"/>
          <w:sz w:val="24"/>
          <w:szCs w:val="24"/>
        </w:rPr>
        <w:t xml:space="preserve">исходя из необходимости сохранения единства городского хозяйства. </w:t>
      </w:r>
    </w:p>
    <w:p w:rsidR="00B14590" w:rsidRPr="00E41AA5" w:rsidRDefault="00B14590" w:rsidP="00B14590">
      <w:pPr>
        <w:pStyle w:val="ConsPlusNormal"/>
        <w:ind w:firstLine="567"/>
        <w:jc w:val="both"/>
        <w:rPr>
          <w:rFonts w:ascii="Times New Roman" w:hAnsi="Times New Roman" w:cs="Times New Roman"/>
          <w:sz w:val="24"/>
          <w:szCs w:val="24"/>
        </w:rPr>
      </w:pPr>
    </w:p>
    <w:p w:rsidR="00B14590" w:rsidRPr="001D6495" w:rsidRDefault="00B14590" w:rsidP="00B14590">
      <w:pPr>
        <w:pStyle w:val="ConsPlusNormal"/>
        <w:ind w:firstLine="567"/>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3</w:t>
      </w:r>
      <w:r w:rsidRPr="001D6495">
        <w:rPr>
          <w:rFonts w:ascii="Times New Roman" w:hAnsi="Times New Roman" w:cs="Times New Roman"/>
          <w:b/>
          <w:sz w:val="24"/>
          <w:szCs w:val="24"/>
        </w:rPr>
        <w:t>. Средства самообложения граждан</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4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внутригородского района, за исключением отдельных категорий граждан, численность которых не может превышать 30 процентов общего числа жителей внутригородского района, для которых размер платежей может быть уменьшен.</w:t>
      </w:r>
    </w:p>
    <w:p w:rsidR="00B14590" w:rsidRPr="00E41AA5" w:rsidRDefault="00B14590" w:rsidP="00B14590">
      <w:pPr>
        <w:pStyle w:val="ConsPlusNormal"/>
        <w:numPr>
          <w:ilvl w:val="0"/>
          <w:numId w:val="4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4</w:t>
      </w:r>
      <w:r w:rsidRPr="001D6495">
        <w:rPr>
          <w:rFonts w:ascii="Times New Roman" w:hAnsi="Times New Roman" w:cs="Times New Roman"/>
          <w:b/>
          <w:sz w:val="24"/>
          <w:szCs w:val="24"/>
        </w:rPr>
        <w:t>. Выравнивание бюджетной обеспеченности внутригородского района</w:t>
      </w:r>
    </w:p>
    <w:p w:rsidR="00B14590" w:rsidRPr="00E41AA5" w:rsidRDefault="00B14590" w:rsidP="00B14590">
      <w:pPr>
        <w:pStyle w:val="ConsPlusNormal"/>
        <w:spacing w:after="240"/>
        <w:ind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Выравнивание бюджетной обеспеченности внутригородск</w:t>
      </w:r>
      <w:r>
        <w:rPr>
          <w:rFonts w:ascii="Times New Roman" w:hAnsi="Times New Roman" w:cs="Times New Roman"/>
          <w:sz w:val="24"/>
          <w:szCs w:val="24"/>
        </w:rPr>
        <w:t>ого</w:t>
      </w:r>
      <w:r w:rsidRPr="00E41AA5">
        <w:rPr>
          <w:rFonts w:ascii="Times New Roman" w:hAnsi="Times New Roman" w:cs="Times New Roman"/>
          <w:sz w:val="24"/>
          <w:szCs w:val="24"/>
        </w:rPr>
        <w:t xml:space="preserve"> район</w:t>
      </w:r>
      <w:r>
        <w:rPr>
          <w:rFonts w:ascii="Times New Roman" w:hAnsi="Times New Roman" w:cs="Times New Roman"/>
          <w:sz w:val="24"/>
          <w:szCs w:val="24"/>
        </w:rPr>
        <w:t>а</w:t>
      </w:r>
      <w:r w:rsidRPr="00E41AA5">
        <w:rPr>
          <w:rFonts w:ascii="Times New Roman" w:hAnsi="Times New Roman" w:cs="Times New Roman"/>
          <w:sz w:val="24"/>
          <w:szCs w:val="24"/>
        </w:rPr>
        <w:t xml:space="preserve"> осуществляется в соответствии с требованиями Бюджетного кодекса Российской Федерации.</w:t>
      </w:r>
    </w:p>
    <w:p w:rsidR="00B14590" w:rsidRPr="001D6495" w:rsidRDefault="00B14590" w:rsidP="00B1459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5</w:t>
      </w:r>
      <w:r w:rsidRPr="001D6495">
        <w:rPr>
          <w:rFonts w:ascii="Times New Roman" w:hAnsi="Times New Roman" w:cs="Times New Roman"/>
          <w:b/>
          <w:sz w:val="24"/>
          <w:szCs w:val="24"/>
        </w:rPr>
        <w:t>. Предоставление субвенций бюджету внутригородского района на осуществление органами местного самоуправления государственных полномочий</w:t>
      </w:r>
    </w:p>
    <w:p w:rsidR="00B14590" w:rsidRPr="00E41AA5" w:rsidRDefault="00B14590" w:rsidP="00B14590">
      <w:pPr>
        <w:pStyle w:val="ConsPlusNormal"/>
        <w:numPr>
          <w:ilvl w:val="0"/>
          <w:numId w:val="49"/>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w:t>
      </w:r>
    </w:p>
    <w:p w:rsidR="00B14590" w:rsidRDefault="00B14590" w:rsidP="00B14590">
      <w:pPr>
        <w:pStyle w:val="ConsPlusNormal"/>
        <w:numPr>
          <w:ilvl w:val="0"/>
          <w:numId w:val="49"/>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Республики Дагестан, переданных для осуществления органам местного самоуправления законом Республики Дагестан, осуществляется за счет средств бюджета Республики Дагестан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 и принимаемыми в соответствии с ним законом Республики Дагестан.</w:t>
      </w:r>
    </w:p>
    <w:p w:rsidR="00B14590" w:rsidRPr="00E41AA5" w:rsidRDefault="00B14590" w:rsidP="00B14590">
      <w:pPr>
        <w:pStyle w:val="ConsPlusNormal"/>
        <w:tabs>
          <w:tab w:val="left" w:pos="851"/>
        </w:tabs>
        <w:ind w:left="567"/>
        <w:jc w:val="both"/>
        <w:outlineLvl w:val="1"/>
        <w:rPr>
          <w:rFonts w:ascii="Times New Roman" w:hAnsi="Times New Roman" w:cs="Times New Roman"/>
          <w:sz w:val="24"/>
          <w:szCs w:val="24"/>
        </w:rPr>
      </w:pPr>
    </w:p>
    <w:p w:rsidR="00B14590" w:rsidRPr="001D6495" w:rsidRDefault="00B14590" w:rsidP="00B1459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6</w:t>
      </w:r>
      <w:r w:rsidRPr="001D6495">
        <w:rPr>
          <w:rFonts w:ascii="Times New Roman" w:hAnsi="Times New Roman" w:cs="Times New Roman"/>
          <w:b/>
          <w:sz w:val="24"/>
          <w:szCs w:val="24"/>
        </w:rPr>
        <w:t>. Субсидии и иные межбюджетные трансферты, предоставляемые бюджету внутригородского района из бюджета Республики Дагестан</w:t>
      </w:r>
    </w:p>
    <w:p w:rsidR="00B14590" w:rsidRPr="00E41AA5" w:rsidRDefault="00B14590" w:rsidP="00B14590">
      <w:pPr>
        <w:pStyle w:val="ConsPlusNormal"/>
        <w:numPr>
          <w:ilvl w:val="0"/>
          <w:numId w:val="50"/>
        </w:numPr>
        <w:tabs>
          <w:tab w:val="left" w:pos="851"/>
        </w:tabs>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бюджету внутригородского района в соответствии с Бюджетным кодексом Российской Федерации и принимаемыми в соответствии с ним законом Республики Дагестан.</w:t>
      </w:r>
    </w:p>
    <w:p w:rsidR="00B14590" w:rsidRPr="00E41AA5" w:rsidRDefault="00B14590" w:rsidP="00B14590">
      <w:pPr>
        <w:pStyle w:val="ConsPlusNormal"/>
        <w:numPr>
          <w:ilvl w:val="0"/>
          <w:numId w:val="50"/>
        </w:numPr>
        <w:tabs>
          <w:tab w:val="left" w:pos="851"/>
        </w:tabs>
        <w:spacing w:after="240"/>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 случаях и порядке, установленном законом Республики Дагестан в соответствии с Бюджетным кодексом Российской Федерации и принимаемыми в соответствии с ним иными нормативными правовыми актами органов государственной власти Республики Дагестан, бюджету внутригородского района могут быть предоставлены иные межбюджетные трансферты из бюджета Республики Дагестан.</w:t>
      </w:r>
    </w:p>
    <w:p w:rsidR="00B14590" w:rsidRPr="001D6495" w:rsidRDefault="00B14590" w:rsidP="00B14590">
      <w:pPr>
        <w:pStyle w:val="ConsPlusNormal"/>
        <w:tabs>
          <w:tab w:val="left" w:pos="851"/>
        </w:tabs>
        <w:spacing w:after="240"/>
        <w:ind w:firstLine="567"/>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7</w:t>
      </w:r>
      <w:r w:rsidRPr="001D6495">
        <w:rPr>
          <w:rFonts w:ascii="Times New Roman" w:hAnsi="Times New Roman" w:cs="Times New Roman"/>
          <w:b/>
          <w:sz w:val="24"/>
          <w:szCs w:val="24"/>
        </w:rPr>
        <w:t>. Муниципальные заимствования</w:t>
      </w:r>
    </w:p>
    <w:p w:rsidR="00B14590" w:rsidRPr="00E41AA5" w:rsidRDefault="00B14590" w:rsidP="00B14590">
      <w:pPr>
        <w:pStyle w:val="ConsPlusNormal"/>
        <w:tabs>
          <w:tab w:val="left" w:pos="851"/>
        </w:tabs>
        <w:spacing w:after="240"/>
        <w:ind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lastRenderedPageBreak/>
        <w:t>Внутригородской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14590" w:rsidRPr="001D6495" w:rsidRDefault="00B14590" w:rsidP="00B1459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8</w:t>
      </w:r>
      <w:r w:rsidRPr="001D6495">
        <w:rPr>
          <w:rFonts w:ascii="Times New Roman" w:hAnsi="Times New Roman" w:cs="Times New Roman"/>
          <w:b/>
          <w:sz w:val="24"/>
          <w:szCs w:val="24"/>
        </w:rPr>
        <w:t>. Субсидии, субвенции и иные межбюджетные трансферты, предоставляемые из бюджета внутригородского района</w:t>
      </w:r>
    </w:p>
    <w:p w:rsidR="00B14590" w:rsidRPr="00E41AA5" w:rsidRDefault="00B14590" w:rsidP="00B14590">
      <w:pPr>
        <w:pStyle w:val="ConsPlusNormal"/>
        <w:numPr>
          <w:ilvl w:val="0"/>
          <w:numId w:val="51"/>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Законом Республики Дагестан может быть предусмотрено предоставление бюджету Республики Дагестан субсидий из бюджета внутригородского района в соответствии с требованиями Бюджетного кодекса Российской Федерации.</w:t>
      </w:r>
    </w:p>
    <w:p w:rsidR="00B14590" w:rsidRPr="00E41AA5" w:rsidRDefault="00B14590" w:rsidP="00B14590">
      <w:pPr>
        <w:pStyle w:val="ConsPlusNormal"/>
        <w:numPr>
          <w:ilvl w:val="0"/>
          <w:numId w:val="51"/>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внутригородских районов могут быть предоставлены субвенции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B14590" w:rsidRPr="00E41AA5" w:rsidRDefault="00B14590" w:rsidP="00B14590">
      <w:pPr>
        <w:pStyle w:val="ConsPlusNormal"/>
        <w:numPr>
          <w:ilvl w:val="0"/>
          <w:numId w:val="51"/>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внутригородского района могут быть предоставлены иные межбюджетные трансферты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B14590" w:rsidRPr="00E41AA5" w:rsidRDefault="00B14590" w:rsidP="00B14590">
      <w:pPr>
        <w:pStyle w:val="ConsPlusNormal"/>
        <w:numPr>
          <w:ilvl w:val="0"/>
          <w:numId w:val="51"/>
        </w:numPr>
        <w:tabs>
          <w:tab w:val="left" w:pos="851"/>
        </w:tabs>
        <w:spacing w:after="240"/>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городского округа с внутригородским делением «город Махачкала» могут быть предоставлены иные межбюджетные трансферты из бюджета внутригородского района в соответствии с требованиями Бюджетного кодекса Российской Федерации</w:t>
      </w:r>
      <w:r>
        <w:rPr>
          <w:rFonts w:ascii="Times New Roman" w:hAnsi="Times New Roman" w:cs="Times New Roman"/>
          <w:sz w:val="24"/>
          <w:szCs w:val="24"/>
        </w:rPr>
        <w:t>.</w:t>
      </w: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59</w:t>
      </w:r>
      <w:r w:rsidRPr="001D6495">
        <w:rPr>
          <w:rFonts w:ascii="Times New Roman" w:hAnsi="Times New Roman" w:cs="Times New Roman"/>
          <w:b/>
          <w:sz w:val="24"/>
          <w:szCs w:val="24"/>
        </w:rPr>
        <w:t>. Участники бюджетного процесса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2"/>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Участниками бюджетного процесса являются: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управления государственными внебюджетными фондами;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распорядители (распорядители) бюджетных средств;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доходов бюджета;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получатели бюджетных средств.</w:t>
      </w:r>
    </w:p>
    <w:p w:rsidR="00B14590" w:rsidRPr="00E41AA5" w:rsidRDefault="00B14590" w:rsidP="00B14590">
      <w:pPr>
        <w:pStyle w:val="ConsPlusNormal"/>
        <w:numPr>
          <w:ilvl w:val="0"/>
          <w:numId w:val="5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систему органов, обладающих бюджетными полномочиями по разработке, рассмотрению и утверждению бюджета внутригородского района, исполнению бюджета, осуществлению контроля за его исполнением и утверждению отчета об исполнении бюджета, входят:</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rsidR="00B14590" w:rsidRPr="00E41AA5" w:rsidRDefault="00B14590" w:rsidP="00B14590">
      <w:pPr>
        <w:pStyle w:val="ConsPlusNormal"/>
        <w:numPr>
          <w:ilvl w:val="0"/>
          <w:numId w:val="5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0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5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09"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0</w:t>
      </w:r>
      <w:r w:rsidRPr="001D6495">
        <w:rPr>
          <w:rFonts w:ascii="Times New Roman" w:hAnsi="Times New Roman" w:cs="Times New Roman"/>
          <w:b/>
          <w:sz w:val="24"/>
          <w:szCs w:val="24"/>
        </w:rPr>
        <w:t>. Разработка проекта бюджета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Разработку проекта бюджета внутригородского района осуществляет Администрация внутригородского района.</w:t>
      </w:r>
    </w:p>
    <w:p w:rsidR="00B14590" w:rsidRPr="00E41AA5" w:rsidRDefault="00B14590" w:rsidP="00B14590">
      <w:pPr>
        <w:pStyle w:val="ConsPlusNormal"/>
        <w:numPr>
          <w:ilvl w:val="0"/>
          <w:numId w:val="5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и сроки разработки проекта бюджета внутригородского района, а также перечень документов и материалов, обязательных для представления с проектом бюджета, определяются </w:t>
      </w:r>
      <w:r>
        <w:rPr>
          <w:rFonts w:ascii="Times New Roman" w:hAnsi="Times New Roman" w:cs="Times New Roman"/>
          <w:sz w:val="24"/>
          <w:szCs w:val="24"/>
        </w:rPr>
        <w:t>п</w:t>
      </w:r>
      <w:r w:rsidRPr="00E41AA5">
        <w:rPr>
          <w:rFonts w:ascii="Times New Roman" w:hAnsi="Times New Roman" w:cs="Times New Roman"/>
          <w:sz w:val="24"/>
          <w:szCs w:val="24"/>
        </w:rPr>
        <w:t>оложением</w:t>
      </w:r>
      <w:r>
        <w:rPr>
          <w:rFonts w:ascii="Times New Roman" w:hAnsi="Times New Roman" w:cs="Times New Roman"/>
          <w:sz w:val="24"/>
          <w:szCs w:val="24"/>
        </w:rPr>
        <w:t xml:space="preserve"> о</w:t>
      </w:r>
      <w:r w:rsidRPr="00E41AA5">
        <w:rPr>
          <w:rFonts w:ascii="Times New Roman" w:hAnsi="Times New Roman" w:cs="Times New Roman"/>
          <w:sz w:val="24"/>
          <w:szCs w:val="24"/>
        </w:rPr>
        <w:t xml:space="preserve"> бюджетном процессе внутригородского района,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1</w:t>
      </w:r>
      <w:r w:rsidRPr="001D6495">
        <w:rPr>
          <w:rFonts w:ascii="Times New Roman" w:hAnsi="Times New Roman" w:cs="Times New Roman"/>
          <w:b/>
          <w:sz w:val="24"/>
          <w:szCs w:val="24"/>
        </w:rPr>
        <w:t>. Рассмотрение и утверждение бюджета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Глава внутригородского района вносит проект нормативного правового акта о бюджете на очередной финансовый год на рассмотрение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рассмотрения проекта бюджета внутригородского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rFonts w:ascii="Times New Roman" w:hAnsi="Times New Roman" w:cs="Times New Roman"/>
          <w:sz w:val="24"/>
          <w:szCs w:val="24"/>
        </w:rPr>
        <w:t>расходов на оплату их труда</w:t>
      </w:r>
      <w:r w:rsidRPr="00E41AA5">
        <w:rPr>
          <w:rFonts w:ascii="Times New Roman" w:hAnsi="Times New Roman" w:cs="Times New Roman"/>
          <w:sz w:val="24"/>
          <w:szCs w:val="24"/>
        </w:rPr>
        <w:t xml:space="preserve"> подлежат официальному опубликованию.</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После опубликования не более чем через 15 дней проект бюджета внутригородского района, отчет о его исполнении выносятся на публичные слушания. Результаты публичных слушаний подлежат опубликованию.</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2</w:t>
      </w:r>
      <w:r w:rsidRPr="001D6495">
        <w:rPr>
          <w:rFonts w:ascii="Times New Roman" w:hAnsi="Times New Roman" w:cs="Times New Roman"/>
          <w:b/>
          <w:sz w:val="24"/>
          <w:szCs w:val="24"/>
        </w:rPr>
        <w:t>. Исполнение и контроль за исполнением бюджета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10"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5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обеспечивается Администрацией внутригородского района.</w:t>
      </w:r>
    </w:p>
    <w:p w:rsidR="00B14590" w:rsidRPr="00E41AA5" w:rsidRDefault="00B14590" w:rsidP="00B14590">
      <w:pPr>
        <w:pStyle w:val="ConsPlusNormal"/>
        <w:numPr>
          <w:ilvl w:val="0"/>
          <w:numId w:val="5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на основе единства кассы и подведомственности расходов.</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организуется на основе сводной бюджетной росписи и кассового плана.</w:t>
      </w:r>
    </w:p>
    <w:p w:rsidR="00B14590" w:rsidRPr="00E41AA5" w:rsidRDefault="00B14590" w:rsidP="00B14590">
      <w:pPr>
        <w:pStyle w:val="ConsPlusNormal"/>
        <w:numPr>
          <w:ilvl w:val="0"/>
          <w:numId w:val="5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11"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5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по доходам, расходам и источникам финансирования дефицита бюджета.</w:t>
      </w:r>
    </w:p>
    <w:p w:rsidR="00B14590" w:rsidRPr="00E41AA5" w:rsidRDefault="00B14590" w:rsidP="00B14590">
      <w:pPr>
        <w:pStyle w:val="ConsPlusNormal"/>
        <w:numPr>
          <w:ilvl w:val="0"/>
          <w:numId w:val="5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Доходы, фактически полученные при исполнении бюджета внутригородского района сверх утвержденных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могут направляться без внесения изменений в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на цели, установленные Бюджетным </w:t>
      </w:r>
      <w:hyperlink r:id="rId112"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B14590" w:rsidRPr="00E41AA5" w:rsidRDefault="00B14590" w:rsidP="00B14590">
      <w:pPr>
        <w:pStyle w:val="ConsPlusNormal"/>
        <w:numPr>
          <w:ilvl w:val="0"/>
          <w:numId w:val="5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Контроль за исполнением бюджета внутригородского района осуществляют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w:t>
      </w:r>
    </w:p>
    <w:p w:rsidR="00B14590" w:rsidRPr="00E41AA5" w:rsidRDefault="00B14590" w:rsidP="00B14590">
      <w:pPr>
        <w:pStyle w:val="ConsPlusNormal"/>
        <w:numPr>
          <w:ilvl w:val="0"/>
          <w:numId w:val="5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рассматривать отдельные вопросы исполнения бюджета внутригородского района на заседаниях постоянных комиссий, рабочих групп в ходе депутатских слушаний и в связи с депутатскими запросами.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утверждает отчет об исполнении бюджета внутригородского района.</w:t>
      </w:r>
    </w:p>
    <w:p w:rsidR="00B14590" w:rsidRPr="00E41AA5" w:rsidRDefault="00B14590" w:rsidP="00B14590">
      <w:pPr>
        <w:pStyle w:val="ConsPlusNormal"/>
        <w:numPr>
          <w:ilvl w:val="0"/>
          <w:numId w:val="5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и должностные лица Администрации внутригородского района осуществляют контроль за исполнением бюджета внутригородского района в формах и порядке, установленных Бюджетным </w:t>
      </w:r>
      <w:hyperlink r:id="rId113"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иными актами бюджетного законодательства и муниципальными правовыми актами.</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w:t>
      </w:r>
      <w:r w:rsidRPr="00E41AA5">
        <w:rPr>
          <w:rFonts w:ascii="Times New Roman" w:hAnsi="Times New Roman" w:cs="Times New Roman"/>
          <w:sz w:val="24"/>
          <w:szCs w:val="24"/>
          <w:lang w:val="en-US"/>
        </w:rPr>
        <w:t>I</w:t>
      </w: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lastRenderedPageBreak/>
        <w:t>ГАРАНТИИ ПРАВ ГРАЖДАН НА МЕСТНОЕ САМОУПРАВЛЕНИЕ.</w:t>
      </w: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 xml:space="preserve">ОТВЕТСТВЕННОСТЬ ОРГАНОВ  И ДОЛЖНОСТНЫХ ЛИЦ МЕСТНОГО САМОУПРАВЛЕНИЯ </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3</w:t>
      </w:r>
      <w:r w:rsidRPr="001D6495">
        <w:rPr>
          <w:rFonts w:ascii="Times New Roman" w:hAnsi="Times New Roman" w:cs="Times New Roman"/>
          <w:b/>
          <w:sz w:val="24"/>
          <w:szCs w:val="24"/>
        </w:rPr>
        <w:t>. Гарантии прав граждан на осуществление местного самоуправления во внутригородском районе</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6"/>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территории внутригородского района действуют и обеспечиваются все гарантии прав граждан на осуществление местного самоуправления, установленные </w:t>
      </w:r>
      <w:hyperlink r:id="rId114"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w:t>
      </w:r>
      <w:hyperlink r:id="rId115"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Республики Дагестан, федеральными законами, законами Республики Дагестан.</w:t>
      </w:r>
    </w:p>
    <w:p w:rsidR="00B14590" w:rsidRPr="00E41AA5" w:rsidRDefault="00B14590" w:rsidP="00B14590">
      <w:pPr>
        <w:pStyle w:val="ConsPlusNormal"/>
        <w:numPr>
          <w:ilvl w:val="0"/>
          <w:numId w:val="56"/>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внутригородского района.</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4</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внутригородского района, государством, физическими и юридическими лицами в соответствии с федеральными законами.</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5</w:t>
      </w:r>
      <w:r w:rsidRPr="001D6495">
        <w:rPr>
          <w:rFonts w:ascii="Times New Roman" w:hAnsi="Times New Roman" w:cs="Times New Roman"/>
          <w:b/>
          <w:sz w:val="24"/>
          <w:szCs w:val="24"/>
        </w:rPr>
        <w:t xml:space="preserve">. Ответственность органов местного самоуправления, депутатов и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населением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 наступления ответственности органов местного самоуправления, депутатов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определяется настоящим Уставом в соответствии с Федеральным </w:t>
      </w:r>
      <w:hyperlink r:id="rId11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B14590" w:rsidRPr="00E41AA5" w:rsidRDefault="00B14590" w:rsidP="00B14590">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Население внутригородского района вправе отозвать Главу внутригородского района  в соответствии с федеральным законодательством и настоящим Уставом.</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6</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7"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1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7</w:t>
      </w:r>
      <w:r w:rsidRPr="001D6495">
        <w:rPr>
          <w:rFonts w:ascii="Times New Roman" w:hAnsi="Times New Roman" w:cs="Times New Roman"/>
          <w:b/>
          <w:sz w:val="24"/>
          <w:szCs w:val="24"/>
        </w:rPr>
        <w:t>. Ответственность Собрание депутатов внутригородского района «</w:t>
      </w:r>
      <w:r>
        <w:rPr>
          <w:rFonts w:ascii="Times New Roman" w:hAnsi="Times New Roman" w:cs="Times New Roman"/>
          <w:b/>
          <w:sz w:val="24"/>
          <w:szCs w:val="24"/>
        </w:rPr>
        <w:t>Кировский</w:t>
      </w:r>
      <w:r w:rsidRPr="001D6495">
        <w:rPr>
          <w:rFonts w:ascii="Times New Roman" w:hAnsi="Times New Roman" w:cs="Times New Roman"/>
          <w:b/>
          <w:sz w:val="24"/>
          <w:szCs w:val="24"/>
        </w:rPr>
        <w:t xml:space="preserve"> район» города Махачкалы перед государством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если соответствующим судом установлено, что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 нормативный правовой акт, противоречащий </w:t>
      </w:r>
      <w:hyperlink r:id="rId119"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20"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w:t>
      </w:r>
      <w:r w:rsidRPr="00E41AA5">
        <w:rPr>
          <w:rFonts w:ascii="Times New Roman" w:hAnsi="Times New Roman" w:cs="Times New Roman"/>
          <w:sz w:val="24"/>
          <w:szCs w:val="24"/>
        </w:rPr>
        <w:lastRenderedPageBreak/>
        <w:t>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58"/>
        </w:numPr>
        <w:tabs>
          <w:tab w:val="left" w:pos="851"/>
        </w:tabs>
        <w:ind w:left="0" w:firstLine="567"/>
        <w:jc w:val="both"/>
        <w:rPr>
          <w:rFonts w:ascii="Times New Roman" w:hAnsi="Times New Roman" w:cs="Times New Roman"/>
          <w:sz w:val="24"/>
          <w:szCs w:val="24"/>
        </w:rPr>
      </w:pPr>
      <w:bookmarkStart w:id="12" w:name="Par1179"/>
      <w:bookmarkEnd w:id="12"/>
      <w:r w:rsidRPr="00E41AA5">
        <w:rPr>
          <w:rFonts w:ascii="Times New Roman" w:hAnsi="Times New Roman" w:cs="Times New Roman"/>
          <w:sz w:val="24"/>
          <w:szCs w:val="24"/>
        </w:rPr>
        <w:t>В случае, если соответствующим судом установлено, что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если соответствующим судом установлено, что вновь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прекращаются со дня вступления в силу закона Республики Дагестан о его роспуске.</w:t>
      </w:r>
    </w:p>
    <w:p w:rsidR="00B14590" w:rsidRPr="00E41AA5" w:rsidRDefault="00B14590" w:rsidP="00B14590">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Закон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обжалован в судебном порядке в течение 10 дней со дня вступления в силу.</w:t>
      </w:r>
    </w:p>
    <w:p w:rsidR="00B14590" w:rsidRPr="00E41AA5" w:rsidRDefault="00B14590" w:rsidP="00B14590">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распущенного на основании </w:t>
      </w:r>
      <w:hyperlink w:anchor="Par1179" w:history="1">
        <w:r w:rsidRPr="00E41AA5">
          <w:rPr>
            <w:rFonts w:ascii="Times New Roman" w:hAnsi="Times New Roman" w:cs="Times New Roman"/>
            <w:sz w:val="24"/>
            <w:szCs w:val="24"/>
          </w:rPr>
          <w:t>части 2</w:t>
        </w:r>
      </w:hyperlink>
      <w:r w:rsidRPr="00E41AA5">
        <w:rPr>
          <w:rFonts w:ascii="Times New Roman" w:hAnsi="Times New Roman" w:cs="Times New Roman"/>
          <w:sz w:val="24"/>
          <w:szCs w:val="24"/>
        </w:rPr>
        <w:t xml:space="preserve"> настоящей статьи, вправе в течение 10 дней со дня вступления в силу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суд с заявлением для установления факта отсутствия их вины за непроведение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правомочного заседания в течение трех месяцев подряд.</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8</w:t>
      </w:r>
      <w:r w:rsidRPr="001D6495">
        <w:rPr>
          <w:rFonts w:ascii="Times New Roman" w:hAnsi="Times New Roman" w:cs="Times New Roman"/>
          <w:b/>
          <w:sz w:val="24"/>
          <w:szCs w:val="24"/>
        </w:rPr>
        <w:t xml:space="preserve">. Ответственность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государством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5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отрешается от должности Главой Республики Дагестан в следующих случаях:</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издания указанным должностным лицом нормативного правового акта, противоречащего </w:t>
      </w:r>
      <w:hyperlink r:id="rId121"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22"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14590" w:rsidRPr="00E41AA5" w:rsidRDefault="00B14590" w:rsidP="00B14590">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Срок, в течение которого Глава Республики Дагестан издает правовой акт об отрешении от должности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не может быть менее одного месяца </w:t>
      </w:r>
      <w:r w:rsidRPr="00E41AA5">
        <w:rPr>
          <w:rFonts w:ascii="Times New Roman" w:hAnsi="Times New Roman" w:cs="Times New Roman"/>
          <w:sz w:val="24"/>
          <w:szCs w:val="24"/>
        </w:rPr>
        <w:lastRenderedPageBreak/>
        <w:t>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B14590" w:rsidRPr="00E41AA5" w:rsidRDefault="00B14590" w:rsidP="00B14590">
      <w:pPr>
        <w:pStyle w:val="ConsPlusNormal"/>
        <w:numPr>
          <w:ilvl w:val="0"/>
          <w:numId w:val="5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1D6495">
        <w:rPr>
          <w:rFonts w:ascii="Times New Roman" w:hAnsi="Times New Roman" w:cs="Times New Roman"/>
          <w:b/>
          <w:sz w:val="24"/>
          <w:szCs w:val="24"/>
        </w:rPr>
        <w:t xml:space="preserve">. Удаление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в отставку</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Федеральным </w:t>
      </w:r>
      <w:hyperlink r:id="rId12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вправе удалить Главу внутригородского района в отставку по инициативе депутатов или по инициативе Главы Республики Дагестан.</w:t>
      </w:r>
    </w:p>
    <w:p w:rsidR="00B14590" w:rsidRPr="00E41AA5" w:rsidRDefault="00B14590" w:rsidP="00B14590">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удаления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являются:</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решения, действия (бездействие)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повлекшие (повлекшее) наступление последствий, предусмотренных </w:t>
      </w:r>
      <w:hyperlink r:id="rId124"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25"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неудовлетворительная оценка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результатам его ежегодного отчета перед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данная два раза подряд;</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2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допущение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Администрацией внутригородского района,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14590" w:rsidRPr="00E41AA5" w:rsidRDefault="00B14590" w:rsidP="00B14590">
      <w:pPr>
        <w:pStyle w:val="ConsPlusNormal"/>
        <w:numPr>
          <w:ilvl w:val="0"/>
          <w:numId w:val="6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выдвинутая не менее чем одной третью от установленной численности депутатов,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Указанное обращение вносится вместе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 выдвижении данной инициативы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 Глава Республики Дагестан уведомляются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6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 учетом мнения Главы Республики Дагестан.</w:t>
      </w:r>
    </w:p>
    <w:p w:rsidR="00B14590" w:rsidRPr="00E41AA5" w:rsidRDefault="00B14590" w:rsidP="00B14590">
      <w:pPr>
        <w:pStyle w:val="ConsPlusNormal"/>
        <w:numPr>
          <w:ilvl w:val="0"/>
          <w:numId w:val="6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при рассмотрении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повлекших (повлекшего) наступление последствий, предусмотренных </w:t>
      </w:r>
      <w:hyperlink r:id="rId128"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29"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w:t>
      </w:r>
      <w:r w:rsidRPr="00E41AA5">
        <w:rPr>
          <w:rFonts w:ascii="Times New Roman" w:hAnsi="Times New Roman" w:cs="Times New Roman"/>
          <w:sz w:val="24"/>
          <w:szCs w:val="24"/>
        </w:rPr>
        <w:lastRenderedPageBreak/>
        <w:t xml:space="preserve">ФЗ, решение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принято только при согласии Главы Республики Дагестан.</w:t>
      </w:r>
    </w:p>
    <w:p w:rsidR="00B14590" w:rsidRPr="00E41AA5" w:rsidRDefault="00B14590" w:rsidP="00B14590">
      <w:pPr>
        <w:pStyle w:val="ConsPlusNormal"/>
        <w:numPr>
          <w:ilvl w:val="0"/>
          <w:numId w:val="6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вместе с проектом соответствующего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выдвижении данной инициативы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уведомляется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6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одного месяца со дня внесения соответствующего обращения.</w:t>
      </w:r>
    </w:p>
    <w:p w:rsidR="00B14590" w:rsidRPr="00E41AA5" w:rsidRDefault="00B14590" w:rsidP="00B14590">
      <w:pPr>
        <w:pStyle w:val="ConsPlusNormal"/>
        <w:numPr>
          <w:ilvl w:val="0"/>
          <w:numId w:val="60"/>
        </w:numPr>
        <w:tabs>
          <w:tab w:val="left" w:pos="851"/>
          <w:tab w:val="left" w:pos="993"/>
        </w:tabs>
        <w:ind w:left="0" w:firstLine="567"/>
        <w:jc w:val="both"/>
        <w:rPr>
          <w:rFonts w:ascii="Times New Roman" w:hAnsi="Times New Roman" w:cs="Times New Roman"/>
          <w:sz w:val="24"/>
          <w:szCs w:val="24"/>
        </w:rPr>
      </w:pPr>
      <w:bookmarkStart w:id="13" w:name="Par1214"/>
      <w:bookmarkEnd w:id="13"/>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считается принятым, если за него проголосовало 2/3 голосов от установленной численности депутатов.</w:t>
      </w:r>
    </w:p>
    <w:p w:rsidR="00B14590" w:rsidRPr="00E41AA5" w:rsidRDefault="00B14590" w:rsidP="00B14590">
      <w:pPr>
        <w:pStyle w:val="ConsPlusNormal"/>
        <w:numPr>
          <w:ilvl w:val="0"/>
          <w:numId w:val="6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подписывается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rsidR="00B14590" w:rsidRPr="00E41AA5" w:rsidRDefault="00B14590" w:rsidP="00B14590">
      <w:pPr>
        <w:pStyle w:val="ConsPlusNormal"/>
        <w:numPr>
          <w:ilvl w:val="0"/>
          <w:numId w:val="6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При рассмотрении и принятии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решения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должны быть обеспечены:</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Главы Республики Дагестан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B14590" w:rsidRPr="00E41AA5" w:rsidRDefault="00B14590" w:rsidP="00B14590">
      <w:pPr>
        <w:pStyle w:val="ConsPlusNormal"/>
        <w:numPr>
          <w:ilvl w:val="0"/>
          <w:numId w:val="60"/>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согласен с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 он вправе в письменном виде изложить свое особое мнение.</w:t>
      </w:r>
    </w:p>
    <w:p w:rsidR="00B14590" w:rsidRPr="00E41AA5" w:rsidRDefault="00B14590" w:rsidP="00B14590">
      <w:pPr>
        <w:pStyle w:val="ConsPlusNormal"/>
        <w:numPr>
          <w:ilvl w:val="0"/>
          <w:numId w:val="60"/>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w:t>
      </w:r>
      <w:r>
        <w:rPr>
          <w:rFonts w:ascii="Times New Roman" w:hAnsi="Times New Roman" w:cs="Times New Roman"/>
          <w:sz w:val="24"/>
          <w:szCs w:val="24"/>
        </w:rPr>
        <w:t xml:space="preserve"> </w:t>
      </w:r>
      <w:r w:rsidRPr="00E41AA5">
        <w:rPr>
          <w:rFonts w:ascii="Times New Roman" w:hAnsi="Times New Roman" w:cs="Times New Roman"/>
          <w:sz w:val="24"/>
          <w:szCs w:val="24"/>
        </w:rPr>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внутригородского района</w:t>
      </w:r>
      <w:r w:rsidRPr="003A596E">
        <w:rPr>
          <w:rFonts w:ascii="Times New Roman" w:hAnsi="Times New Roman" w:cs="Times New Roman"/>
          <w:sz w:val="24"/>
          <w:szCs w:val="24"/>
        </w:rPr>
        <w:t xml:space="preserve">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B14590" w:rsidRPr="00E41AA5" w:rsidRDefault="00B14590" w:rsidP="00B14590">
      <w:pPr>
        <w:pStyle w:val="ConsPlusNormal"/>
        <w:numPr>
          <w:ilvl w:val="0"/>
          <w:numId w:val="60"/>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инициатива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отклонена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вопрос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вынесен на повторное рассмотрение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через два месяца со дня проведения 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котором рассматривался указанный вопрос.</w:t>
      </w:r>
    </w:p>
    <w:p w:rsidR="00B14590" w:rsidRPr="00E41AA5" w:rsidRDefault="00B14590" w:rsidP="00B14590">
      <w:pPr>
        <w:pStyle w:val="ConsPlusNormal"/>
        <w:numPr>
          <w:ilvl w:val="0"/>
          <w:numId w:val="60"/>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в отношении которого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0</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1</w:t>
      </w:r>
      <w:r w:rsidRPr="001D6495">
        <w:rPr>
          <w:rFonts w:ascii="Times New Roman" w:hAnsi="Times New Roman" w:cs="Times New Roman"/>
          <w:b/>
          <w:sz w:val="24"/>
          <w:szCs w:val="24"/>
        </w:rPr>
        <w:t>. Контроль и надзор за деятельностью органов местного самоуправления и должностных лиц местного самоуправления</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муниципальных правовых актов.</w:t>
      </w:r>
    </w:p>
    <w:p w:rsidR="00B14590" w:rsidRPr="00E41AA5" w:rsidRDefault="00B14590" w:rsidP="00B14590">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1"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32"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w:t>
      </w: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14590" w:rsidRPr="00E41AA5" w:rsidRDefault="00B14590" w:rsidP="00B14590">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 исполнение муниципальных правовых актов и их соответствие </w:t>
      </w:r>
      <w:hyperlink r:id="rId133"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законам, </w:t>
      </w:r>
      <w:hyperlink r:id="rId134"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и законам Республики Дагестан, настоящему Уставу.</w:t>
      </w:r>
    </w:p>
    <w:p w:rsidR="00B14590" w:rsidRPr="00E41AA5" w:rsidRDefault="00B14590" w:rsidP="00B14590">
      <w:pPr>
        <w:pStyle w:val="ConsPlusNormal"/>
        <w:jc w:val="both"/>
        <w:rPr>
          <w:rFonts w:ascii="Times New Roman" w:hAnsi="Times New Roman" w:cs="Times New Roman"/>
          <w:sz w:val="24"/>
          <w:szCs w:val="24"/>
        </w:rPr>
      </w:pP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2</w:t>
      </w:r>
      <w:r w:rsidRPr="001D6495">
        <w:rPr>
          <w:rFonts w:ascii="Times New Roman" w:hAnsi="Times New Roman" w:cs="Times New Roman"/>
          <w:b/>
          <w:sz w:val="24"/>
          <w:szCs w:val="24"/>
        </w:rPr>
        <w:t>. Обжалование решений и действий (бездействия) органов местного самоуправления в суд</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Решения и действия (бездействие) органов местного самоуправления и должностных лиц местного самоуправления могут быть обжалованы в суд в порядке, установленном федеральным законодательством.</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VII</w:t>
      </w:r>
      <w:r w:rsidRPr="00E41AA5">
        <w:rPr>
          <w:rFonts w:ascii="Times New Roman" w:hAnsi="Times New Roman" w:cs="Times New Roman"/>
          <w:sz w:val="24"/>
          <w:szCs w:val="24"/>
          <w:lang w:val="en-US"/>
        </w:rPr>
        <w:t>I</w:t>
      </w:r>
    </w:p>
    <w:p w:rsidR="00B14590" w:rsidRPr="00E41AA5" w:rsidRDefault="00B14590" w:rsidP="00B14590">
      <w:pPr>
        <w:pStyle w:val="ConsPlusTitle"/>
        <w:jc w:val="center"/>
        <w:rPr>
          <w:rFonts w:ascii="Times New Roman" w:hAnsi="Times New Roman" w:cs="Times New Roman"/>
          <w:sz w:val="24"/>
          <w:szCs w:val="24"/>
        </w:rPr>
      </w:pPr>
    </w:p>
    <w:p w:rsidR="00B14590" w:rsidRPr="00E41AA5" w:rsidRDefault="00B14590" w:rsidP="00B1459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ЗАКЛЮЧИТЕЛЬНЫЕ ПОЛОЖЕНИЯ</w:t>
      </w:r>
    </w:p>
    <w:p w:rsidR="00B14590" w:rsidRPr="001D6495" w:rsidRDefault="00B14590" w:rsidP="00B1459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3</w:t>
      </w:r>
      <w:r w:rsidRPr="001D6495">
        <w:rPr>
          <w:rFonts w:ascii="Times New Roman" w:hAnsi="Times New Roman" w:cs="Times New Roman"/>
          <w:b/>
          <w:sz w:val="24"/>
          <w:szCs w:val="24"/>
        </w:rPr>
        <w:t>. Порядок вступления в действие Устава</w:t>
      </w:r>
    </w:p>
    <w:p w:rsidR="00B14590" w:rsidRPr="00E41AA5" w:rsidRDefault="00B14590" w:rsidP="00B14590">
      <w:pPr>
        <w:pStyle w:val="ConsPlusNormal"/>
        <w:jc w:val="both"/>
        <w:rPr>
          <w:rFonts w:ascii="Times New Roman" w:hAnsi="Times New Roman" w:cs="Times New Roman"/>
          <w:sz w:val="24"/>
          <w:szCs w:val="24"/>
        </w:rPr>
      </w:pPr>
    </w:p>
    <w:p w:rsidR="00B14590" w:rsidRPr="00E41AA5" w:rsidRDefault="00B14590" w:rsidP="00B14590">
      <w:pPr>
        <w:pStyle w:val="ConsPlusNormal"/>
        <w:numPr>
          <w:ilvl w:val="0"/>
          <w:numId w:val="6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Устав внутригородского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ascii="Times New Roman" w:hAnsi="Times New Roman" w:cs="Times New Roman"/>
          <w:sz w:val="24"/>
          <w:szCs w:val="24"/>
        </w:rPr>
        <w:t>Ф</w:t>
      </w:r>
      <w:r w:rsidRPr="00E41AA5">
        <w:rPr>
          <w:rFonts w:ascii="Times New Roman" w:hAnsi="Times New Roman" w:cs="Times New Roman"/>
          <w:sz w:val="24"/>
          <w:szCs w:val="24"/>
        </w:rPr>
        <w:t>едеральным законом</w:t>
      </w:r>
      <w:r>
        <w:rPr>
          <w:rFonts w:ascii="Times New Roman" w:hAnsi="Times New Roman" w:cs="Times New Roman"/>
          <w:sz w:val="24"/>
          <w:szCs w:val="24"/>
        </w:rPr>
        <w:t xml:space="preserve"> от 21.07.2005 № 97-ФЗ</w:t>
      </w:r>
      <w:r w:rsidRPr="00E41AA5">
        <w:rPr>
          <w:rFonts w:ascii="Times New Roman" w:hAnsi="Times New Roman" w:cs="Times New Roman"/>
          <w:sz w:val="24"/>
          <w:szCs w:val="24"/>
        </w:rPr>
        <w:t>.</w:t>
      </w:r>
    </w:p>
    <w:p w:rsidR="00B14590" w:rsidRPr="00E41AA5" w:rsidRDefault="00B14590" w:rsidP="00B14590">
      <w:pPr>
        <w:pStyle w:val="ConsPlusNormal"/>
        <w:numPr>
          <w:ilvl w:val="0"/>
          <w:numId w:val="6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внутригородского района подлежит официальному опубликованию </w:t>
      </w:r>
      <w:r>
        <w:rPr>
          <w:rFonts w:ascii="Times New Roman" w:hAnsi="Times New Roman" w:cs="Times New Roman"/>
          <w:sz w:val="24"/>
          <w:szCs w:val="24"/>
        </w:rPr>
        <w:t xml:space="preserve">после его государственной регистрации </w:t>
      </w:r>
      <w:r w:rsidRPr="00E41AA5">
        <w:rPr>
          <w:rFonts w:ascii="Times New Roman" w:hAnsi="Times New Roman" w:cs="Times New Roman"/>
          <w:sz w:val="24"/>
          <w:szCs w:val="24"/>
        </w:rPr>
        <w:t xml:space="preserve">в течение </w:t>
      </w:r>
      <w:r>
        <w:rPr>
          <w:rFonts w:ascii="Times New Roman" w:hAnsi="Times New Roman" w:cs="Times New Roman"/>
          <w:sz w:val="24"/>
          <w:szCs w:val="24"/>
        </w:rPr>
        <w:t>7</w:t>
      </w:r>
      <w:r w:rsidRPr="00E41AA5">
        <w:rPr>
          <w:rFonts w:ascii="Times New Roman" w:hAnsi="Times New Roman" w:cs="Times New Roman"/>
          <w:sz w:val="24"/>
          <w:szCs w:val="24"/>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4"/>
          <w:szCs w:val="24"/>
        </w:rPr>
        <w:t xml:space="preserve"> и вступает в силу после его </w:t>
      </w:r>
      <w:r w:rsidRPr="00E41AA5">
        <w:rPr>
          <w:rFonts w:ascii="Times New Roman" w:hAnsi="Times New Roman" w:cs="Times New Roman"/>
          <w:sz w:val="24"/>
          <w:szCs w:val="24"/>
        </w:rPr>
        <w:t>официально</w:t>
      </w:r>
      <w:r>
        <w:rPr>
          <w:rFonts w:ascii="Times New Roman" w:hAnsi="Times New Roman" w:cs="Times New Roman"/>
          <w:sz w:val="24"/>
          <w:szCs w:val="24"/>
        </w:rPr>
        <w:t xml:space="preserve">го </w:t>
      </w:r>
      <w:r w:rsidRPr="00E41AA5">
        <w:rPr>
          <w:rFonts w:ascii="Times New Roman" w:hAnsi="Times New Roman" w:cs="Times New Roman"/>
          <w:sz w:val="24"/>
          <w:szCs w:val="24"/>
        </w:rPr>
        <w:t>опубликовани</w:t>
      </w:r>
      <w:r>
        <w:rPr>
          <w:rFonts w:ascii="Times New Roman" w:hAnsi="Times New Roman" w:cs="Times New Roman"/>
          <w:sz w:val="24"/>
          <w:szCs w:val="24"/>
        </w:rPr>
        <w:t>я (обнародования)</w:t>
      </w:r>
      <w:r w:rsidRPr="00E41AA5">
        <w:rPr>
          <w:rFonts w:ascii="Times New Roman" w:hAnsi="Times New Roman" w:cs="Times New Roman"/>
          <w:sz w:val="24"/>
          <w:szCs w:val="24"/>
        </w:rPr>
        <w:t>.</w:t>
      </w:r>
    </w:p>
    <w:p w:rsidR="00B14590" w:rsidRPr="00E41AA5" w:rsidRDefault="00B14590" w:rsidP="00B14590">
      <w:pPr>
        <w:pStyle w:val="ConsPlusNormal"/>
        <w:numPr>
          <w:ilvl w:val="0"/>
          <w:numId w:val="6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B14590" w:rsidRPr="00E41AA5" w:rsidRDefault="00B14590" w:rsidP="00B14590">
      <w:pPr>
        <w:pStyle w:val="ConsPlusNormal"/>
        <w:ind w:firstLine="540"/>
        <w:jc w:val="both"/>
        <w:rPr>
          <w:rFonts w:ascii="Times New Roman" w:hAnsi="Times New Roman" w:cs="Times New Roman"/>
          <w:sz w:val="24"/>
          <w:szCs w:val="24"/>
        </w:rPr>
      </w:pPr>
    </w:p>
    <w:p w:rsidR="00B14590" w:rsidRPr="00E41AA5" w:rsidRDefault="00B14590" w:rsidP="00B14590">
      <w:pPr>
        <w:pStyle w:val="ConsPlusNormal"/>
        <w:pBdr>
          <w:top w:val="single" w:sz="6" w:space="0" w:color="auto"/>
        </w:pBdr>
        <w:spacing w:before="100" w:after="100"/>
        <w:jc w:val="both"/>
        <w:rPr>
          <w:rFonts w:ascii="Times New Roman" w:hAnsi="Times New Roman" w:cs="Times New Roman"/>
          <w:sz w:val="24"/>
          <w:szCs w:val="24"/>
        </w:rPr>
      </w:pPr>
    </w:p>
    <w:p w:rsidR="00B14590" w:rsidRPr="006F2CA2" w:rsidRDefault="00B14590" w:rsidP="00B14590"/>
    <w:p w:rsidR="00B14590" w:rsidRPr="002D35A0" w:rsidRDefault="00B14590" w:rsidP="002D35A0">
      <w:pPr>
        <w:ind w:firstLine="567"/>
        <w:rPr>
          <w:rFonts w:ascii="Times New Roman" w:hAnsi="Times New Roman" w:cs="Times New Roman"/>
          <w:sz w:val="28"/>
          <w:szCs w:val="28"/>
        </w:rPr>
      </w:pPr>
      <w:bookmarkStart w:id="14" w:name="_GoBack"/>
      <w:bookmarkEnd w:id="14"/>
    </w:p>
    <w:sectPr w:rsidR="00B14590" w:rsidRPr="002D35A0" w:rsidSect="008A56C7">
      <w:pgSz w:w="11905" w:h="16838"/>
      <w:pgMar w:top="426"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CD5"/>
    <w:multiLevelType w:val="hybridMultilevel"/>
    <w:tmpl w:val="9702B392"/>
    <w:lvl w:ilvl="0" w:tplc="6FEAE0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D93A5D"/>
    <w:multiLevelType w:val="hybridMultilevel"/>
    <w:tmpl w:val="42064DA4"/>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297AE9"/>
    <w:multiLevelType w:val="hybridMultilevel"/>
    <w:tmpl w:val="59F0B3E0"/>
    <w:lvl w:ilvl="0" w:tplc="6FC0879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4B0573"/>
    <w:multiLevelType w:val="hybridMultilevel"/>
    <w:tmpl w:val="6F0A6356"/>
    <w:lvl w:ilvl="0" w:tplc="FD2E9BB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C8868BF"/>
    <w:multiLevelType w:val="hybridMultilevel"/>
    <w:tmpl w:val="E02A2530"/>
    <w:lvl w:ilvl="0" w:tplc="684806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01A73CD"/>
    <w:multiLevelType w:val="hybridMultilevel"/>
    <w:tmpl w:val="D8445176"/>
    <w:lvl w:ilvl="0" w:tplc="49D04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6C3B87"/>
    <w:multiLevelType w:val="hybridMultilevel"/>
    <w:tmpl w:val="BA607218"/>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3751E09"/>
    <w:multiLevelType w:val="hybridMultilevel"/>
    <w:tmpl w:val="C4FEEDA2"/>
    <w:lvl w:ilvl="0" w:tplc="40D8F48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50469AE"/>
    <w:multiLevelType w:val="hybridMultilevel"/>
    <w:tmpl w:val="47304CBC"/>
    <w:lvl w:ilvl="0" w:tplc="70886F1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E820F6"/>
    <w:multiLevelType w:val="hybridMultilevel"/>
    <w:tmpl w:val="260C1DE4"/>
    <w:lvl w:ilvl="0" w:tplc="4B0430D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78C1950"/>
    <w:multiLevelType w:val="hybridMultilevel"/>
    <w:tmpl w:val="848080BC"/>
    <w:lvl w:ilvl="0" w:tplc="92787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C2A3FD3"/>
    <w:multiLevelType w:val="hybridMultilevel"/>
    <w:tmpl w:val="A5043172"/>
    <w:lvl w:ilvl="0" w:tplc="4F7EF1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2053FC3"/>
    <w:multiLevelType w:val="hybridMultilevel"/>
    <w:tmpl w:val="A63CFA9A"/>
    <w:lvl w:ilvl="0" w:tplc="BC7EB3B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33B5729"/>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3791183"/>
    <w:multiLevelType w:val="hybridMultilevel"/>
    <w:tmpl w:val="A58A1C58"/>
    <w:lvl w:ilvl="0" w:tplc="5720BD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3C743F1"/>
    <w:multiLevelType w:val="hybridMultilevel"/>
    <w:tmpl w:val="4D96F9D8"/>
    <w:lvl w:ilvl="0" w:tplc="FBDA6D0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50433AF"/>
    <w:multiLevelType w:val="hybridMultilevel"/>
    <w:tmpl w:val="32462176"/>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50E379C"/>
    <w:multiLevelType w:val="hybridMultilevel"/>
    <w:tmpl w:val="423A104E"/>
    <w:lvl w:ilvl="0" w:tplc="FB1C243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0CA71BE"/>
    <w:multiLevelType w:val="hybridMultilevel"/>
    <w:tmpl w:val="BCAA3F3E"/>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2F064A0"/>
    <w:multiLevelType w:val="hybridMultilevel"/>
    <w:tmpl w:val="1A00C092"/>
    <w:lvl w:ilvl="0" w:tplc="93440C7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6191287"/>
    <w:multiLevelType w:val="hybridMultilevel"/>
    <w:tmpl w:val="DC78A286"/>
    <w:lvl w:ilvl="0" w:tplc="2B248AC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66A36A0"/>
    <w:multiLevelType w:val="hybridMultilevel"/>
    <w:tmpl w:val="1CA662B4"/>
    <w:lvl w:ilvl="0" w:tplc="6C4038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6AD3888"/>
    <w:multiLevelType w:val="hybridMultilevel"/>
    <w:tmpl w:val="2BB87B2A"/>
    <w:lvl w:ilvl="0" w:tplc="6C9AF0B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75A3AEF"/>
    <w:multiLevelType w:val="hybridMultilevel"/>
    <w:tmpl w:val="E1C4C966"/>
    <w:lvl w:ilvl="0" w:tplc="AAD43A6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75F6FE1"/>
    <w:multiLevelType w:val="hybridMultilevel"/>
    <w:tmpl w:val="BB0A08F2"/>
    <w:lvl w:ilvl="0" w:tplc="C1BCC27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7FC09DF"/>
    <w:multiLevelType w:val="hybridMultilevel"/>
    <w:tmpl w:val="2D325DA4"/>
    <w:lvl w:ilvl="0" w:tplc="B42ED02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914619E"/>
    <w:multiLevelType w:val="hybridMultilevel"/>
    <w:tmpl w:val="7EE2108E"/>
    <w:lvl w:ilvl="0" w:tplc="04FECA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3BEA3FC3"/>
    <w:multiLevelType w:val="hybridMultilevel"/>
    <w:tmpl w:val="800A8412"/>
    <w:lvl w:ilvl="0" w:tplc="66680D2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3C92667F"/>
    <w:multiLevelType w:val="hybridMultilevel"/>
    <w:tmpl w:val="BFA83D22"/>
    <w:lvl w:ilvl="0" w:tplc="41A4A0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D104B6D"/>
    <w:multiLevelType w:val="hybridMultilevel"/>
    <w:tmpl w:val="81CA9B2E"/>
    <w:lvl w:ilvl="0" w:tplc="D4F0943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F5B49DD"/>
    <w:multiLevelType w:val="hybridMultilevel"/>
    <w:tmpl w:val="3C8E95A4"/>
    <w:lvl w:ilvl="0" w:tplc="0DF00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39023B5"/>
    <w:multiLevelType w:val="hybridMultilevel"/>
    <w:tmpl w:val="F1387504"/>
    <w:lvl w:ilvl="0" w:tplc="D4AC64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444C6208"/>
    <w:multiLevelType w:val="hybridMultilevel"/>
    <w:tmpl w:val="70A4AD72"/>
    <w:lvl w:ilvl="0" w:tplc="5A5E35A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48E95744"/>
    <w:multiLevelType w:val="hybridMultilevel"/>
    <w:tmpl w:val="4E80EC4C"/>
    <w:lvl w:ilvl="0" w:tplc="E5F2FF0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49B202B5"/>
    <w:multiLevelType w:val="hybridMultilevel"/>
    <w:tmpl w:val="47340C7C"/>
    <w:lvl w:ilvl="0" w:tplc="0AE8C0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4C645EC2"/>
    <w:multiLevelType w:val="hybridMultilevel"/>
    <w:tmpl w:val="D6DEACFA"/>
    <w:lvl w:ilvl="0" w:tplc="20FA81E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4CCD1F1B"/>
    <w:multiLevelType w:val="hybridMultilevel"/>
    <w:tmpl w:val="98940028"/>
    <w:lvl w:ilvl="0" w:tplc="CF466E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4CDF4B2E"/>
    <w:multiLevelType w:val="hybridMultilevel"/>
    <w:tmpl w:val="5846CFAC"/>
    <w:lvl w:ilvl="0" w:tplc="25686BCE">
      <w:start w:val="1"/>
      <w:numFmt w:val="decimal"/>
      <w:lvlText w:val="%1."/>
      <w:lvlJc w:val="left"/>
      <w:pPr>
        <w:ind w:left="2010" w:hanging="9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4D8533A2"/>
    <w:multiLevelType w:val="hybridMultilevel"/>
    <w:tmpl w:val="9E720D9C"/>
    <w:lvl w:ilvl="0" w:tplc="6AE6664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5189294F"/>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533D183D"/>
    <w:multiLevelType w:val="hybridMultilevel"/>
    <w:tmpl w:val="ACD045A4"/>
    <w:lvl w:ilvl="0" w:tplc="01A0CE5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4841A71"/>
    <w:multiLevelType w:val="hybridMultilevel"/>
    <w:tmpl w:val="5A10ABCA"/>
    <w:lvl w:ilvl="0" w:tplc="71F08DD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57675578"/>
    <w:multiLevelType w:val="hybridMultilevel"/>
    <w:tmpl w:val="8AF434FC"/>
    <w:lvl w:ilvl="0" w:tplc="DEA8696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59E902BB"/>
    <w:multiLevelType w:val="hybridMultilevel"/>
    <w:tmpl w:val="2E2832BA"/>
    <w:lvl w:ilvl="0" w:tplc="64440C1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5DC4689D"/>
    <w:multiLevelType w:val="hybridMultilevel"/>
    <w:tmpl w:val="9BE6620A"/>
    <w:lvl w:ilvl="0" w:tplc="76F62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60002447"/>
    <w:multiLevelType w:val="hybridMultilevel"/>
    <w:tmpl w:val="839A4AF4"/>
    <w:lvl w:ilvl="0" w:tplc="C132430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1B10999"/>
    <w:multiLevelType w:val="hybridMultilevel"/>
    <w:tmpl w:val="BA8AD66C"/>
    <w:lvl w:ilvl="0" w:tplc="8A127202">
      <w:start w:val="1"/>
      <w:numFmt w:val="decimal"/>
      <w:lvlText w:val="%1."/>
      <w:lvlJc w:val="left"/>
      <w:pPr>
        <w:ind w:left="1380" w:hanging="84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61D04376"/>
    <w:multiLevelType w:val="hybridMultilevel"/>
    <w:tmpl w:val="61402A20"/>
    <w:lvl w:ilvl="0" w:tplc="710A291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6347765A"/>
    <w:multiLevelType w:val="hybridMultilevel"/>
    <w:tmpl w:val="DCFA0F3C"/>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64600BBB"/>
    <w:multiLevelType w:val="hybridMultilevel"/>
    <w:tmpl w:val="BCA23362"/>
    <w:lvl w:ilvl="0" w:tplc="76B0E0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64CE71ED"/>
    <w:multiLevelType w:val="hybridMultilevel"/>
    <w:tmpl w:val="DC2AC9B4"/>
    <w:lvl w:ilvl="0" w:tplc="5DD417B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66366B9A"/>
    <w:multiLevelType w:val="hybridMultilevel"/>
    <w:tmpl w:val="A3045382"/>
    <w:lvl w:ilvl="0" w:tplc="F176E0F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6B237A54"/>
    <w:multiLevelType w:val="hybridMultilevel"/>
    <w:tmpl w:val="217C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F93DB7"/>
    <w:multiLevelType w:val="hybridMultilevel"/>
    <w:tmpl w:val="F8FEB2D4"/>
    <w:lvl w:ilvl="0" w:tplc="61823E2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E47658A"/>
    <w:multiLevelType w:val="hybridMultilevel"/>
    <w:tmpl w:val="7256B26A"/>
    <w:lvl w:ilvl="0" w:tplc="79A2CFF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700A02D4"/>
    <w:multiLevelType w:val="hybridMultilevel"/>
    <w:tmpl w:val="C276DDF8"/>
    <w:lvl w:ilvl="0" w:tplc="BB94A05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719D61C8"/>
    <w:multiLevelType w:val="hybridMultilevel"/>
    <w:tmpl w:val="62FE3148"/>
    <w:lvl w:ilvl="0" w:tplc="7A5EED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75396F54"/>
    <w:multiLevelType w:val="hybridMultilevel"/>
    <w:tmpl w:val="87A8AA82"/>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75F505B7"/>
    <w:multiLevelType w:val="hybridMultilevel"/>
    <w:tmpl w:val="33C2F588"/>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79D2270"/>
    <w:multiLevelType w:val="hybridMultilevel"/>
    <w:tmpl w:val="BC64DE9C"/>
    <w:lvl w:ilvl="0" w:tplc="52ACF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79126CAF"/>
    <w:multiLevelType w:val="hybridMultilevel"/>
    <w:tmpl w:val="B282B7DA"/>
    <w:lvl w:ilvl="0" w:tplc="CA4C449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7CC56958"/>
    <w:multiLevelType w:val="hybridMultilevel"/>
    <w:tmpl w:val="159C7F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7D7663AC"/>
    <w:multiLevelType w:val="hybridMultilevel"/>
    <w:tmpl w:val="4548362C"/>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7E764AD8"/>
    <w:multiLevelType w:val="hybridMultilevel"/>
    <w:tmpl w:val="9D6EFAFC"/>
    <w:lvl w:ilvl="0" w:tplc="AE626C6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0"/>
  </w:num>
  <w:num w:numId="2">
    <w:abstractNumId w:val="46"/>
  </w:num>
  <w:num w:numId="3">
    <w:abstractNumId w:val="42"/>
  </w:num>
  <w:num w:numId="4">
    <w:abstractNumId w:val="15"/>
  </w:num>
  <w:num w:numId="5">
    <w:abstractNumId w:val="0"/>
  </w:num>
  <w:num w:numId="6">
    <w:abstractNumId w:val="61"/>
  </w:num>
  <w:num w:numId="7">
    <w:abstractNumId w:val="44"/>
  </w:num>
  <w:num w:numId="8">
    <w:abstractNumId w:val="27"/>
  </w:num>
  <w:num w:numId="9">
    <w:abstractNumId w:val="51"/>
  </w:num>
  <w:num w:numId="10">
    <w:abstractNumId w:val="20"/>
  </w:num>
  <w:num w:numId="11">
    <w:abstractNumId w:val="63"/>
  </w:num>
  <w:num w:numId="12">
    <w:abstractNumId w:val="62"/>
  </w:num>
  <w:num w:numId="13">
    <w:abstractNumId w:val="16"/>
  </w:num>
  <w:num w:numId="14">
    <w:abstractNumId w:val="49"/>
  </w:num>
  <w:num w:numId="15">
    <w:abstractNumId w:val="57"/>
  </w:num>
  <w:num w:numId="16">
    <w:abstractNumId w:val="6"/>
  </w:num>
  <w:num w:numId="17">
    <w:abstractNumId w:val="32"/>
  </w:num>
  <w:num w:numId="18">
    <w:abstractNumId w:val="14"/>
  </w:num>
  <w:num w:numId="19">
    <w:abstractNumId w:val="48"/>
  </w:num>
  <w:num w:numId="20">
    <w:abstractNumId w:val="18"/>
  </w:num>
  <w:num w:numId="21">
    <w:abstractNumId w:val="8"/>
  </w:num>
  <w:num w:numId="22">
    <w:abstractNumId w:val="25"/>
  </w:num>
  <w:num w:numId="23">
    <w:abstractNumId w:val="33"/>
  </w:num>
  <w:num w:numId="24">
    <w:abstractNumId w:val="47"/>
  </w:num>
  <w:num w:numId="25">
    <w:abstractNumId w:val="41"/>
  </w:num>
  <w:num w:numId="26">
    <w:abstractNumId w:val="35"/>
  </w:num>
  <w:num w:numId="27">
    <w:abstractNumId w:val="9"/>
  </w:num>
  <w:num w:numId="28">
    <w:abstractNumId w:val="59"/>
  </w:num>
  <w:num w:numId="29">
    <w:abstractNumId w:val="53"/>
  </w:num>
  <w:num w:numId="30">
    <w:abstractNumId w:val="19"/>
  </w:num>
  <w:num w:numId="31">
    <w:abstractNumId w:val="50"/>
  </w:num>
  <w:num w:numId="32">
    <w:abstractNumId w:val="4"/>
  </w:num>
  <w:num w:numId="33">
    <w:abstractNumId w:val="60"/>
  </w:num>
  <w:num w:numId="34">
    <w:abstractNumId w:val="26"/>
  </w:num>
  <w:num w:numId="35">
    <w:abstractNumId w:val="38"/>
  </w:num>
  <w:num w:numId="36">
    <w:abstractNumId w:val="45"/>
  </w:num>
  <w:num w:numId="37">
    <w:abstractNumId w:val="58"/>
  </w:num>
  <w:num w:numId="38">
    <w:abstractNumId w:val="1"/>
  </w:num>
  <w:num w:numId="39">
    <w:abstractNumId w:val="23"/>
  </w:num>
  <w:num w:numId="40">
    <w:abstractNumId w:val="37"/>
  </w:num>
  <w:num w:numId="41">
    <w:abstractNumId w:val="29"/>
  </w:num>
  <w:num w:numId="42">
    <w:abstractNumId w:val="31"/>
  </w:num>
  <w:num w:numId="43">
    <w:abstractNumId w:val="2"/>
  </w:num>
  <w:num w:numId="44">
    <w:abstractNumId w:val="7"/>
  </w:num>
  <w:num w:numId="45">
    <w:abstractNumId w:val="10"/>
  </w:num>
  <w:num w:numId="46">
    <w:abstractNumId w:val="17"/>
  </w:num>
  <w:num w:numId="47">
    <w:abstractNumId w:val="39"/>
  </w:num>
  <w:num w:numId="48">
    <w:abstractNumId w:val="52"/>
  </w:num>
  <w:num w:numId="49">
    <w:abstractNumId w:val="3"/>
  </w:num>
  <w:num w:numId="50">
    <w:abstractNumId w:val="22"/>
  </w:num>
  <w:num w:numId="51">
    <w:abstractNumId w:val="55"/>
  </w:num>
  <w:num w:numId="52">
    <w:abstractNumId w:val="5"/>
  </w:num>
  <w:num w:numId="53">
    <w:abstractNumId w:val="12"/>
  </w:num>
  <w:num w:numId="54">
    <w:abstractNumId w:val="54"/>
  </w:num>
  <w:num w:numId="55">
    <w:abstractNumId w:val="28"/>
  </w:num>
  <w:num w:numId="56">
    <w:abstractNumId w:val="43"/>
  </w:num>
  <w:num w:numId="57">
    <w:abstractNumId w:val="21"/>
  </w:num>
  <w:num w:numId="58">
    <w:abstractNumId w:val="24"/>
  </w:num>
  <w:num w:numId="59">
    <w:abstractNumId w:val="36"/>
  </w:num>
  <w:num w:numId="60">
    <w:abstractNumId w:val="11"/>
  </w:num>
  <w:num w:numId="61">
    <w:abstractNumId w:val="40"/>
  </w:num>
  <w:num w:numId="62">
    <w:abstractNumId w:val="56"/>
  </w:num>
  <w:num w:numId="63">
    <w:abstractNumId w:val="13"/>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675E7"/>
    <w:rsid w:val="00002336"/>
    <w:rsid w:val="001B49B2"/>
    <w:rsid w:val="002B7F92"/>
    <w:rsid w:val="002D35A0"/>
    <w:rsid w:val="0045085E"/>
    <w:rsid w:val="00493676"/>
    <w:rsid w:val="00520A82"/>
    <w:rsid w:val="005942AA"/>
    <w:rsid w:val="00627FDD"/>
    <w:rsid w:val="0071049F"/>
    <w:rsid w:val="00792C62"/>
    <w:rsid w:val="007A0923"/>
    <w:rsid w:val="007E17A4"/>
    <w:rsid w:val="00881ADD"/>
    <w:rsid w:val="008A56C7"/>
    <w:rsid w:val="009500C1"/>
    <w:rsid w:val="009675E7"/>
    <w:rsid w:val="009D74EF"/>
    <w:rsid w:val="00A8237A"/>
    <w:rsid w:val="00B14590"/>
    <w:rsid w:val="00B43DDF"/>
    <w:rsid w:val="00C42EC8"/>
    <w:rsid w:val="00DE7DA8"/>
    <w:rsid w:val="00FC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E19F"/>
  <w15:docId w15:val="{95D398CC-8148-41F2-AD3E-BF18319B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4EF"/>
    <w:pPr>
      <w:ind w:left="720"/>
      <w:contextualSpacing/>
    </w:pPr>
  </w:style>
  <w:style w:type="paragraph" w:styleId="a4">
    <w:name w:val="Balloon Text"/>
    <w:basedOn w:val="a"/>
    <w:link w:val="a5"/>
    <w:uiPriority w:val="99"/>
    <w:semiHidden/>
    <w:unhideWhenUsed/>
    <w:rsid w:val="002B7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F92"/>
    <w:rPr>
      <w:rFonts w:ascii="Tahoma" w:hAnsi="Tahoma" w:cs="Tahoma"/>
      <w:sz w:val="16"/>
      <w:szCs w:val="16"/>
    </w:rPr>
  </w:style>
  <w:style w:type="character" w:styleId="a6">
    <w:name w:val="Hyperlink"/>
    <w:basedOn w:val="a0"/>
    <w:uiPriority w:val="99"/>
    <w:semiHidden/>
    <w:unhideWhenUsed/>
    <w:rsid w:val="00FC7E95"/>
    <w:rPr>
      <w:color w:val="0000FF"/>
      <w:u w:val="single"/>
    </w:rPr>
  </w:style>
  <w:style w:type="paragraph" w:customStyle="1" w:styleId="ConsPlusNormal">
    <w:name w:val="ConsPlusNormal"/>
    <w:rsid w:val="00B1459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145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1459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145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145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1459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14590"/>
    <w:pPr>
      <w:autoSpaceDE w:val="0"/>
      <w:autoSpaceDN w:val="0"/>
      <w:adjustRightInd w:val="0"/>
      <w:spacing w:after="0" w:line="240" w:lineRule="auto"/>
    </w:pPr>
    <w:rPr>
      <w:rFonts w:ascii="Tahoma" w:hAnsi="Tahoma" w:cs="Tahoma"/>
    </w:rPr>
  </w:style>
  <w:style w:type="paragraph" w:styleId="a7">
    <w:name w:val="header"/>
    <w:basedOn w:val="a"/>
    <w:link w:val="a8"/>
    <w:uiPriority w:val="99"/>
    <w:unhideWhenUsed/>
    <w:rsid w:val="00B145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4590"/>
  </w:style>
  <w:style w:type="paragraph" w:styleId="a9">
    <w:name w:val="footer"/>
    <w:basedOn w:val="a"/>
    <w:link w:val="aa"/>
    <w:uiPriority w:val="99"/>
    <w:unhideWhenUsed/>
    <w:rsid w:val="00B145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A22378241E8A49C8D7E44D188DE54FE9D19CDD9C1BE9E6C8038679761C5C48H9uBH" TargetMode="External"/><Relationship Id="rId117" Type="http://schemas.openxmlformats.org/officeDocument/2006/relationships/hyperlink" Target="consultantplus://offline/ref=FCA22378241E8A49C8D7FA400EE1B846EDD2C5D59548B4BAC609D3H2u1H" TargetMode="External"/><Relationship Id="rId21" Type="http://schemas.openxmlformats.org/officeDocument/2006/relationships/hyperlink" Target="consultantplus://offline/ref=FCA22378241E8A49C8D7FA400EE1B846EEDDC4D39919E3B8975CDD2421H1u5H" TargetMode="External"/><Relationship Id="rId42" Type="http://schemas.openxmlformats.org/officeDocument/2006/relationships/hyperlink" Target="consultantplus://offline/ref=DB69019FA6876A09B112995D9B526AF5E2F5769D5771EB01536243590150204DB31D57EDC3Q9m8O" TargetMode="External"/><Relationship Id="rId47" Type="http://schemas.openxmlformats.org/officeDocument/2006/relationships/hyperlink" Target="consultantplus://offline/ref=FCA22378241E8A49C8D7FA400EE1B846EEDDC4D39919E3B8975CDD2421H1u5H" TargetMode="External"/><Relationship Id="rId63" Type="http://schemas.openxmlformats.org/officeDocument/2006/relationships/hyperlink" Target="consultantplus://offline/ref=FCA22378241E8A49C8D7FA400EE1B846EEDDC0D59B1DE3B8975CDD2421H1u5H" TargetMode="External"/><Relationship Id="rId68" Type="http://schemas.openxmlformats.org/officeDocument/2006/relationships/hyperlink" Target="consultantplus://offline/ref=FCA22378241E8A49C8D7FA400EE1B846EEDDC4D39919E3B8975CDD242115561FDCE4A62346DA513FH3u1H" TargetMode="External"/><Relationship Id="rId84" Type="http://schemas.openxmlformats.org/officeDocument/2006/relationships/hyperlink" Target="consultantplus://offline/ref=FCA22378241E8A49C8D7FA400EE1B846EEDDC5D29B1AE3B8975CDD2421H1u5H" TargetMode="External"/><Relationship Id="rId89" Type="http://schemas.openxmlformats.org/officeDocument/2006/relationships/hyperlink" Target="consultantplus://offline/ref=FCA22378241E8A49C8D7FA400EE1B846EEDDC5D29B1AE3B8975CDD2421H1u5H" TargetMode="External"/><Relationship Id="rId112" Type="http://schemas.openxmlformats.org/officeDocument/2006/relationships/hyperlink" Target="consultantplus://offline/ref=FCA22378241E8A49C8D7FA400EE1B846EEDDC4D39819E3B8975CDD2421H1u5H" TargetMode="External"/><Relationship Id="rId133" Type="http://schemas.openxmlformats.org/officeDocument/2006/relationships/hyperlink" Target="consultantplus://offline/ref=FCA22378241E8A49C8D7FA400EE1B846EDD2C5D59548B4BAC609D3H2u1H" TargetMode="External"/><Relationship Id="rId16" Type="http://schemas.openxmlformats.org/officeDocument/2006/relationships/hyperlink" Target="consultantplus://offline/ref=FCA22378241E8A49C8D7FA400EE1B846EDD2C5D59548B4BAC609D3H2u1H" TargetMode="External"/><Relationship Id="rId107" Type="http://schemas.openxmlformats.org/officeDocument/2006/relationships/hyperlink" Target="consultantplus://offline/ref=FCA22378241E8A49C8D7FA400EE1B846EEDDC4D39819E3B8975CDD2421H1u5H" TargetMode="External"/><Relationship Id="rId11" Type="http://schemas.openxmlformats.org/officeDocument/2006/relationships/hyperlink" Target="consultantplus://offline/ref=FCA22378241E8A49C8D7FA400EE1B846EDD2C5D59548B4BAC609D3H2u1H" TargetMode="External"/><Relationship Id="rId32" Type="http://schemas.openxmlformats.org/officeDocument/2006/relationships/hyperlink" Target="consultantplus://offline/ref=FCA22378241E8A49C8D7E44D188DE54FE9D19CDD9C1BE9E6C8038679761C5C48H9uBH" TargetMode="External"/><Relationship Id="rId37" Type="http://schemas.openxmlformats.org/officeDocument/2006/relationships/hyperlink" Target="consultantplus://offline/ref=FCA22378241E8A49C8D7E44D188DE54FE9D19CDD9C1BE9E6C8038679761C5C489BABFF6102D7513F340BD5H1u7H" TargetMode="External"/><Relationship Id="rId53" Type="http://schemas.openxmlformats.org/officeDocument/2006/relationships/hyperlink" Target="consultantplus://offline/ref=FCA22378241E8A49C8D7E44D188DE54FE9D19CDD9C1EE0EFCA038679761C5C489BABFF6102D7513F340CD5H1uAH" TargetMode="External"/><Relationship Id="rId58" Type="http://schemas.openxmlformats.org/officeDocument/2006/relationships/hyperlink" Target="consultantplus://offline/ref=FCA22378241E8A49C8D7E44D188DE54FE9D19CDD9F18EAEFC2038679761C5C489BABFF6102D7513F340CD3H1u0H" TargetMode="External"/><Relationship Id="rId74" Type="http://schemas.openxmlformats.org/officeDocument/2006/relationships/hyperlink" Target="consultantplus://offline/ref=FCA22378241E8A49C8D7FA400EE1B846EEDDC5D69B17E3B8975CDD2421H1u5H" TargetMode="External"/><Relationship Id="rId79" Type="http://schemas.openxmlformats.org/officeDocument/2006/relationships/hyperlink" Target="consultantplus://offline/ref=FCA22378241E8A49C8D7FA400EE1B846EED2C0D89916E3B8975CDD2421H1u5H" TargetMode="External"/><Relationship Id="rId102" Type="http://schemas.openxmlformats.org/officeDocument/2006/relationships/hyperlink" Target="consultantplus://offline/ref=FCA22378241E8A49C8D7FA400EE1B846EEDDC4D39919E3B8975CDD2421H1u5H" TargetMode="External"/><Relationship Id="rId123" Type="http://schemas.openxmlformats.org/officeDocument/2006/relationships/hyperlink" Target="consultantplus://offline/ref=FCA22378241E8A49C8D7FA400EE1B846EEDDC4D39919E3B8975CDD2421H1u5H" TargetMode="External"/><Relationship Id="rId128" Type="http://schemas.openxmlformats.org/officeDocument/2006/relationships/hyperlink" Target="consultantplus://offline/ref=FCA22378241E8A49C8D7FA400EE1B846EEDDC4D39919E3B8975CDD242115561FDCE4A62346DA583FH3u6H" TargetMode="External"/><Relationship Id="rId5" Type="http://schemas.openxmlformats.org/officeDocument/2006/relationships/image" Target="media/image1.gif"/><Relationship Id="rId90" Type="http://schemas.openxmlformats.org/officeDocument/2006/relationships/hyperlink" Target="consultantplus://offline/ref=FCA22378241E8A49C8D7FA400EE1B846EDD2C5D59548B4BAC609D3H2u1H" TargetMode="External"/><Relationship Id="rId95" Type="http://schemas.openxmlformats.org/officeDocument/2006/relationships/hyperlink" Target="consultantplus://offline/ref=FCA22378241E8A49C8D7FA400EE1B846EEDDC4D3981CE3B8975CDD2421H1u5H" TargetMode="External"/><Relationship Id="rId14" Type="http://schemas.openxmlformats.org/officeDocument/2006/relationships/hyperlink" Target="consultantplus://offline/ref=FCA22378241E8A49C8D7E44D188DE54FE9D19CDD9C1BE8E7CD038679761C5C48H9uBH" TargetMode="External"/><Relationship Id="rId22" Type="http://schemas.openxmlformats.org/officeDocument/2006/relationships/hyperlink" Target="consultantplus://offline/ref=FCA22378241E8A49C8D7FA400EE1B846EEDDC4D39919E3B8975CDD242115561FDCE4A62346DA523EH3u2H" TargetMode="External"/><Relationship Id="rId27" Type="http://schemas.openxmlformats.org/officeDocument/2006/relationships/hyperlink" Target="consultantplus://offline/ref=FCA22378241E8A49C8D7FA400EE1B846EEDDC5D69B17E3B8975CDD2421H1u5H" TargetMode="External"/><Relationship Id="rId30" Type="http://schemas.openxmlformats.org/officeDocument/2006/relationships/hyperlink" Target="consultantplus://offline/ref=FCA22378241E8A49C8D7E44D188DE54FE9D19CDD9C1BE9E6C8038679761C5C48H9uBH" TargetMode="External"/><Relationship Id="rId35" Type="http://schemas.openxmlformats.org/officeDocument/2006/relationships/hyperlink" Target="consultantplus://offline/ref=FCA22378241E8A49C8D7FA400EE1B846EEDDC5D69B17E3B8975CDD2421H1u5H" TargetMode="External"/><Relationship Id="rId43" Type="http://schemas.openxmlformats.org/officeDocument/2006/relationships/hyperlink" Target="consultantplus://offline/ref=DB69019FA6876A09B112995D9B526AF5E2F5769D5771EB015362435901Q5m0O" TargetMode="External"/><Relationship Id="rId48" Type="http://schemas.openxmlformats.org/officeDocument/2006/relationships/hyperlink" Target="consultantplus://offline/ref=FCA22378241E8A49C8D7FA400EE1B846EDD2C5D59548B4BAC609D3H2u1H" TargetMode="External"/><Relationship Id="rId56" Type="http://schemas.openxmlformats.org/officeDocument/2006/relationships/hyperlink" Target="consultantplus://offline/ref=FCA22378241E8A49C8D7E44D188DE54FE9D19CDD9C1EE0EFCA038679761C5C489BABFF6102D7513F340CD5H1uAH" TargetMode="External"/><Relationship Id="rId64" Type="http://schemas.openxmlformats.org/officeDocument/2006/relationships/hyperlink" Target="consultantplus://offline/ref=FCA22378241E8A49C8D7FA400EE1B846EEDDC4D39919E3B8975CDD2421H1u5H" TargetMode="External"/><Relationship Id="rId69" Type="http://schemas.openxmlformats.org/officeDocument/2006/relationships/hyperlink" Target="consultantplus://offline/ref=FCA22378241E8A49C8D7FA400EE1B846EEDDC5D69B17E3B8975CDD242115561FDCE4A62346DA5238H3u6H" TargetMode="External"/><Relationship Id="rId77" Type="http://schemas.openxmlformats.org/officeDocument/2006/relationships/hyperlink" Target="consultantplus://offline/ref=FCA22378241E8A49C8D7FA400EE1B846EED2C0D6971EE3B8975CDD2421H1u5H" TargetMode="External"/><Relationship Id="rId100" Type="http://schemas.openxmlformats.org/officeDocument/2006/relationships/hyperlink" Target="consultantplus://offline/ref=FCA22378241E8A49C8D7FA400EE1B846EEDDC4D39819E3B8975CDD2421H1u5H" TargetMode="External"/><Relationship Id="rId105" Type="http://schemas.openxmlformats.org/officeDocument/2006/relationships/hyperlink" Target="consultantplus://offline/ref=FCA22378241E8A49C8D7FA400EE1B846EEDDC4D39819E3B8975CDD2421H1u5H" TargetMode="External"/><Relationship Id="rId113" Type="http://schemas.openxmlformats.org/officeDocument/2006/relationships/hyperlink" Target="consultantplus://offline/ref=FCA22378241E8A49C8D7FA400EE1B846EEDDC4D39819E3B8975CDD2421H1u5H" TargetMode="External"/><Relationship Id="rId118" Type="http://schemas.openxmlformats.org/officeDocument/2006/relationships/hyperlink" Target="consultantplus://offline/ref=FCA22378241E8A49C8D7E44D188DE54FE9D19CDD9C1AE1EFCC038679761C5C48H9uBH" TargetMode="External"/><Relationship Id="rId126" Type="http://schemas.openxmlformats.org/officeDocument/2006/relationships/hyperlink" Target="consultantplus://offline/ref=FCA22378241E8A49C8D7FA400EE1B846EEDDC4D39919E3B8975CDD2421H1u5H" TargetMode="External"/><Relationship Id="rId134" Type="http://schemas.openxmlformats.org/officeDocument/2006/relationships/hyperlink" Target="consultantplus://offline/ref=FCA22378241E8A49C8D7E44D188DE54FE9D19CDD9C1AE1EFCC038679761C5C48H9uBH" TargetMode="External"/><Relationship Id="rId8" Type="http://schemas.openxmlformats.org/officeDocument/2006/relationships/hyperlink" Target="consultantplus://offline/ref=A3B0EFF3B649C0E4A2F082B4070FE95CA58C17A96C710BCEE0B30B92DE24A8845Ff7REM" TargetMode="External"/><Relationship Id="rId51" Type="http://schemas.openxmlformats.org/officeDocument/2006/relationships/hyperlink" Target="consultantplus://offline/ref=FCA22378241E8A49C8D7FA400EE1B846EDD2C5D59548B4BAC609D3H2u1H" TargetMode="External"/><Relationship Id="rId72" Type="http://schemas.openxmlformats.org/officeDocument/2006/relationships/hyperlink" Target="consultantplus://offline/ref=FCA22378241E8A49C8D7E44D188DE54FE9D19CDD9C1BE9E6CD038679761C5C489BABFF6102D7513F340FD4H1u1H" TargetMode="External"/><Relationship Id="rId80" Type="http://schemas.openxmlformats.org/officeDocument/2006/relationships/hyperlink" Target="consultantplus://offline/ref=FCA22378241E8A49C8D7FA400EE1B846EEDDCAD79B1CE3B8975CDD2421H1u5H" TargetMode="External"/><Relationship Id="rId85" Type="http://schemas.openxmlformats.org/officeDocument/2006/relationships/hyperlink" Target="consultantplus://offline/ref=FCA22378241E8A49C8D7FA400EE1B846EDD2C5D59548B4BAC609D3H2u1H" TargetMode="External"/><Relationship Id="rId93" Type="http://schemas.openxmlformats.org/officeDocument/2006/relationships/hyperlink" Target="consultantplus://offline/ref=FCA22378241E8A49C8D7E44D188DE54FE9D19CDD9C1EE0EFCA038679761C5C489BABFF6102D7513F340CD5H1uAH" TargetMode="External"/><Relationship Id="rId98" Type="http://schemas.openxmlformats.org/officeDocument/2006/relationships/hyperlink" Target="consultantplus://offline/ref=FCA22378241E8A49C8D7FA400EE1B846EEDDC4D39819E3B8975CDD2421H1u5H" TargetMode="External"/><Relationship Id="rId121" Type="http://schemas.openxmlformats.org/officeDocument/2006/relationships/hyperlink" Target="consultantplus://offline/ref=FCA22378241E8A49C8D7FA400EE1B846EDD2C5D59548B4BAC609D3H2u1H" TargetMode="External"/><Relationship Id="rId3" Type="http://schemas.openxmlformats.org/officeDocument/2006/relationships/settings" Target="settings.xml"/><Relationship Id="rId12" Type="http://schemas.openxmlformats.org/officeDocument/2006/relationships/hyperlink" Target="consultantplus://offline/ref=FCA22378241E8A49C8D7E44D188DE54FE9D19CDD9C1BE8E7CD038679761C5C48H9uBH" TargetMode="External"/><Relationship Id="rId17" Type="http://schemas.openxmlformats.org/officeDocument/2006/relationships/hyperlink" Target="consultantplus://offline/ref=FCA22378241E8A49C8D7FA400EE1B846EEDDC4D39919E3B8975CDD2421H1u5H" TargetMode="External"/><Relationship Id="rId25" Type="http://schemas.openxmlformats.org/officeDocument/2006/relationships/hyperlink" Target="consultantplus://offline/ref=FCA22378241E8A49C8D7FA400EE1B846EEDDC5D69B17E3B8975CDD2421H1u5H" TargetMode="External"/><Relationship Id="rId33" Type="http://schemas.openxmlformats.org/officeDocument/2006/relationships/hyperlink" Target="consultantplus://offline/ref=FCA22378241E8A49C8D7FA400EE1B846EEDDC5D69B17E3B8975CDD2421H1u5H" TargetMode="External"/><Relationship Id="rId38" Type="http://schemas.openxmlformats.org/officeDocument/2006/relationships/hyperlink" Target="consultantplus://offline/ref=FCA22378241E8A49C8D7E44D188DE54FE9D19CDD9C1BE9E6C8038679761C5C489BABFF6102D7513F340DD4H1u6H" TargetMode="External"/><Relationship Id="rId46" Type="http://schemas.openxmlformats.org/officeDocument/2006/relationships/hyperlink" Target="consultantplus://offline/ref=FCA22378241E8A49C8D7E44D188DE54FE9D19CDD9C1BE9E6C8038679761C5C48H9uBH" TargetMode="External"/><Relationship Id="rId59" Type="http://schemas.openxmlformats.org/officeDocument/2006/relationships/hyperlink" Target="consultantplus://offline/ref=FCA22378241E8A49C8D7FA400EE1B846EEDDC4D39919E3B8975CDD2421H1u5H" TargetMode="External"/><Relationship Id="rId67" Type="http://schemas.openxmlformats.org/officeDocument/2006/relationships/hyperlink" Target="consultantplus://offline/ref=FCA22378241E8A49C8D7FA400EE1B846EEDDC4D39919E3B8975CDD242115561FDCE4A62346DA5736H3u6H" TargetMode="External"/><Relationship Id="rId103" Type="http://schemas.openxmlformats.org/officeDocument/2006/relationships/hyperlink" Target="consultantplus://offline/ref=FCA22378241E8A49C8D7FA400EE1B846EED2C0D89916E3B8975CDD2421H1u5H" TargetMode="External"/><Relationship Id="rId108" Type="http://schemas.openxmlformats.org/officeDocument/2006/relationships/hyperlink" Target="consultantplus://offline/ref=FCA22378241E8A49C8D7FA400EE1B846EEDDC4D39819E3B8975CDD2421H1u5H" TargetMode="External"/><Relationship Id="rId116" Type="http://schemas.openxmlformats.org/officeDocument/2006/relationships/hyperlink" Target="consultantplus://offline/ref=FCA22378241E8A49C8D7FA400EE1B846EEDDC4D39919E3B8975CDD2421H1u5H" TargetMode="External"/><Relationship Id="rId124" Type="http://schemas.openxmlformats.org/officeDocument/2006/relationships/hyperlink" Target="consultantplus://offline/ref=FCA22378241E8A49C8D7FA400EE1B846EEDDC4D39919E3B8975CDD242115561FDCE4A62346DA583FH3u6H" TargetMode="External"/><Relationship Id="rId129" Type="http://schemas.openxmlformats.org/officeDocument/2006/relationships/hyperlink" Target="consultantplus://offline/ref=FCA22378241E8A49C8D7FA400EE1B846EEDDC4D39919E3B8975CDD242115561FDCE4A62346DA583FH3u7H" TargetMode="External"/><Relationship Id="rId20" Type="http://schemas.openxmlformats.org/officeDocument/2006/relationships/hyperlink" Target="consultantplus://offline/ref=FCA22378241E8A49C8D7FA400EE1B846EEDDC4D39819E3B8975CDD2421H1u5H" TargetMode="External"/><Relationship Id="rId41" Type="http://schemas.openxmlformats.org/officeDocument/2006/relationships/hyperlink" Target="consultantplus://offline/ref=DB69019FA6876A09B112995D9B526AF5E2F5769D5771EB01536243590150204DB31D57EDC3Q9mEO" TargetMode="External"/><Relationship Id="rId54" Type="http://schemas.openxmlformats.org/officeDocument/2006/relationships/hyperlink" Target="consultantplus://offline/ref=FCA22378241E8A49C8D7E44D188DE54FE9D19CDD9C1EE0EFCA038679761C5C489BABFF6102D7513F340CD5H1uAH" TargetMode="External"/><Relationship Id="rId62" Type="http://schemas.openxmlformats.org/officeDocument/2006/relationships/hyperlink" Target="consultantplus://offline/ref=FCA22378241E8A49C8D7E44D188DE54FE9D19CDD9C1EE0EFCA038679761C5C489BABFF6102D7513F340CD5H1uAH" TargetMode="External"/><Relationship Id="rId70" Type="http://schemas.openxmlformats.org/officeDocument/2006/relationships/hyperlink" Target="consultantplus://offline/ref=FCA22378241E8A49C8D7FA400EE1B846EEDDC5D69B17E3B8975CDD242115561FDCE4A62346DA533FH3uCH" TargetMode="External"/><Relationship Id="rId75" Type="http://schemas.openxmlformats.org/officeDocument/2006/relationships/hyperlink" Target="consultantplus://offline/ref=FCA22378241E8A49C8D7E44D188DE54FE9D19CDD9C1BE9E6CD038679761C5C48H9uBH" TargetMode="External"/><Relationship Id="rId83" Type="http://schemas.openxmlformats.org/officeDocument/2006/relationships/hyperlink" Target="consultantplus://offline/ref=FCA22378241E8A49C8D7FA400EE1B846EED2C0D69718E3B8975CDD242115561FDCE4A62346DA543FH3u5H" TargetMode="External"/><Relationship Id="rId88" Type="http://schemas.openxmlformats.org/officeDocument/2006/relationships/hyperlink" Target="consultantplus://offline/ref=FCA22378241E8A49C8D7FA400EE1B846EED2C0D69718E3B8975CDD242115561FDCE4A62346DA543FH3u5H" TargetMode="External"/><Relationship Id="rId91" Type="http://schemas.openxmlformats.org/officeDocument/2006/relationships/hyperlink" Target="consultantplus://offline/ref=FCA22378241E8A49C8D7FA400EE1B846EDD2C5D59548B4BAC609D3H2u1H" TargetMode="External"/><Relationship Id="rId96" Type="http://schemas.openxmlformats.org/officeDocument/2006/relationships/hyperlink" Target="consultantplus://offline/ref=FCA22378241E8A49C8D7FA400EE1B846EEDDC4D39919E3B8975CDD2421H1u5H" TargetMode="External"/><Relationship Id="rId111" Type="http://schemas.openxmlformats.org/officeDocument/2006/relationships/hyperlink" Target="consultantplus://offline/ref=FCA22378241E8A49C8D7FA400EE1B846EEDDC4D39819E3B8975CDD2421H1u5H" TargetMode="External"/><Relationship Id="rId132" Type="http://schemas.openxmlformats.org/officeDocument/2006/relationships/hyperlink" Target="consultantplus://offline/ref=FCA22378241E8A49C8D7FA400EE1B846EDD2C5D59548B4BAC609D3H2u1H" TargetMode="External"/><Relationship Id="rId1" Type="http://schemas.openxmlformats.org/officeDocument/2006/relationships/numbering" Target="numbering.xml"/><Relationship Id="rId6" Type="http://schemas.openxmlformats.org/officeDocument/2006/relationships/hyperlink" Target="mailto:z99z@yandex.ru" TargetMode="External"/><Relationship Id="rId15" Type="http://schemas.openxmlformats.org/officeDocument/2006/relationships/hyperlink" Target="consultantplus://offline/ref=FCA22378241E8A49C8D7E44D188DE54FE9D19CDD9C1BE8E7C9038679761C5C48H9uBH" TargetMode="External"/><Relationship Id="rId23" Type="http://schemas.openxmlformats.org/officeDocument/2006/relationships/hyperlink" Target="consultantplus://offline/ref=FCA22378241E8A49C8D7FA400EE1B846EEDDC4D39919E3B8975CDD242115561FDCE4A62346DA523EH3u2H" TargetMode="External"/><Relationship Id="rId28" Type="http://schemas.openxmlformats.org/officeDocument/2006/relationships/hyperlink" Target="consultantplus://offline/ref=FCA22378241E8A49C8D7E44D188DE54FE9D19CDD9C1BE9E6C8038679761C5C48H9uBH" TargetMode="External"/><Relationship Id="rId36" Type="http://schemas.openxmlformats.org/officeDocument/2006/relationships/hyperlink" Target="consultantplus://offline/ref=FCA22378241E8A49C8D7E44D188DE54FE9D19CDD9C1BE9E6C8038679761C5C48H9uBH" TargetMode="External"/><Relationship Id="rId49" Type="http://schemas.openxmlformats.org/officeDocument/2006/relationships/hyperlink" Target="consultantplus://offline/ref=FCA22378241E8A49C8D7FA400EE1B846EEDDC3D29B1AE3B8975CDD2421H1u5H" TargetMode="External"/><Relationship Id="rId57" Type="http://schemas.openxmlformats.org/officeDocument/2006/relationships/hyperlink" Target="consultantplus://offline/ref=FCA22378241E8A49C8D7FA400EE1B846EEDDC4D39919E3B8975CDD2421H1u5H" TargetMode="External"/><Relationship Id="rId106" Type="http://schemas.openxmlformats.org/officeDocument/2006/relationships/hyperlink" Target="consultantplus://offline/ref=FCA22378241E8A49C8D7FA400EE1B846EEDDC4D39819E3B8975CDD2421H1u5H" TargetMode="External"/><Relationship Id="rId114" Type="http://schemas.openxmlformats.org/officeDocument/2006/relationships/hyperlink" Target="consultantplus://offline/ref=FCA22378241E8A49C8D7FA400EE1B846EDD2C5D59548B4BAC609D3H2u1H" TargetMode="External"/><Relationship Id="rId119" Type="http://schemas.openxmlformats.org/officeDocument/2006/relationships/hyperlink" Target="consultantplus://offline/ref=FCA22378241E8A49C8D7FA400EE1B846EDD2C5D59548B4BAC609D3H2u1H" TargetMode="External"/><Relationship Id="rId127" Type="http://schemas.openxmlformats.org/officeDocument/2006/relationships/hyperlink" Target="consultantplus://offline/ref=FCA22378241E8A49C8D7FA400EE1B846EEDDC0D59B1DE3B8975CDD2421H1u5H" TargetMode="External"/><Relationship Id="rId10" Type="http://schemas.openxmlformats.org/officeDocument/2006/relationships/hyperlink" Target="consultantplus://offline/ref=FCA22378241E8A49C8D7E44D188DE54FE9D19CDD961AEBECC05E8C712F105E4F94F4E8664BDB503F340CHDu0H" TargetMode="External"/><Relationship Id="rId31" Type="http://schemas.openxmlformats.org/officeDocument/2006/relationships/hyperlink" Target="consultantplus://offline/ref=FCA22378241E8A49C8D7FA400EE1B846EEDDC5D69B17E3B8975CDD2421H1u5H" TargetMode="External"/><Relationship Id="rId44" Type="http://schemas.openxmlformats.org/officeDocument/2006/relationships/hyperlink" Target="consultantplus://offline/ref=DB69019FA6876A09B112995D9B526AF5E2F5769D5771EB015362435901Q5m0O" TargetMode="External"/><Relationship Id="rId52" Type="http://schemas.openxmlformats.org/officeDocument/2006/relationships/hyperlink" Target="consultantplus://offline/ref=FCA22378241E8A49C8D7FA400EE1B846EEDDC4D39919E3B8975CDD242115561FDCE4A62346DA5737H3uCH" TargetMode="External"/><Relationship Id="rId60" Type="http://schemas.openxmlformats.org/officeDocument/2006/relationships/hyperlink" Target="consultantplus://offline/ref=FCA22378241E8A49C8D7FA400EE1B846EEDDC4D39919E3B8975CDD2421H1u5H" TargetMode="External"/><Relationship Id="rId65" Type="http://schemas.openxmlformats.org/officeDocument/2006/relationships/hyperlink" Target="consultantplus://offline/ref=FCA22378241E8A49C8D7FA400EE1B846EEDDC4D39919E3B8975CDD2421H1u5H" TargetMode="External"/><Relationship Id="rId73" Type="http://schemas.openxmlformats.org/officeDocument/2006/relationships/hyperlink" Target="consultantplus://offline/ref=FCA22378241E8A49C8D7FA400EE1B846EEDDC5D69B17E3B8975CDD242115561FDCE4A62346DB553AH3uDH" TargetMode="External"/><Relationship Id="rId78" Type="http://schemas.openxmlformats.org/officeDocument/2006/relationships/hyperlink" Target="consultantplus://offline/ref=FCA22378241E8A49C8D7FA400EE1B846EEDDC4D39919E3B8975CDD2421H1u5H" TargetMode="External"/><Relationship Id="rId81" Type="http://schemas.openxmlformats.org/officeDocument/2006/relationships/hyperlink" Target="consultantplus://offline/ref=FCA22378241E8A49C8D7FA400EE1B846EEDDCAD79B1CE3B8975CDD2421H1u5H" TargetMode="External"/><Relationship Id="rId86" Type="http://schemas.openxmlformats.org/officeDocument/2006/relationships/hyperlink" Target="consultantplus://offline/ref=FCA22378241E8A49C8D7FA400EE1B846EEDDC5D29B1AE3B8975CDD2421H1u5H" TargetMode="External"/><Relationship Id="rId94" Type="http://schemas.openxmlformats.org/officeDocument/2006/relationships/hyperlink" Target="consultantplus://offline/ref=FCA22378241E8A49C8D7FA400EE1B846EEDDC4D39919E3B8975CDD2421H1u5H" TargetMode="External"/><Relationship Id="rId99" Type="http://schemas.openxmlformats.org/officeDocument/2006/relationships/hyperlink" Target="consultantplus://offline/ref=FCA22378241E8A49C8D7FA400EE1B846EEDDC4D39819E3B8975CDD2421H1u5H" TargetMode="External"/><Relationship Id="rId101" Type="http://schemas.openxmlformats.org/officeDocument/2006/relationships/hyperlink" Target="consultantplus://offline/ref=FCA22378241E8A49C8D7FA400EE1B846EEDDC4D39819E3B8975CDD2421H1u5H" TargetMode="External"/><Relationship Id="rId122" Type="http://schemas.openxmlformats.org/officeDocument/2006/relationships/hyperlink" Target="consultantplus://offline/ref=FCA22378241E8A49C8D7E44D188DE54FE9D19CDD9C1AE1EFCC038679761C5C48H9uBH" TargetMode="External"/><Relationship Id="rId130" Type="http://schemas.openxmlformats.org/officeDocument/2006/relationships/hyperlink" Target="consultantplus://offline/ref=FCA22378241E8A49C8D7FA400EE1B846EDD2C5D59548B4BAC609D3H2u1H"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A22378241E8A49C8D7E44D188DE54FE9D19CDD961AEBECC05E8C712F105E4F94F4E8664BDB503F340CHDu0H" TargetMode="External"/><Relationship Id="rId13" Type="http://schemas.openxmlformats.org/officeDocument/2006/relationships/hyperlink" Target="consultantplus://offline/ref=FCA22378241E8A49C8D7E44D188DE54FE9D19CDD9C1BE8E7C9038679761C5C48H9uBH" TargetMode="External"/><Relationship Id="rId18" Type="http://schemas.openxmlformats.org/officeDocument/2006/relationships/hyperlink" Target="consultantplus://offline/ref=FCA22378241E8A49C8D7E44D188DE54FE9D19CDD9C1AE1EFCC038679761C5C48H9uBH" TargetMode="External"/><Relationship Id="rId39" Type="http://schemas.openxmlformats.org/officeDocument/2006/relationships/hyperlink" Target="consultantplus://offline/ref=FCA22378241E8A49C8D7FA400EE1B846EEDDC5D69B17E3B8975CDD2421H1u5H" TargetMode="External"/><Relationship Id="rId109" Type="http://schemas.openxmlformats.org/officeDocument/2006/relationships/hyperlink" Target="consultantplus://offline/ref=FCA22378241E8A49C8D7FA400EE1B846EEDDC4D39819E3B8975CDD2421H1u5H" TargetMode="External"/><Relationship Id="rId34" Type="http://schemas.openxmlformats.org/officeDocument/2006/relationships/hyperlink" Target="consultantplus://offline/ref=FCA22378241E8A49C8D7E44D188DE54FE9D19CDD9C1BE9E6C8038679761C5C48H9uBH" TargetMode="External"/><Relationship Id="rId50" Type="http://schemas.openxmlformats.org/officeDocument/2006/relationships/hyperlink" Target="consultantplus://offline/ref=FCA22378241E8A49C8D7FA400EE1B846EEDDC4D39919E3B8975CDD2421H1u5H" TargetMode="External"/><Relationship Id="rId55" Type="http://schemas.openxmlformats.org/officeDocument/2006/relationships/hyperlink" Target="consultantplus://offline/ref=FCA22378241E8A49C8D7E44D188DE54FE9D19CDD9C1EE0EFCA038679761C5C489BABFF6102D7513F340CD5H1uAH" TargetMode="External"/><Relationship Id="rId76" Type="http://schemas.openxmlformats.org/officeDocument/2006/relationships/hyperlink" Target="consultantplus://offline/ref=FCA22378241E8A49C8D7FA400EE1B846EEDDC4D39919E3B8975CDD2421H1u5H" TargetMode="External"/><Relationship Id="rId97" Type="http://schemas.openxmlformats.org/officeDocument/2006/relationships/hyperlink" Target="consultantplus://offline/ref=FCA22378241E8A49C8D7FA400EE1B846EDD2C5D59548B4BAC609D3H2u1H" TargetMode="External"/><Relationship Id="rId104" Type="http://schemas.openxmlformats.org/officeDocument/2006/relationships/hyperlink" Target="consultantplus://offline/ref=FCA22378241E8A49C8D7FA400EE1B846EEDDC4D39819E3B8975CDD2421H1u5H" TargetMode="External"/><Relationship Id="rId120" Type="http://schemas.openxmlformats.org/officeDocument/2006/relationships/hyperlink" Target="consultantplus://offline/ref=FCA22378241E8A49C8D7E44D188DE54FE9D19CDD9C1AE1EFCC038679761C5C48H9uBH" TargetMode="External"/><Relationship Id="rId125" Type="http://schemas.openxmlformats.org/officeDocument/2006/relationships/hyperlink" Target="consultantplus://offline/ref=FCA22378241E8A49C8D7FA400EE1B846EEDDC4D39919E3B8975CDD242115561FDCE4A62346DA583FH3u7H" TargetMode="External"/><Relationship Id="rId7" Type="http://schemas.openxmlformats.org/officeDocument/2006/relationships/hyperlink" Target="consultantplus://offline/ref=A3B0EFF3B649C0E4A2F09CB91163B657AD804EA668790499B8E50DC581f7R4M" TargetMode="External"/><Relationship Id="rId71" Type="http://schemas.openxmlformats.org/officeDocument/2006/relationships/hyperlink" Target="consultantplus://offline/ref=FCA22378241E8A49C8D7E44D188DE54FE9D19CDD9C1BE9E6CD038679761C5C489BABFF6102D7513F340CD6H1u0H" TargetMode="External"/><Relationship Id="rId92" Type="http://schemas.openxmlformats.org/officeDocument/2006/relationships/hyperlink" Target="consultantplus://offline/ref=FCA22378241E8A49C8D7E44D188DE54FE9D19CDD9C1DE0E9CC038679761C5C48H9uBH" TargetMode="External"/><Relationship Id="rId2" Type="http://schemas.openxmlformats.org/officeDocument/2006/relationships/styles" Target="styles.xml"/><Relationship Id="rId29" Type="http://schemas.openxmlformats.org/officeDocument/2006/relationships/hyperlink" Target="consultantplus://offline/ref=FCA22378241E8A49C8D7FA400EE1B846EEDDC5D69B17E3B8975CDD2421H1u5H" TargetMode="External"/><Relationship Id="rId24" Type="http://schemas.openxmlformats.org/officeDocument/2006/relationships/hyperlink" Target="consultantplus://offline/ref=FCA22378241E8A49C8D7FA400EE1B846EEDDC4D39919E3B8975CDD242115561FDCE4A62346DA523EH3u2H" TargetMode="External"/><Relationship Id="rId40" Type="http://schemas.openxmlformats.org/officeDocument/2006/relationships/hyperlink" Target="consultantplus://offline/ref=FCA22378241E8A49C8D7E44D188DE54FE9D19CDD9C1BE9E6C8038679761C5C48H9uBH" TargetMode="External"/><Relationship Id="rId45" Type="http://schemas.openxmlformats.org/officeDocument/2006/relationships/hyperlink" Target="consultantplus://offline/ref=FCA22378241E8A49C8D7FA400EE1B846EEDDC4D39919E3B8975CDD2421H1u5H" TargetMode="External"/><Relationship Id="rId66" Type="http://schemas.openxmlformats.org/officeDocument/2006/relationships/hyperlink" Target="consultantplus://offline/ref=FCA22378241E8A49C8D7FA400EE1B846EEDDC4D39919E3B8975CDD242115561FDCE4A62346DB5139H3u1H" TargetMode="External"/><Relationship Id="rId87" Type="http://schemas.openxmlformats.org/officeDocument/2006/relationships/hyperlink" Target="consultantplus://offline/ref=FCA22378241E8A49C8D7E44D188DE54FE9D19CDD9C1AE1EFCC038679761C5C48H9uBH" TargetMode="External"/><Relationship Id="rId110" Type="http://schemas.openxmlformats.org/officeDocument/2006/relationships/hyperlink" Target="consultantplus://offline/ref=FCA22378241E8A49C8D7FA400EE1B846EEDDC4D39819E3B8975CDD2421H1u5H" TargetMode="External"/><Relationship Id="rId115" Type="http://schemas.openxmlformats.org/officeDocument/2006/relationships/hyperlink" Target="consultantplus://offline/ref=FCA22378241E8A49C8D7E44D188DE54FE9D19CDD9C1AE1EFCC038679761C5C48H9uBH" TargetMode="External"/><Relationship Id="rId131" Type="http://schemas.openxmlformats.org/officeDocument/2006/relationships/hyperlink" Target="consultantplus://offline/ref=FCA22378241E8A49C8D7FA400EE1B846EDD2C5D59548B4BAC609D3H2u1H" TargetMode="External"/><Relationship Id="rId136" Type="http://schemas.openxmlformats.org/officeDocument/2006/relationships/theme" Target="theme/theme1.xml"/><Relationship Id="rId61" Type="http://schemas.openxmlformats.org/officeDocument/2006/relationships/hyperlink" Target="consultantplus://offline/ref=FCA22378241E8A49C8D7FA400EE1B846EEDDC0D59B1DE3B8975CDD2421H1u5H" TargetMode="External"/><Relationship Id="rId82" Type="http://schemas.openxmlformats.org/officeDocument/2006/relationships/hyperlink" Target="consultantplus://offline/ref=FCA22378241E8A49C8D7FA400EE1B846EEDDC5D29B1AE3B8975CDD2421H1u5H" TargetMode="External"/><Relationship Id="rId19" Type="http://schemas.openxmlformats.org/officeDocument/2006/relationships/hyperlink" Target="consultantplus://offline/ref=FCA22378241E8A49C8D7FA400EE1B846EEDDC4D39919E3B8975CDD2421H1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55</Pages>
  <Words>30321</Words>
  <Characters>172835</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urotdel</cp:lastModifiedBy>
  <cp:revision>18</cp:revision>
  <cp:lastPrinted>2015-12-22T09:29:00Z</cp:lastPrinted>
  <dcterms:created xsi:type="dcterms:W3CDTF">2015-12-21T12:18:00Z</dcterms:created>
  <dcterms:modified xsi:type="dcterms:W3CDTF">2020-04-14T15:51:00Z</dcterms:modified>
</cp:coreProperties>
</file>