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8F" w:rsidRDefault="0013338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письменное заявление с просьбой о поступлении на муниципальную службу;</w:t>
      </w:r>
    </w:p>
    <w:p w:rsidR="00AF0C0B" w:rsidRDefault="0013338F"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2) собственноручно заполненная и подписанная гражданином Российской Федерации анкета установленной формы с приложением фотографии;</w:t>
      </w:r>
      <w:r>
        <w:rPr>
          <w:rFonts w:ascii="Arial" w:hAnsi="Arial" w:cs="Arial"/>
          <w:color w:val="000000"/>
          <w:sz w:val="27"/>
          <w:szCs w:val="27"/>
        </w:rPr>
        <w:br/>
        <w:t>3) копия паспорта и копии свидетельств о государственной регистрации актов гражданского состояния (копия свидетельства о заключении (расторжении) брака, перемене имени, фамилии, отчества, о рождении несовершеннолетних детей и т.д.;</w:t>
      </w:r>
      <w:r>
        <w:rPr>
          <w:rFonts w:ascii="Arial" w:hAnsi="Arial" w:cs="Arial"/>
          <w:color w:val="000000"/>
          <w:sz w:val="27"/>
          <w:szCs w:val="27"/>
        </w:rPr>
        <w:br/>
        <w:t>4) копия трудовой книжки или документа, подтверждающего прохождение военной или иной службы;</w:t>
      </w:r>
      <w:r>
        <w:rPr>
          <w:rFonts w:ascii="Arial" w:hAnsi="Arial" w:cs="Arial"/>
          <w:color w:val="000000"/>
          <w:sz w:val="27"/>
          <w:szCs w:val="27"/>
        </w:rPr>
        <w:br/>
        <w:t>5)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  <w:r>
        <w:rPr>
          <w:rFonts w:ascii="Arial" w:hAnsi="Arial" w:cs="Arial"/>
          <w:color w:val="000000"/>
          <w:sz w:val="27"/>
          <w:szCs w:val="27"/>
        </w:rPr>
        <w:br/>
        <w:t>6)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  <w:r>
        <w:rPr>
          <w:rFonts w:ascii="Arial" w:hAnsi="Arial" w:cs="Arial"/>
          <w:color w:val="000000"/>
          <w:sz w:val="27"/>
          <w:szCs w:val="27"/>
        </w:rPr>
        <w:br/>
        <w:t>7) копии документов воинского учета (для военнообязанных и лиц, подлежащих призыву на военную службу);</w:t>
      </w:r>
      <w:r>
        <w:rPr>
          <w:rFonts w:ascii="Arial" w:hAnsi="Arial" w:cs="Arial"/>
          <w:color w:val="000000"/>
          <w:sz w:val="27"/>
          <w:szCs w:val="27"/>
        </w:rPr>
        <w:br/>
        <w:t>8)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  <w:r>
        <w:rPr>
          <w:rFonts w:ascii="Arial" w:hAnsi="Arial" w:cs="Arial"/>
          <w:color w:val="000000"/>
          <w:sz w:val="27"/>
          <w:szCs w:val="27"/>
        </w:rPr>
        <w:br/>
        <w:t>9) сведения о доходах, имуществе и обязательствах имущественного характера муниципального служащего;</w:t>
      </w:r>
      <w:r>
        <w:rPr>
          <w:rFonts w:ascii="Arial" w:hAnsi="Arial" w:cs="Arial"/>
          <w:color w:val="000000"/>
          <w:sz w:val="27"/>
          <w:szCs w:val="27"/>
        </w:rPr>
        <w:br/>
        <w:t>10) Список адресов сайтов в информационно-телекоммуникационной сети «Интернет» по форме;</w:t>
      </w:r>
      <w:r>
        <w:rPr>
          <w:rFonts w:ascii="Arial" w:hAnsi="Arial" w:cs="Arial"/>
          <w:color w:val="000000"/>
          <w:sz w:val="27"/>
          <w:szCs w:val="27"/>
        </w:rPr>
        <w:br/>
        <w:t>11) копия страхового свидетельства обязательного пенсионного страхования;</w:t>
      </w:r>
      <w:r>
        <w:rPr>
          <w:rFonts w:ascii="Arial" w:hAnsi="Arial" w:cs="Arial"/>
          <w:color w:val="000000"/>
          <w:sz w:val="27"/>
          <w:szCs w:val="27"/>
        </w:rPr>
        <w:br/>
        <w:t>12) копия свидетельства о постановке на учет в налоговом органе физического лица по месту жительства на территории Российской Федерации;</w:t>
      </w:r>
      <w:r>
        <w:rPr>
          <w:rFonts w:ascii="Arial" w:hAnsi="Arial" w:cs="Arial"/>
          <w:color w:val="000000"/>
          <w:sz w:val="27"/>
          <w:szCs w:val="27"/>
        </w:rPr>
        <w:br/>
        <w:t>13) копия страхового медицинского полиса обязательного медицинского страхования граждан;</w:t>
      </w:r>
      <w:r>
        <w:rPr>
          <w:rFonts w:ascii="Arial" w:hAnsi="Arial" w:cs="Arial"/>
          <w:color w:val="000000"/>
          <w:sz w:val="27"/>
          <w:szCs w:val="27"/>
        </w:rPr>
        <w:br/>
        <w:t>14) медицинская справка установленного образца;</w:t>
      </w:r>
      <w:r>
        <w:rPr>
          <w:rFonts w:ascii="Arial" w:hAnsi="Arial" w:cs="Arial"/>
          <w:color w:val="000000"/>
          <w:sz w:val="27"/>
          <w:szCs w:val="27"/>
        </w:rPr>
        <w:br/>
        <w:t xml:space="preserve">15) справка 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предыдущ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места работы по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./пл. для расчета больничного листа;</w:t>
      </w:r>
      <w:r>
        <w:rPr>
          <w:rFonts w:ascii="Arial" w:hAnsi="Arial" w:cs="Arial"/>
          <w:color w:val="000000"/>
          <w:sz w:val="27"/>
          <w:szCs w:val="27"/>
        </w:rPr>
        <w:br/>
        <w:t xml:space="preserve">16) ФОТО цв. без уголка 3 х 4 – 4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  <w:r>
        <w:rPr>
          <w:rFonts w:ascii="Arial" w:hAnsi="Arial" w:cs="Arial"/>
          <w:color w:val="000000"/>
          <w:sz w:val="27"/>
          <w:szCs w:val="27"/>
        </w:rPr>
        <w:br/>
        <w:t>17) справка Информационного центра МВД РФ об отсутствии судимости (г. Махачкала пр. Р. Гамзатова д.7).</w:t>
      </w:r>
    </w:p>
    <w:sectPr w:rsidR="00AF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7C"/>
    <w:rsid w:val="0013338F"/>
    <w:rsid w:val="00AF0C0B"/>
    <w:rsid w:val="00E1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DF00"/>
  <w15:chartTrackingRefBased/>
  <w15:docId w15:val="{1B6A3A7F-4513-4C9C-A99B-75F6201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 X</dc:creator>
  <cp:keywords/>
  <dc:description/>
  <cp:lastModifiedBy>Aero X</cp:lastModifiedBy>
  <cp:revision>3</cp:revision>
  <dcterms:created xsi:type="dcterms:W3CDTF">2020-07-09T12:25:00Z</dcterms:created>
  <dcterms:modified xsi:type="dcterms:W3CDTF">2020-07-09T12:25:00Z</dcterms:modified>
</cp:coreProperties>
</file>